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2025-0369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2025-0369, Fliesenarbeiten, Energetische Sanierung Werner-Heisenberg-Gymnasium, Werner-Heisenberg-Str .1, 51381 Leverkusen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Fliesenarbeiten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