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36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2025-0369, Fliesenarbeiten, Energetische Sanierung Werner-Heisenberg-Gymnasium, Werner-Heisenberg-Str .1, 51381 Leverkus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Fliesenarbeiten
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