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7FE5D521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7C28A6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6D44B52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3577D4C0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F2E55E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FA1CBE5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D17CF4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FF4389" w:rsidRPr="000E6CD2" w14:paraId="7F3230CF" w14:textId="77777777" w:rsidTr="00D45933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1298A30" w14:textId="77777777" w:rsidR="00FF4389" w:rsidRPr="000E6CD2" w:rsidRDefault="00FF4389" w:rsidP="00FF4389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bottom"/>
          </w:tcPr>
          <w:p w14:paraId="41A7355E" w14:textId="379D0A7C" w:rsidR="00FF4389" w:rsidRPr="000E6CD2" w:rsidRDefault="00B85EF2" w:rsidP="00FF4389">
            <w:pPr>
              <w:rPr>
                <w:rFonts w:cs="Arial"/>
                <w:szCs w:val="20"/>
              </w:rPr>
            </w:pPr>
            <w:r w:rsidRPr="00B85EF2">
              <w:rPr>
                <w:color w:val="808080"/>
                <w:u w:val="single"/>
              </w:rPr>
              <w:t>SN 038_2026 HAK SH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6B7407F" w14:textId="77777777" w:rsidR="00FF4389" w:rsidRPr="000E6CD2" w:rsidRDefault="00FF4389" w:rsidP="00FF4389">
            <w:pPr>
              <w:rPr>
                <w:rFonts w:cs="Arial"/>
                <w:szCs w:val="20"/>
              </w:rPr>
            </w:pPr>
          </w:p>
        </w:tc>
      </w:tr>
      <w:tr w:rsidR="000E6CD2" w:rsidRPr="000E6CD2" w14:paraId="42C73DA1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3876BE3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D42B28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0BCC0E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09434DC" w14:textId="68C6E4D9" w:rsidR="000E6CD2" w:rsidRPr="000E6CD2" w:rsidRDefault="00BB7760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Kokerei Hansa, </w:t>
            </w:r>
            <w:r w:rsidR="00B85EF2">
              <w:rPr>
                <w:rFonts w:cs="Arial"/>
                <w:szCs w:val="20"/>
              </w:rPr>
              <w:t>Schalthaus Süd</w:t>
            </w:r>
          </w:p>
        </w:tc>
      </w:tr>
      <w:tr w:rsidR="000E6CD2" w:rsidRPr="000E6CD2" w14:paraId="3AAFA8DD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700DA16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6BB4E17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42A066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FEDFE53" w14:textId="10E7FF92" w:rsidR="000E6CD2" w:rsidRPr="000E6CD2" w:rsidRDefault="00FF4389" w:rsidP="000E6CD2">
            <w:pPr>
              <w:rPr>
                <w:rFonts w:cs="Arial"/>
                <w:szCs w:val="20"/>
              </w:rPr>
            </w:pPr>
            <w:r>
              <w:t>Heizungs-/Sanitär- und Lüftungsanlagen</w:t>
            </w:r>
          </w:p>
        </w:tc>
      </w:tr>
    </w:tbl>
    <w:p w14:paraId="5F1058C5" w14:textId="77777777" w:rsidR="000E6CD2" w:rsidRDefault="000E6CD2" w:rsidP="000E6CD2">
      <w:pPr>
        <w:rPr>
          <w:rFonts w:cs="Arial"/>
          <w:szCs w:val="20"/>
        </w:rPr>
      </w:pPr>
    </w:p>
    <w:p w14:paraId="112A771A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2527EBC0" w14:textId="77777777" w:rsidR="000E6CD2" w:rsidRDefault="000E6CD2" w:rsidP="000E6CD2"/>
    <w:p w14:paraId="078BED49" w14:textId="7D01BCDF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="00B85EF2">
        <w:t>a</w:t>
      </w:r>
      <w:r w:rsidRPr="000E6CD2">
        <w:t>nderer Unternehmen bedienen wird</w:t>
      </w:r>
      <w:r w:rsidR="00AE118B">
        <w:t xml:space="preserve"> </w:t>
      </w:r>
    </w:p>
    <w:p w14:paraId="1E1AB667" w14:textId="77777777" w:rsidR="000E6CD2" w:rsidRPr="000E6CD2" w:rsidRDefault="000E6CD2" w:rsidP="000E6CD2"/>
    <w:p w14:paraId="01D45FB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4B67CDB6" w14:textId="77777777" w:rsidR="000E6CD2" w:rsidRDefault="000E6CD2" w:rsidP="000E6CD2"/>
    <w:p w14:paraId="684B92BD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29C89BFE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649426A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385A99C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65ACF7A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0151C58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4ED10DF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6C44C4C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7A4B34E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7F8CAE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653552B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3DF0C5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44A6D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0A8491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5F7232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0D0C9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72C8C7BC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30870D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5DDA32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7673FE59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BA37CD2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9F85223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A14B37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F1A3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311B9E2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1B0857F7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735EE6A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7EA6EDE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A235115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2F1206F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7AC0520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D4D8B98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66C924E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776107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762DD1B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129E1A7C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D99B8CA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D52F56D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2F13E26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66AD04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AC412D9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1010D5EE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8E06B05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476791B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05D7439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0EBCC1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102B81A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1C4059B8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77A00" w14:textId="77777777" w:rsidR="001A4FA9" w:rsidRDefault="001A4FA9">
      <w:r>
        <w:separator/>
      </w:r>
    </w:p>
  </w:endnote>
  <w:endnote w:type="continuationSeparator" w:id="0">
    <w:p w14:paraId="564AFFFC" w14:textId="77777777" w:rsidR="001A4FA9" w:rsidRDefault="001A4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1B6A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6D3A8F05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5DB53C5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0CD8FE92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0D91C91" wp14:editId="6429C59C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7BAAF184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680043EB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A8DAE4C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BE26C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365AF" w14:textId="77777777" w:rsidR="001A4FA9" w:rsidRDefault="001A4FA9">
      <w:r>
        <w:separator/>
      </w:r>
    </w:p>
  </w:footnote>
  <w:footnote w:type="continuationSeparator" w:id="0">
    <w:p w14:paraId="67D4D8A9" w14:textId="77777777" w:rsidR="001A4FA9" w:rsidRDefault="001A4F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83C9A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A0DF8" w14:textId="77777777" w:rsidR="00B63072" w:rsidRDefault="00B63072" w:rsidP="000E6CD2">
    <w:pPr>
      <w:pStyle w:val="Kopfzeile"/>
    </w:pPr>
    <w:r>
      <w:t>235</w:t>
    </w:r>
  </w:p>
  <w:p w14:paraId="48D6CC71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7BDC4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3262396">
    <w:abstractNumId w:val="0"/>
  </w:num>
  <w:num w:numId="2" w16cid:durableId="521357768">
    <w:abstractNumId w:val="4"/>
  </w:num>
  <w:num w:numId="3" w16cid:durableId="1127359022">
    <w:abstractNumId w:val="5"/>
  </w:num>
  <w:num w:numId="4" w16cid:durableId="1048071377">
    <w:abstractNumId w:val="12"/>
  </w:num>
  <w:num w:numId="5" w16cid:durableId="1468741683">
    <w:abstractNumId w:val="8"/>
  </w:num>
  <w:num w:numId="6" w16cid:durableId="538906612">
    <w:abstractNumId w:val="2"/>
  </w:num>
  <w:num w:numId="7" w16cid:durableId="1799179106">
    <w:abstractNumId w:val="10"/>
  </w:num>
  <w:num w:numId="8" w16cid:durableId="1199851771">
    <w:abstractNumId w:val="7"/>
  </w:num>
  <w:num w:numId="9" w16cid:durableId="1185169240">
    <w:abstractNumId w:val="11"/>
  </w:num>
  <w:num w:numId="10" w16cid:durableId="1100880250">
    <w:abstractNumId w:val="3"/>
  </w:num>
  <w:num w:numId="11" w16cid:durableId="886648478">
    <w:abstractNumId w:val="9"/>
  </w:num>
  <w:num w:numId="12" w16cid:durableId="1559240566">
    <w:abstractNumId w:val="9"/>
  </w:num>
  <w:num w:numId="13" w16cid:durableId="63920793">
    <w:abstractNumId w:val="9"/>
  </w:num>
  <w:num w:numId="14" w16cid:durableId="363291021">
    <w:abstractNumId w:val="9"/>
  </w:num>
  <w:num w:numId="15" w16cid:durableId="574825594">
    <w:abstractNumId w:val="9"/>
  </w:num>
  <w:num w:numId="16" w16cid:durableId="2013679924">
    <w:abstractNumId w:val="1"/>
  </w:num>
  <w:num w:numId="17" w16cid:durableId="1475635747">
    <w:abstractNumId w:val="1"/>
  </w:num>
  <w:num w:numId="18" w16cid:durableId="12712053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583E"/>
    <w:rsid w:val="000849CE"/>
    <w:rsid w:val="000E6CD2"/>
    <w:rsid w:val="000F026E"/>
    <w:rsid w:val="00110816"/>
    <w:rsid w:val="00127C79"/>
    <w:rsid w:val="001426F7"/>
    <w:rsid w:val="001A4FA9"/>
    <w:rsid w:val="001C509D"/>
    <w:rsid w:val="001E1AFE"/>
    <w:rsid w:val="001F4504"/>
    <w:rsid w:val="002517FD"/>
    <w:rsid w:val="00263542"/>
    <w:rsid w:val="002804BF"/>
    <w:rsid w:val="002871A9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5F4FF2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B50A5"/>
    <w:rsid w:val="008E2912"/>
    <w:rsid w:val="00910F0B"/>
    <w:rsid w:val="00916671"/>
    <w:rsid w:val="00927DEE"/>
    <w:rsid w:val="00962412"/>
    <w:rsid w:val="0097166A"/>
    <w:rsid w:val="00976383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85EF2"/>
    <w:rsid w:val="00B96ADB"/>
    <w:rsid w:val="00BA5E42"/>
    <w:rsid w:val="00BB7760"/>
    <w:rsid w:val="00C101BF"/>
    <w:rsid w:val="00C246AC"/>
    <w:rsid w:val="00C2678D"/>
    <w:rsid w:val="00C517A7"/>
    <w:rsid w:val="00C764C5"/>
    <w:rsid w:val="00CD156A"/>
    <w:rsid w:val="00CD54C7"/>
    <w:rsid w:val="00D05C74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7AED"/>
    <w:rsid w:val="00EE496F"/>
    <w:rsid w:val="00EE7B92"/>
    <w:rsid w:val="00EF64E3"/>
    <w:rsid w:val="00F133C2"/>
    <w:rsid w:val="00F177CE"/>
    <w:rsid w:val="00F21669"/>
    <w:rsid w:val="00F32C49"/>
    <w:rsid w:val="00F77CE1"/>
    <w:rsid w:val="00FA0151"/>
    <w:rsid w:val="00FA4F96"/>
    <w:rsid w:val="00FC0982"/>
    <w:rsid w:val="00FD49AF"/>
    <w:rsid w:val="00FF4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EE4914"/>
  <w15:docId w15:val="{85A7820A-7FBD-4029-A744-15B015450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VHB2008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</Template>
  <TotalTime>0</TotalTime>
  <Pages>1</Pages>
  <Words>99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Verzeichnis der Leistungen/Kapazitäten anderer Unternehmen</dc:title>
  <dc:subject>Nachunternehmer; Unterauftragnehmer; Eignungsleihe</dc:subject>
  <dc:creator>Dorothea Fenner</dc:creator>
  <cp:keywords>Nachunternehmereinsatz EU, Eignungsleihe</cp:keywords>
  <cp:lastModifiedBy>Robin Pollinger</cp:lastModifiedBy>
  <cp:revision>8</cp:revision>
  <cp:lastPrinted>2016-02-18T07:36:00Z</cp:lastPrinted>
  <dcterms:created xsi:type="dcterms:W3CDTF">2016-03-07T08:59:00Z</dcterms:created>
  <dcterms:modified xsi:type="dcterms:W3CDTF">2026-07-06T12:39:00Z</dcterms:modified>
</cp:coreProperties>
</file>