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EB84" w14:textId="77777777" w:rsidR="00CF1A7A" w:rsidRDefault="00CF1A7A"/>
    <w:p w14:paraId="52CBF973" w14:textId="77777777" w:rsidR="00CF1A7A" w:rsidRDefault="00DE066B">
      <w:pPr>
        <w:jc w:val="center"/>
      </w:pPr>
      <w:r>
        <w:rPr>
          <w:b/>
          <w:bCs/>
          <w:sz w:val="24"/>
          <w:szCs w:val="24"/>
        </w:rPr>
        <w:t>Vertrag über die Erstellung bzw. Anpassung von Software</w:t>
      </w:r>
    </w:p>
    <w:p w14:paraId="762D8A17" w14:textId="77777777" w:rsidR="00CF1A7A" w:rsidRDefault="00DE066B">
      <w:r>
        <w:rPr>
          <w:b/>
          <w:bCs/>
        </w:rPr>
        <w:t>Inhaltsangabe</w:t>
      </w:r>
    </w:p>
    <w:sdt>
      <w:sdtPr>
        <w:id w:val="1437176082"/>
        <w:docPartObj>
          <w:docPartGallery w:val="Table of Contents"/>
          <w:docPartUnique/>
        </w:docPartObj>
      </w:sdtPr>
      <w:sdtEndPr/>
      <w:sdtContent>
        <w:p w14:paraId="45E3FEFE" w14:textId="4EC0A9B2" w:rsidR="002C5FD4" w:rsidRDefault="00DE066B" w:rsidP="002C5FD4">
          <w:pPr>
            <w:pStyle w:val="Verzeichnis3"/>
            <w:rPr>
              <w:rFonts w:asciiTheme="minorHAnsi" w:eastAsiaTheme="minorEastAsia" w:hAnsiTheme="minorHAnsi" w:cstheme="minorBidi"/>
              <w:noProof/>
              <w:sz w:val="22"/>
              <w:szCs w:val="22"/>
            </w:rPr>
          </w:pPr>
          <w:r>
            <w:fldChar w:fldCharType="begin"/>
          </w:r>
          <w:r>
            <w:rPr>
              <w:rStyle w:val="Verzeichnissprung"/>
              <w:webHidden/>
            </w:rPr>
            <w:instrText xml:space="preserve"> TOC \z \o "1-4" \u \h</w:instrText>
          </w:r>
          <w:r>
            <w:rPr>
              <w:rStyle w:val="Verzeichnissprung"/>
            </w:rPr>
            <w:fldChar w:fldCharType="separate"/>
          </w:r>
          <w:hyperlink w:anchor="_Toc229577713" w:history="1">
            <w:r w:rsidR="002C5FD4" w:rsidRPr="006E6C63">
              <w:rPr>
                <w:rStyle w:val="Hyperlink"/>
                <w:noProof/>
              </w:rPr>
              <w:t>1</w:t>
            </w:r>
            <w:r w:rsidR="002C5FD4">
              <w:rPr>
                <w:rFonts w:asciiTheme="minorHAnsi" w:eastAsiaTheme="minorEastAsia" w:hAnsiTheme="minorHAnsi" w:cstheme="minorBidi"/>
                <w:noProof/>
                <w:sz w:val="22"/>
                <w:szCs w:val="22"/>
              </w:rPr>
              <w:tab/>
            </w:r>
            <w:r w:rsidR="002C5FD4" w:rsidRPr="006E6C63">
              <w:rPr>
                <w:rStyle w:val="Hyperlink"/>
                <w:noProof/>
              </w:rPr>
              <w:t>Gegenstand, Vergütung und Bestandteile des Vertrages</w:t>
            </w:r>
            <w:r w:rsidR="002C5FD4">
              <w:rPr>
                <w:noProof/>
                <w:webHidden/>
              </w:rPr>
              <w:tab/>
            </w:r>
            <w:r w:rsidR="002C5FD4">
              <w:rPr>
                <w:noProof/>
                <w:webHidden/>
              </w:rPr>
              <w:fldChar w:fldCharType="begin"/>
            </w:r>
            <w:r w:rsidR="002C5FD4">
              <w:rPr>
                <w:noProof/>
                <w:webHidden/>
              </w:rPr>
              <w:instrText xml:space="preserve"> PAGEREF _Toc229577713 \h </w:instrText>
            </w:r>
            <w:r w:rsidR="002C5FD4">
              <w:rPr>
                <w:noProof/>
                <w:webHidden/>
              </w:rPr>
            </w:r>
            <w:r w:rsidR="002C5FD4">
              <w:rPr>
                <w:noProof/>
                <w:webHidden/>
              </w:rPr>
              <w:fldChar w:fldCharType="separate"/>
            </w:r>
            <w:r w:rsidR="002C5FD4">
              <w:rPr>
                <w:noProof/>
                <w:webHidden/>
              </w:rPr>
              <w:t>4</w:t>
            </w:r>
            <w:r w:rsidR="002C5FD4">
              <w:rPr>
                <w:noProof/>
                <w:webHidden/>
              </w:rPr>
              <w:fldChar w:fldCharType="end"/>
            </w:r>
          </w:hyperlink>
        </w:p>
        <w:p w14:paraId="56BA3761" w14:textId="48D5D746" w:rsidR="002C5FD4" w:rsidRDefault="002C5FD4" w:rsidP="002C5FD4">
          <w:pPr>
            <w:pStyle w:val="Verzeichnis3"/>
            <w:rPr>
              <w:rFonts w:asciiTheme="minorHAnsi" w:eastAsiaTheme="minorEastAsia" w:hAnsiTheme="minorHAnsi" w:cstheme="minorBidi"/>
              <w:noProof/>
              <w:sz w:val="22"/>
              <w:szCs w:val="22"/>
            </w:rPr>
          </w:pPr>
          <w:hyperlink w:anchor="_Toc229577714" w:history="1">
            <w:r w:rsidRPr="006E6C63">
              <w:rPr>
                <w:rStyle w:val="Hyperlink"/>
                <w:noProof/>
              </w:rPr>
              <w:t>1.1</w:t>
            </w:r>
            <w:r>
              <w:rPr>
                <w:rFonts w:asciiTheme="minorHAnsi" w:eastAsiaTheme="minorEastAsia" w:hAnsiTheme="minorHAnsi" w:cstheme="minorBidi"/>
                <w:noProof/>
                <w:sz w:val="22"/>
                <w:szCs w:val="22"/>
              </w:rPr>
              <w:tab/>
            </w:r>
            <w:r w:rsidRPr="006E6C63">
              <w:rPr>
                <w:rStyle w:val="Hyperlink"/>
                <w:noProof/>
              </w:rPr>
              <w:t>Vertragsgegenstand</w:t>
            </w:r>
            <w:r>
              <w:rPr>
                <w:noProof/>
                <w:webHidden/>
              </w:rPr>
              <w:tab/>
            </w:r>
            <w:r>
              <w:rPr>
                <w:noProof/>
                <w:webHidden/>
              </w:rPr>
              <w:fldChar w:fldCharType="begin"/>
            </w:r>
            <w:r>
              <w:rPr>
                <w:noProof/>
                <w:webHidden/>
              </w:rPr>
              <w:instrText xml:space="preserve"> PAGEREF _Toc229577714 \h </w:instrText>
            </w:r>
            <w:r>
              <w:rPr>
                <w:noProof/>
                <w:webHidden/>
              </w:rPr>
            </w:r>
            <w:r>
              <w:rPr>
                <w:noProof/>
                <w:webHidden/>
              </w:rPr>
              <w:fldChar w:fldCharType="separate"/>
            </w:r>
            <w:r>
              <w:rPr>
                <w:noProof/>
                <w:webHidden/>
              </w:rPr>
              <w:t>4</w:t>
            </w:r>
            <w:r>
              <w:rPr>
                <w:noProof/>
                <w:webHidden/>
              </w:rPr>
              <w:fldChar w:fldCharType="end"/>
            </w:r>
          </w:hyperlink>
        </w:p>
        <w:p w14:paraId="40EB6DAA" w14:textId="0F057476" w:rsidR="002C5FD4" w:rsidRDefault="002C5FD4" w:rsidP="002C5FD4">
          <w:pPr>
            <w:pStyle w:val="Verzeichnis3"/>
            <w:rPr>
              <w:rFonts w:asciiTheme="minorHAnsi" w:eastAsiaTheme="minorEastAsia" w:hAnsiTheme="minorHAnsi" w:cstheme="minorBidi"/>
              <w:noProof/>
              <w:sz w:val="22"/>
              <w:szCs w:val="22"/>
            </w:rPr>
          </w:pPr>
          <w:hyperlink w:anchor="_Toc229577715" w:history="1">
            <w:r w:rsidRPr="006E6C63">
              <w:rPr>
                <w:rStyle w:val="Hyperlink"/>
                <w:noProof/>
              </w:rPr>
              <w:t>1.2</w:t>
            </w:r>
            <w:r>
              <w:rPr>
                <w:rFonts w:asciiTheme="minorHAnsi" w:eastAsiaTheme="minorEastAsia" w:hAnsiTheme="minorHAnsi" w:cstheme="minorBidi"/>
                <w:noProof/>
                <w:sz w:val="22"/>
                <w:szCs w:val="22"/>
              </w:rPr>
              <w:tab/>
            </w:r>
            <w:r w:rsidRPr="006E6C63">
              <w:rPr>
                <w:rStyle w:val="Hyperlink"/>
                <w:noProof/>
              </w:rPr>
              <w:t>Vergütung</w:t>
            </w:r>
            <w:r>
              <w:rPr>
                <w:noProof/>
                <w:webHidden/>
              </w:rPr>
              <w:tab/>
            </w:r>
            <w:r>
              <w:rPr>
                <w:noProof/>
                <w:webHidden/>
              </w:rPr>
              <w:fldChar w:fldCharType="begin"/>
            </w:r>
            <w:r>
              <w:rPr>
                <w:noProof/>
                <w:webHidden/>
              </w:rPr>
              <w:instrText xml:space="preserve"> PAGEREF _Toc229577715 \h </w:instrText>
            </w:r>
            <w:r>
              <w:rPr>
                <w:noProof/>
                <w:webHidden/>
              </w:rPr>
            </w:r>
            <w:r>
              <w:rPr>
                <w:noProof/>
                <w:webHidden/>
              </w:rPr>
              <w:fldChar w:fldCharType="separate"/>
            </w:r>
            <w:r>
              <w:rPr>
                <w:noProof/>
                <w:webHidden/>
              </w:rPr>
              <w:t>4</w:t>
            </w:r>
            <w:r>
              <w:rPr>
                <w:noProof/>
                <w:webHidden/>
              </w:rPr>
              <w:fldChar w:fldCharType="end"/>
            </w:r>
          </w:hyperlink>
        </w:p>
        <w:p w14:paraId="22DADC0A" w14:textId="0623AE27" w:rsidR="002C5FD4" w:rsidRDefault="002C5FD4" w:rsidP="002C5FD4">
          <w:pPr>
            <w:pStyle w:val="Verzeichnis3"/>
            <w:rPr>
              <w:rFonts w:asciiTheme="minorHAnsi" w:eastAsiaTheme="minorEastAsia" w:hAnsiTheme="minorHAnsi" w:cstheme="minorBidi"/>
              <w:noProof/>
              <w:sz w:val="22"/>
              <w:szCs w:val="22"/>
            </w:rPr>
          </w:pPr>
          <w:hyperlink w:anchor="_Toc229577716" w:history="1">
            <w:r w:rsidRPr="006E6C63">
              <w:rPr>
                <w:rStyle w:val="Hyperlink"/>
                <w:noProof/>
              </w:rPr>
              <w:t>1.3</w:t>
            </w:r>
            <w:r>
              <w:rPr>
                <w:rFonts w:asciiTheme="minorHAnsi" w:eastAsiaTheme="minorEastAsia" w:hAnsiTheme="minorHAnsi" w:cstheme="minorBidi"/>
                <w:noProof/>
                <w:sz w:val="22"/>
                <w:szCs w:val="22"/>
              </w:rPr>
              <w:tab/>
            </w:r>
            <w:r w:rsidRPr="006E6C63">
              <w:rPr>
                <w:rStyle w:val="Hyperlink"/>
                <w:noProof/>
              </w:rPr>
              <w:t>Vertragsbestandteile</w:t>
            </w:r>
            <w:r>
              <w:rPr>
                <w:noProof/>
                <w:webHidden/>
              </w:rPr>
              <w:tab/>
            </w:r>
            <w:r>
              <w:rPr>
                <w:noProof/>
                <w:webHidden/>
              </w:rPr>
              <w:fldChar w:fldCharType="begin"/>
            </w:r>
            <w:r>
              <w:rPr>
                <w:noProof/>
                <w:webHidden/>
              </w:rPr>
              <w:instrText xml:space="preserve"> PAGEREF _Toc229577716 \h </w:instrText>
            </w:r>
            <w:r>
              <w:rPr>
                <w:noProof/>
                <w:webHidden/>
              </w:rPr>
            </w:r>
            <w:r>
              <w:rPr>
                <w:noProof/>
                <w:webHidden/>
              </w:rPr>
              <w:fldChar w:fldCharType="separate"/>
            </w:r>
            <w:r>
              <w:rPr>
                <w:noProof/>
                <w:webHidden/>
              </w:rPr>
              <w:t>4</w:t>
            </w:r>
            <w:r>
              <w:rPr>
                <w:noProof/>
                <w:webHidden/>
              </w:rPr>
              <w:fldChar w:fldCharType="end"/>
            </w:r>
          </w:hyperlink>
        </w:p>
        <w:p w14:paraId="413837D6" w14:textId="66DF839D" w:rsidR="002C5FD4" w:rsidRDefault="002C5FD4" w:rsidP="002C5FD4">
          <w:pPr>
            <w:pStyle w:val="Verzeichnis3"/>
            <w:rPr>
              <w:rFonts w:asciiTheme="minorHAnsi" w:eastAsiaTheme="minorEastAsia" w:hAnsiTheme="minorHAnsi" w:cstheme="minorBidi"/>
              <w:noProof/>
              <w:sz w:val="22"/>
              <w:szCs w:val="22"/>
            </w:rPr>
          </w:pPr>
          <w:hyperlink w:anchor="_Toc229577717" w:history="1">
            <w:r w:rsidRPr="006E6C63">
              <w:rPr>
                <w:rStyle w:val="Hyperlink"/>
                <w:noProof/>
              </w:rPr>
              <w:t>2</w:t>
            </w:r>
            <w:r>
              <w:rPr>
                <w:rFonts w:asciiTheme="minorHAnsi" w:eastAsiaTheme="minorEastAsia" w:hAnsiTheme="minorHAnsi" w:cstheme="minorBidi"/>
                <w:noProof/>
                <w:sz w:val="22"/>
                <w:szCs w:val="22"/>
              </w:rPr>
              <w:tab/>
            </w:r>
            <w:r w:rsidRPr="006E6C63">
              <w:rPr>
                <w:rStyle w:val="Hyperlink"/>
                <w:noProof/>
              </w:rPr>
              <w:t>Übersicht über die vereinbarten Leistungen</w:t>
            </w:r>
            <w:r>
              <w:rPr>
                <w:noProof/>
                <w:webHidden/>
              </w:rPr>
              <w:tab/>
            </w:r>
            <w:r>
              <w:rPr>
                <w:noProof/>
                <w:webHidden/>
              </w:rPr>
              <w:fldChar w:fldCharType="begin"/>
            </w:r>
            <w:r>
              <w:rPr>
                <w:noProof/>
                <w:webHidden/>
              </w:rPr>
              <w:instrText xml:space="preserve"> PAGEREF _Toc229577717 \h </w:instrText>
            </w:r>
            <w:r>
              <w:rPr>
                <w:noProof/>
                <w:webHidden/>
              </w:rPr>
            </w:r>
            <w:r>
              <w:rPr>
                <w:noProof/>
                <w:webHidden/>
              </w:rPr>
              <w:fldChar w:fldCharType="separate"/>
            </w:r>
            <w:r>
              <w:rPr>
                <w:noProof/>
                <w:webHidden/>
              </w:rPr>
              <w:t>6</w:t>
            </w:r>
            <w:r>
              <w:rPr>
                <w:noProof/>
                <w:webHidden/>
              </w:rPr>
              <w:fldChar w:fldCharType="end"/>
            </w:r>
          </w:hyperlink>
        </w:p>
        <w:p w14:paraId="24C2DC2B" w14:textId="4793F6EE" w:rsidR="002C5FD4" w:rsidRDefault="002C5FD4" w:rsidP="002C5FD4">
          <w:pPr>
            <w:pStyle w:val="Verzeichnis3"/>
            <w:rPr>
              <w:rFonts w:asciiTheme="minorHAnsi" w:eastAsiaTheme="minorEastAsia" w:hAnsiTheme="minorHAnsi" w:cstheme="minorBidi"/>
              <w:noProof/>
              <w:sz w:val="22"/>
              <w:szCs w:val="22"/>
            </w:rPr>
          </w:pPr>
          <w:hyperlink w:anchor="_Toc229577718" w:history="1">
            <w:r w:rsidRPr="006E6C63">
              <w:rPr>
                <w:rStyle w:val="Hyperlink"/>
                <w:noProof/>
              </w:rPr>
              <w:t>2.1</w:t>
            </w:r>
            <w:r>
              <w:rPr>
                <w:rFonts w:asciiTheme="minorHAnsi" w:eastAsiaTheme="minorEastAsia" w:hAnsiTheme="minorHAnsi" w:cstheme="minorBidi"/>
                <w:noProof/>
                <w:sz w:val="22"/>
                <w:szCs w:val="22"/>
              </w:rPr>
              <w:tab/>
            </w:r>
            <w:r w:rsidRPr="006E6C63">
              <w:rPr>
                <w:rStyle w:val="Hyperlink"/>
                <w:noProof/>
              </w:rPr>
              <w:t>Leistungen bis zur Abnahme</w:t>
            </w:r>
            <w:r>
              <w:rPr>
                <w:noProof/>
                <w:webHidden/>
              </w:rPr>
              <w:tab/>
            </w:r>
            <w:r>
              <w:rPr>
                <w:noProof/>
                <w:webHidden/>
              </w:rPr>
              <w:fldChar w:fldCharType="begin"/>
            </w:r>
            <w:r>
              <w:rPr>
                <w:noProof/>
                <w:webHidden/>
              </w:rPr>
              <w:instrText xml:space="preserve"> PAGEREF _Toc229577718 \h </w:instrText>
            </w:r>
            <w:r>
              <w:rPr>
                <w:noProof/>
                <w:webHidden/>
              </w:rPr>
            </w:r>
            <w:r>
              <w:rPr>
                <w:noProof/>
                <w:webHidden/>
              </w:rPr>
              <w:fldChar w:fldCharType="separate"/>
            </w:r>
            <w:r>
              <w:rPr>
                <w:noProof/>
                <w:webHidden/>
              </w:rPr>
              <w:t>6</w:t>
            </w:r>
            <w:r>
              <w:rPr>
                <w:noProof/>
                <w:webHidden/>
              </w:rPr>
              <w:fldChar w:fldCharType="end"/>
            </w:r>
          </w:hyperlink>
        </w:p>
        <w:p w14:paraId="628525C6" w14:textId="7ED3CE4E" w:rsidR="002C5FD4" w:rsidRDefault="002C5FD4" w:rsidP="002C5FD4">
          <w:pPr>
            <w:pStyle w:val="Verzeichnis3"/>
            <w:rPr>
              <w:rFonts w:asciiTheme="minorHAnsi" w:eastAsiaTheme="minorEastAsia" w:hAnsiTheme="minorHAnsi" w:cstheme="minorBidi"/>
              <w:noProof/>
              <w:sz w:val="22"/>
              <w:szCs w:val="22"/>
            </w:rPr>
          </w:pPr>
          <w:hyperlink w:anchor="_Toc229577719" w:history="1">
            <w:r w:rsidRPr="006E6C63">
              <w:rPr>
                <w:rStyle w:val="Hyperlink"/>
                <w:noProof/>
              </w:rPr>
              <w:t>2.2</w:t>
            </w:r>
            <w:r>
              <w:rPr>
                <w:rFonts w:asciiTheme="minorHAnsi" w:eastAsiaTheme="minorEastAsia" w:hAnsiTheme="minorHAnsi" w:cstheme="minorBidi"/>
                <w:noProof/>
                <w:sz w:val="22"/>
                <w:szCs w:val="22"/>
              </w:rPr>
              <w:tab/>
            </w:r>
            <w:r w:rsidRPr="006E6C63">
              <w:rPr>
                <w:rStyle w:val="Hyperlink"/>
                <w:noProof/>
              </w:rPr>
              <w:t>Leistungen nach der Abnahme</w:t>
            </w:r>
            <w:r>
              <w:rPr>
                <w:noProof/>
                <w:webHidden/>
              </w:rPr>
              <w:tab/>
            </w:r>
            <w:r>
              <w:rPr>
                <w:noProof/>
                <w:webHidden/>
              </w:rPr>
              <w:fldChar w:fldCharType="begin"/>
            </w:r>
            <w:r>
              <w:rPr>
                <w:noProof/>
                <w:webHidden/>
              </w:rPr>
              <w:instrText xml:space="preserve"> PAGEREF _Toc229577719 \h </w:instrText>
            </w:r>
            <w:r>
              <w:rPr>
                <w:noProof/>
                <w:webHidden/>
              </w:rPr>
            </w:r>
            <w:r>
              <w:rPr>
                <w:noProof/>
                <w:webHidden/>
              </w:rPr>
              <w:fldChar w:fldCharType="separate"/>
            </w:r>
            <w:r>
              <w:rPr>
                <w:noProof/>
                <w:webHidden/>
              </w:rPr>
              <w:t>6</w:t>
            </w:r>
            <w:r>
              <w:rPr>
                <w:noProof/>
                <w:webHidden/>
              </w:rPr>
              <w:fldChar w:fldCharType="end"/>
            </w:r>
          </w:hyperlink>
        </w:p>
        <w:p w14:paraId="29071A10" w14:textId="44206F2D" w:rsidR="002C5FD4" w:rsidRDefault="002C5FD4" w:rsidP="002C5FD4">
          <w:pPr>
            <w:pStyle w:val="Verzeichnis3"/>
            <w:rPr>
              <w:rFonts w:asciiTheme="minorHAnsi" w:eastAsiaTheme="minorEastAsia" w:hAnsiTheme="minorHAnsi" w:cstheme="minorBidi"/>
              <w:noProof/>
              <w:sz w:val="22"/>
              <w:szCs w:val="22"/>
            </w:rPr>
          </w:pPr>
          <w:hyperlink w:anchor="_Toc229577720" w:history="1">
            <w:r w:rsidRPr="006E6C63">
              <w:rPr>
                <w:rStyle w:val="Hyperlink"/>
                <w:noProof/>
              </w:rPr>
              <w:t>3</w:t>
            </w:r>
            <w:r>
              <w:rPr>
                <w:rFonts w:asciiTheme="minorHAnsi" w:eastAsiaTheme="minorEastAsia" w:hAnsiTheme="minorHAnsi" w:cstheme="minorBidi"/>
                <w:noProof/>
                <w:sz w:val="22"/>
                <w:szCs w:val="22"/>
              </w:rPr>
              <w:tab/>
            </w:r>
            <w:r w:rsidRPr="006E6C63">
              <w:rPr>
                <w:rStyle w:val="Hyperlink"/>
                <w:noProof/>
              </w:rPr>
              <w:t>Systemumgebung* beim Auftraggeber und Beistellungen des Auftraggebers</w:t>
            </w:r>
            <w:r>
              <w:rPr>
                <w:noProof/>
                <w:webHidden/>
              </w:rPr>
              <w:tab/>
            </w:r>
            <w:r>
              <w:rPr>
                <w:noProof/>
                <w:webHidden/>
              </w:rPr>
              <w:fldChar w:fldCharType="begin"/>
            </w:r>
            <w:r>
              <w:rPr>
                <w:noProof/>
                <w:webHidden/>
              </w:rPr>
              <w:instrText xml:space="preserve"> PAGEREF _Toc229577720 \h </w:instrText>
            </w:r>
            <w:r>
              <w:rPr>
                <w:noProof/>
                <w:webHidden/>
              </w:rPr>
            </w:r>
            <w:r>
              <w:rPr>
                <w:noProof/>
                <w:webHidden/>
              </w:rPr>
              <w:fldChar w:fldCharType="separate"/>
            </w:r>
            <w:r>
              <w:rPr>
                <w:noProof/>
                <w:webHidden/>
              </w:rPr>
              <w:t>6</w:t>
            </w:r>
            <w:r>
              <w:rPr>
                <w:noProof/>
                <w:webHidden/>
              </w:rPr>
              <w:fldChar w:fldCharType="end"/>
            </w:r>
          </w:hyperlink>
        </w:p>
        <w:p w14:paraId="107F9854" w14:textId="418F8875" w:rsidR="002C5FD4" w:rsidRDefault="002C5FD4" w:rsidP="002C5FD4">
          <w:pPr>
            <w:pStyle w:val="Verzeichnis3"/>
            <w:rPr>
              <w:rFonts w:asciiTheme="minorHAnsi" w:eastAsiaTheme="minorEastAsia" w:hAnsiTheme="minorHAnsi" w:cstheme="minorBidi"/>
              <w:noProof/>
              <w:sz w:val="22"/>
              <w:szCs w:val="22"/>
            </w:rPr>
          </w:pPr>
          <w:hyperlink w:anchor="_Toc229577721" w:history="1">
            <w:r w:rsidRPr="006E6C63">
              <w:rPr>
                <w:rStyle w:val="Hyperlink"/>
                <w:noProof/>
              </w:rPr>
              <w:t>4</w:t>
            </w:r>
            <w:r>
              <w:rPr>
                <w:rFonts w:asciiTheme="minorHAnsi" w:eastAsiaTheme="minorEastAsia" w:hAnsiTheme="minorHAnsi" w:cstheme="minorBidi"/>
                <w:noProof/>
                <w:sz w:val="22"/>
                <w:szCs w:val="22"/>
              </w:rPr>
              <w:tab/>
            </w:r>
            <w:r w:rsidRPr="006E6C63">
              <w:rPr>
                <w:rStyle w:val="Hyperlink"/>
                <w:noProof/>
              </w:rPr>
              <w:t>Leistungen des Auftragnehmers</w:t>
            </w:r>
            <w:r>
              <w:rPr>
                <w:noProof/>
                <w:webHidden/>
              </w:rPr>
              <w:tab/>
            </w:r>
            <w:r>
              <w:rPr>
                <w:noProof/>
                <w:webHidden/>
              </w:rPr>
              <w:fldChar w:fldCharType="begin"/>
            </w:r>
            <w:r>
              <w:rPr>
                <w:noProof/>
                <w:webHidden/>
              </w:rPr>
              <w:instrText xml:space="preserve"> PAGEREF _Toc229577721 \h </w:instrText>
            </w:r>
            <w:r>
              <w:rPr>
                <w:noProof/>
                <w:webHidden/>
              </w:rPr>
            </w:r>
            <w:r>
              <w:rPr>
                <w:noProof/>
                <w:webHidden/>
              </w:rPr>
              <w:fldChar w:fldCharType="separate"/>
            </w:r>
            <w:r>
              <w:rPr>
                <w:noProof/>
                <w:webHidden/>
              </w:rPr>
              <w:t>7</w:t>
            </w:r>
            <w:r>
              <w:rPr>
                <w:noProof/>
                <w:webHidden/>
              </w:rPr>
              <w:fldChar w:fldCharType="end"/>
            </w:r>
          </w:hyperlink>
        </w:p>
        <w:p w14:paraId="0A03910E" w14:textId="5B791568" w:rsidR="002C5FD4" w:rsidRDefault="002C5FD4" w:rsidP="002C5FD4">
          <w:pPr>
            <w:pStyle w:val="Verzeichnis3"/>
            <w:rPr>
              <w:rFonts w:asciiTheme="minorHAnsi" w:eastAsiaTheme="minorEastAsia" w:hAnsiTheme="minorHAnsi" w:cstheme="minorBidi"/>
              <w:noProof/>
              <w:sz w:val="22"/>
              <w:szCs w:val="22"/>
            </w:rPr>
          </w:pPr>
          <w:hyperlink w:anchor="_Toc229577722" w:history="1">
            <w:r w:rsidRPr="006E6C63">
              <w:rPr>
                <w:rStyle w:val="Hyperlink"/>
                <w:noProof/>
              </w:rPr>
              <w:t>4.1</w:t>
            </w:r>
            <w:r>
              <w:rPr>
                <w:rFonts w:asciiTheme="minorHAnsi" w:eastAsiaTheme="minorEastAsia" w:hAnsiTheme="minorHAnsi" w:cstheme="minorBidi"/>
                <w:noProof/>
                <w:sz w:val="22"/>
                <w:szCs w:val="22"/>
              </w:rPr>
              <w:tab/>
            </w:r>
            <w:r w:rsidRPr="006E6C63">
              <w:rPr>
                <w:rStyle w:val="Hyperlink"/>
                <w:noProof/>
              </w:rPr>
              <w:t>Überlassung von Standardsoftware* gegen Einmalvergütung auf Dauer (Verkauf)</w:t>
            </w:r>
            <w:r>
              <w:rPr>
                <w:noProof/>
                <w:webHidden/>
              </w:rPr>
              <w:tab/>
            </w:r>
            <w:r>
              <w:rPr>
                <w:noProof/>
                <w:webHidden/>
              </w:rPr>
              <w:fldChar w:fldCharType="begin"/>
            </w:r>
            <w:r>
              <w:rPr>
                <w:noProof/>
                <w:webHidden/>
              </w:rPr>
              <w:instrText xml:space="preserve"> PAGEREF _Toc229577722 \h </w:instrText>
            </w:r>
            <w:r>
              <w:rPr>
                <w:noProof/>
                <w:webHidden/>
              </w:rPr>
            </w:r>
            <w:r>
              <w:rPr>
                <w:noProof/>
                <w:webHidden/>
              </w:rPr>
              <w:fldChar w:fldCharType="separate"/>
            </w:r>
            <w:r>
              <w:rPr>
                <w:noProof/>
                <w:webHidden/>
              </w:rPr>
              <w:t>7</w:t>
            </w:r>
            <w:r>
              <w:rPr>
                <w:noProof/>
                <w:webHidden/>
              </w:rPr>
              <w:fldChar w:fldCharType="end"/>
            </w:r>
          </w:hyperlink>
        </w:p>
        <w:p w14:paraId="45E084F3" w14:textId="7202BA3C" w:rsidR="002C5FD4" w:rsidRDefault="002C5FD4" w:rsidP="002C5FD4">
          <w:pPr>
            <w:pStyle w:val="Verzeichnis3"/>
            <w:rPr>
              <w:rFonts w:asciiTheme="minorHAnsi" w:eastAsiaTheme="minorEastAsia" w:hAnsiTheme="minorHAnsi" w:cstheme="minorBidi"/>
              <w:noProof/>
              <w:sz w:val="22"/>
              <w:szCs w:val="22"/>
            </w:rPr>
          </w:pPr>
          <w:hyperlink w:anchor="_Toc229577723" w:history="1">
            <w:r w:rsidRPr="006E6C63">
              <w:rPr>
                <w:rStyle w:val="Hyperlink"/>
                <w:noProof/>
              </w:rPr>
              <w:t>4.1.1</w:t>
            </w:r>
            <w:r>
              <w:rPr>
                <w:rFonts w:asciiTheme="minorHAnsi" w:eastAsiaTheme="minorEastAsia" w:hAnsiTheme="minorHAnsi" w:cstheme="minorBidi"/>
                <w:noProof/>
                <w:sz w:val="22"/>
                <w:szCs w:val="22"/>
              </w:rPr>
              <w:tab/>
            </w:r>
            <w:r w:rsidRPr="006E6C63">
              <w:rPr>
                <w:rStyle w:val="Hyperlink"/>
                <w:noProof/>
              </w:rPr>
              <w:t>Abweichende Lizenzbedingungen</w:t>
            </w:r>
            <w:r>
              <w:rPr>
                <w:noProof/>
                <w:webHidden/>
              </w:rPr>
              <w:tab/>
            </w:r>
            <w:r>
              <w:rPr>
                <w:noProof/>
                <w:webHidden/>
              </w:rPr>
              <w:fldChar w:fldCharType="begin"/>
            </w:r>
            <w:r>
              <w:rPr>
                <w:noProof/>
                <w:webHidden/>
              </w:rPr>
              <w:instrText xml:space="preserve"> PAGEREF _Toc229577723 \h </w:instrText>
            </w:r>
            <w:r>
              <w:rPr>
                <w:noProof/>
                <w:webHidden/>
              </w:rPr>
            </w:r>
            <w:r>
              <w:rPr>
                <w:noProof/>
                <w:webHidden/>
              </w:rPr>
              <w:fldChar w:fldCharType="separate"/>
            </w:r>
            <w:r>
              <w:rPr>
                <w:noProof/>
                <w:webHidden/>
              </w:rPr>
              <w:t>7</w:t>
            </w:r>
            <w:r>
              <w:rPr>
                <w:noProof/>
                <w:webHidden/>
              </w:rPr>
              <w:fldChar w:fldCharType="end"/>
            </w:r>
          </w:hyperlink>
        </w:p>
        <w:p w14:paraId="51594753" w14:textId="19508217" w:rsidR="002C5FD4" w:rsidRDefault="002C5FD4" w:rsidP="002C5FD4">
          <w:pPr>
            <w:pStyle w:val="Verzeichnis3"/>
            <w:rPr>
              <w:rFonts w:asciiTheme="minorHAnsi" w:eastAsiaTheme="minorEastAsia" w:hAnsiTheme="minorHAnsi" w:cstheme="minorBidi"/>
              <w:noProof/>
              <w:sz w:val="22"/>
              <w:szCs w:val="22"/>
            </w:rPr>
          </w:pPr>
          <w:hyperlink w:anchor="_Toc229577724" w:history="1">
            <w:r w:rsidRPr="006E6C63">
              <w:rPr>
                <w:rStyle w:val="Hyperlink"/>
                <w:noProof/>
              </w:rPr>
              <w:t>4.1.2</w:t>
            </w:r>
            <w:r>
              <w:rPr>
                <w:rFonts w:asciiTheme="minorHAnsi" w:eastAsiaTheme="minorEastAsia" w:hAnsiTheme="minorHAnsi" w:cstheme="minorBidi"/>
                <w:noProof/>
                <w:sz w:val="22"/>
                <w:szCs w:val="22"/>
              </w:rPr>
              <w:tab/>
            </w:r>
            <w:r w:rsidRPr="006E6C63">
              <w:rPr>
                <w:rStyle w:val="Hyperlink"/>
                <w:noProof/>
              </w:rPr>
              <w:t>Bereitstellung und Installation* der Standardsoftware*</w:t>
            </w:r>
            <w:r>
              <w:rPr>
                <w:noProof/>
                <w:webHidden/>
              </w:rPr>
              <w:tab/>
            </w:r>
            <w:r>
              <w:rPr>
                <w:noProof/>
                <w:webHidden/>
              </w:rPr>
              <w:fldChar w:fldCharType="begin"/>
            </w:r>
            <w:r>
              <w:rPr>
                <w:noProof/>
                <w:webHidden/>
              </w:rPr>
              <w:instrText xml:space="preserve"> PAGEREF _Toc229577724 \h </w:instrText>
            </w:r>
            <w:r>
              <w:rPr>
                <w:noProof/>
                <w:webHidden/>
              </w:rPr>
            </w:r>
            <w:r>
              <w:rPr>
                <w:noProof/>
                <w:webHidden/>
              </w:rPr>
              <w:fldChar w:fldCharType="separate"/>
            </w:r>
            <w:r>
              <w:rPr>
                <w:noProof/>
                <w:webHidden/>
              </w:rPr>
              <w:t>8</w:t>
            </w:r>
            <w:r>
              <w:rPr>
                <w:noProof/>
                <w:webHidden/>
              </w:rPr>
              <w:fldChar w:fldCharType="end"/>
            </w:r>
          </w:hyperlink>
        </w:p>
        <w:p w14:paraId="69122E51" w14:textId="3959D7BD" w:rsidR="002C5FD4" w:rsidRDefault="002C5FD4" w:rsidP="002C5FD4">
          <w:pPr>
            <w:pStyle w:val="Verzeichnis3"/>
            <w:rPr>
              <w:rFonts w:asciiTheme="minorHAnsi" w:eastAsiaTheme="minorEastAsia" w:hAnsiTheme="minorHAnsi" w:cstheme="minorBidi"/>
              <w:noProof/>
              <w:sz w:val="22"/>
              <w:szCs w:val="22"/>
            </w:rPr>
          </w:pPr>
          <w:hyperlink w:anchor="_Toc229577725" w:history="1">
            <w:r w:rsidRPr="006E6C63">
              <w:rPr>
                <w:rStyle w:val="Hyperlink"/>
                <w:noProof/>
              </w:rPr>
              <w:t>4.2</w:t>
            </w:r>
            <w:r>
              <w:rPr>
                <w:rFonts w:asciiTheme="minorHAnsi" w:eastAsiaTheme="minorEastAsia" w:hAnsiTheme="minorHAnsi" w:cstheme="minorBidi"/>
                <w:noProof/>
                <w:sz w:val="22"/>
                <w:szCs w:val="22"/>
              </w:rPr>
              <w:tab/>
            </w:r>
            <w:r w:rsidRPr="006E6C63">
              <w:rPr>
                <w:rStyle w:val="Hyperlink"/>
                <w:noProof/>
              </w:rPr>
              <w:t>Anpassung von Software* auf Quellcodeebene</w:t>
            </w:r>
            <w:r>
              <w:rPr>
                <w:noProof/>
                <w:webHidden/>
              </w:rPr>
              <w:tab/>
            </w:r>
            <w:r>
              <w:rPr>
                <w:noProof/>
                <w:webHidden/>
              </w:rPr>
              <w:fldChar w:fldCharType="begin"/>
            </w:r>
            <w:r>
              <w:rPr>
                <w:noProof/>
                <w:webHidden/>
              </w:rPr>
              <w:instrText xml:space="preserve"> PAGEREF _Toc229577725 \h </w:instrText>
            </w:r>
            <w:r>
              <w:rPr>
                <w:noProof/>
                <w:webHidden/>
              </w:rPr>
            </w:r>
            <w:r>
              <w:rPr>
                <w:noProof/>
                <w:webHidden/>
              </w:rPr>
              <w:fldChar w:fldCharType="separate"/>
            </w:r>
            <w:r>
              <w:rPr>
                <w:noProof/>
                <w:webHidden/>
              </w:rPr>
              <w:t>8</w:t>
            </w:r>
            <w:r>
              <w:rPr>
                <w:noProof/>
                <w:webHidden/>
              </w:rPr>
              <w:fldChar w:fldCharType="end"/>
            </w:r>
          </w:hyperlink>
        </w:p>
        <w:p w14:paraId="7987BA3B" w14:textId="160E5259" w:rsidR="002C5FD4" w:rsidRDefault="002C5FD4" w:rsidP="002C5FD4">
          <w:pPr>
            <w:pStyle w:val="Verzeichnis3"/>
            <w:rPr>
              <w:rFonts w:asciiTheme="minorHAnsi" w:eastAsiaTheme="minorEastAsia" w:hAnsiTheme="minorHAnsi" w:cstheme="minorBidi"/>
              <w:noProof/>
              <w:sz w:val="22"/>
              <w:szCs w:val="22"/>
            </w:rPr>
          </w:pPr>
          <w:hyperlink w:anchor="_Toc229577726" w:history="1">
            <w:r w:rsidRPr="006E6C63">
              <w:rPr>
                <w:rStyle w:val="Hyperlink"/>
                <w:noProof/>
              </w:rPr>
              <w:t>4.3</w:t>
            </w:r>
            <w:r>
              <w:rPr>
                <w:rFonts w:asciiTheme="minorHAnsi" w:eastAsiaTheme="minorEastAsia" w:hAnsiTheme="minorHAnsi" w:cstheme="minorBidi"/>
                <w:noProof/>
                <w:sz w:val="22"/>
                <w:szCs w:val="22"/>
              </w:rPr>
              <w:tab/>
            </w:r>
            <w:r w:rsidRPr="006E6C63">
              <w:rPr>
                <w:rStyle w:val="Hyperlink"/>
                <w:noProof/>
              </w:rPr>
              <w:t>Customizing* von Software*</w:t>
            </w:r>
            <w:r>
              <w:rPr>
                <w:noProof/>
                <w:webHidden/>
              </w:rPr>
              <w:tab/>
            </w:r>
            <w:r>
              <w:rPr>
                <w:noProof/>
                <w:webHidden/>
              </w:rPr>
              <w:fldChar w:fldCharType="begin"/>
            </w:r>
            <w:r>
              <w:rPr>
                <w:noProof/>
                <w:webHidden/>
              </w:rPr>
              <w:instrText xml:space="preserve"> PAGEREF _Toc229577726 \h </w:instrText>
            </w:r>
            <w:r>
              <w:rPr>
                <w:noProof/>
                <w:webHidden/>
              </w:rPr>
            </w:r>
            <w:r>
              <w:rPr>
                <w:noProof/>
                <w:webHidden/>
              </w:rPr>
              <w:fldChar w:fldCharType="separate"/>
            </w:r>
            <w:r>
              <w:rPr>
                <w:noProof/>
                <w:webHidden/>
              </w:rPr>
              <w:t>8</w:t>
            </w:r>
            <w:r>
              <w:rPr>
                <w:noProof/>
                <w:webHidden/>
              </w:rPr>
              <w:fldChar w:fldCharType="end"/>
            </w:r>
          </w:hyperlink>
        </w:p>
        <w:p w14:paraId="67005D58" w14:textId="0158FAE9" w:rsidR="002C5FD4" w:rsidRDefault="002C5FD4" w:rsidP="002C5FD4">
          <w:pPr>
            <w:pStyle w:val="Verzeichnis3"/>
            <w:rPr>
              <w:rFonts w:asciiTheme="minorHAnsi" w:eastAsiaTheme="minorEastAsia" w:hAnsiTheme="minorHAnsi" w:cstheme="minorBidi"/>
              <w:noProof/>
              <w:sz w:val="22"/>
              <w:szCs w:val="22"/>
            </w:rPr>
          </w:pPr>
          <w:hyperlink w:anchor="_Toc229577727" w:history="1">
            <w:r w:rsidRPr="006E6C63">
              <w:rPr>
                <w:rStyle w:val="Hyperlink"/>
                <w:noProof/>
              </w:rPr>
              <w:t>4.3.1</w:t>
            </w:r>
            <w:r>
              <w:rPr>
                <w:rFonts w:asciiTheme="minorHAnsi" w:eastAsiaTheme="minorEastAsia" w:hAnsiTheme="minorHAnsi" w:cstheme="minorBidi"/>
                <w:noProof/>
                <w:sz w:val="22"/>
                <w:szCs w:val="22"/>
              </w:rPr>
              <w:tab/>
            </w:r>
            <w:r w:rsidRPr="006E6C63">
              <w:rPr>
                <w:rStyle w:val="Hyperlink"/>
                <w:noProof/>
              </w:rPr>
              <w:t>Leistungsumfang</w:t>
            </w:r>
            <w:r>
              <w:rPr>
                <w:noProof/>
                <w:webHidden/>
              </w:rPr>
              <w:tab/>
            </w:r>
            <w:r>
              <w:rPr>
                <w:noProof/>
                <w:webHidden/>
              </w:rPr>
              <w:fldChar w:fldCharType="begin"/>
            </w:r>
            <w:r>
              <w:rPr>
                <w:noProof/>
                <w:webHidden/>
              </w:rPr>
              <w:instrText xml:space="preserve"> PAGEREF _Toc229577727 \h </w:instrText>
            </w:r>
            <w:r>
              <w:rPr>
                <w:noProof/>
                <w:webHidden/>
              </w:rPr>
            </w:r>
            <w:r>
              <w:rPr>
                <w:noProof/>
                <w:webHidden/>
              </w:rPr>
              <w:fldChar w:fldCharType="separate"/>
            </w:r>
            <w:r>
              <w:rPr>
                <w:noProof/>
                <w:webHidden/>
              </w:rPr>
              <w:t>8</w:t>
            </w:r>
            <w:r>
              <w:rPr>
                <w:noProof/>
                <w:webHidden/>
              </w:rPr>
              <w:fldChar w:fldCharType="end"/>
            </w:r>
          </w:hyperlink>
        </w:p>
        <w:p w14:paraId="1409F92D" w14:textId="1F2F964B" w:rsidR="002C5FD4" w:rsidRDefault="002C5FD4" w:rsidP="002C5FD4">
          <w:pPr>
            <w:pStyle w:val="Verzeichnis3"/>
            <w:rPr>
              <w:rFonts w:asciiTheme="minorHAnsi" w:eastAsiaTheme="minorEastAsia" w:hAnsiTheme="minorHAnsi" w:cstheme="minorBidi"/>
              <w:noProof/>
              <w:sz w:val="22"/>
              <w:szCs w:val="22"/>
            </w:rPr>
          </w:pPr>
          <w:hyperlink w:anchor="_Toc229577728" w:history="1">
            <w:r w:rsidRPr="006E6C63">
              <w:rPr>
                <w:rStyle w:val="Hyperlink"/>
                <w:noProof/>
              </w:rPr>
              <w:t>4.3.2</w:t>
            </w:r>
            <w:r>
              <w:rPr>
                <w:rFonts w:asciiTheme="minorHAnsi" w:eastAsiaTheme="minorEastAsia" w:hAnsiTheme="minorHAnsi" w:cstheme="minorBidi"/>
                <w:noProof/>
                <w:sz w:val="22"/>
                <w:szCs w:val="22"/>
              </w:rPr>
              <w:tab/>
            </w:r>
            <w:r w:rsidRPr="006E6C63">
              <w:rPr>
                <w:rStyle w:val="Hyperlink"/>
                <w:noProof/>
              </w:rPr>
              <w:t>Abweichende Nutzungsrechtsvereinbarungen</w:t>
            </w:r>
            <w:r>
              <w:rPr>
                <w:noProof/>
                <w:webHidden/>
              </w:rPr>
              <w:tab/>
            </w:r>
            <w:r>
              <w:rPr>
                <w:noProof/>
                <w:webHidden/>
              </w:rPr>
              <w:fldChar w:fldCharType="begin"/>
            </w:r>
            <w:r>
              <w:rPr>
                <w:noProof/>
                <w:webHidden/>
              </w:rPr>
              <w:instrText xml:space="preserve"> PAGEREF _Toc229577728 \h </w:instrText>
            </w:r>
            <w:r>
              <w:rPr>
                <w:noProof/>
                <w:webHidden/>
              </w:rPr>
            </w:r>
            <w:r>
              <w:rPr>
                <w:noProof/>
                <w:webHidden/>
              </w:rPr>
              <w:fldChar w:fldCharType="separate"/>
            </w:r>
            <w:r>
              <w:rPr>
                <w:noProof/>
                <w:webHidden/>
              </w:rPr>
              <w:t>8</w:t>
            </w:r>
            <w:r>
              <w:rPr>
                <w:noProof/>
                <w:webHidden/>
              </w:rPr>
              <w:fldChar w:fldCharType="end"/>
            </w:r>
          </w:hyperlink>
        </w:p>
        <w:p w14:paraId="5DA8DEA8" w14:textId="6A976BF8" w:rsidR="002C5FD4" w:rsidRDefault="002C5FD4" w:rsidP="002C5FD4">
          <w:pPr>
            <w:pStyle w:val="Verzeichnis3"/>
            <w:rPr>
              <w:rFonts w:asciiTheme="minorHAnsi" w:eastAsiaTheme="minorEastAsia" w:hAnsiTheme="minorHAnsi" w:cstheme="minorBidi"/>
              <w:noProof/>
              <w:sz w:val="22"/>
              <w:szCs w:val="22"/>
            </w:rPr>
          </w:pPr>
          <w:hyperlink w:anchor="_Toc229577729" w:history="1">
            <w:r w:rsidRPr="006E6C63">
              <w:rPr>
                <w:rStyle w:val="Hyperlink"/>
                <w:noProof/>
              </w:rPr>
              <w:t>4.3.3</w:t>
            </w:r>
            <w:r>
              <w:rPr>
                <w:rFonts w:asciiTheme="minorHAnsi" w:eastAsiaTheme="minorEastAsia" w:hAnsiTheme="minorHAnsi" w:cstheme="minorBidi"/>
                <w:noProof/>
                <w:sz w:val="22"/>
                <w:szCs w:val="22"/>
              </w:rPr>
              <w:tab/>
            </w:r>
            <w:r w:rsidRPr="006E6C63">
              <w:rPr>
                <w:rStyle w:val="Hyperlink"/>
                <w:noProof/>
              </w:rPr>
              <w:t>Vergütung</w:t>
            </w:r>
            <w:r>
              <w:rPr>
                <w:noProof/>
                <w:webHidden/>
              </w:rPr>
              <w:tab/>
            </w:r>
            <w:r>
              <w:rPr>
                <w:noProof/>
                <w:webHidden/>
              </w:rPr>
              <w:fldChar w:fldCharType="begin"/>
            </w:r>
            <w:r>
              <w:rPr>
                <w:noProof/>
                <w:webHidden/>
              </w:rPr>
              <w:instrText xml:space="preserve"> PAGEREF _Toc229577729 \h </w:instrText>
            </w:r>
            <w:r>
              <w:rPr>
                <w:noProof/>
                <w:webHidden/>
              </w:rPr>
            </w:r>
            <w:r>
              <w:rPr>
                <w:noProof/>
                <w:webHidden/>
              </w:rPr>
              <w:fldChar w:fldCharType="separate"/>
            </w:r>
            <w:r>
              <w:rPr>
                <w:noProof/>
                <w:webHidden/>
              </w:rPr>
              <w:t>8</w:t>
            </w:r>
            <w:r>
              <w:rPr>
                <w:noProof/>
                <w:webHidden/>
              </w:rPr>
              <w:fldChar w:fldCharType="end"/>
            </w:r>
          </w:hyperlink>
        </w:p>
        <w:p w14:paraId="3272AC6C" w14:textId="55A15C57" w:rsidR="002C5FD4" w:rsidRDefault="002C5FD4" w:rsidP="002C5FD4">
          <w:pPr>
            <w:pStyle w:val="Verzeichnis3"/>
            <w:rPr>
              <w:rFonts w:asciiTheme="minorHAnsi" w:eastAsiaTheme="minorEastAsia" w:hAnsiTheme="minorHAnsi" w:cstheme="minorBidi"/>
              <w:noProof/>
              <w:sz w:val="22"/>
              <w:szCs w:val="22"/>
            </w:rPr>
          </w:pPr>
          <w:hyperlink w:anchor="_Toc229577730" w:history="1">
            <w:r w:rsidRPr="006E6C63">
              <w:rPr>
                <w:rStyle w:val="Hyperlink"/>
                <w:noProof/>
              </w:rPr>
              <w:t>4.4</w:t>
            </w:r>
            <w:r>
              <w:rPr>
                <w:rFonts w:asciiTheme="minorHAnsi" w:eastAsiaTheme="minorEastAsia" w:hAnsiTheme="minorHAnsi" w:cstheme="minorBidi"/>
                <w:noProof/>
                <w:sz w:val="22"/>
                <w:szCs w:val="22"/>
              </w:rPr>
              <w:tab/>
            </w:r>
            <w:r w:rsidRPr="006E6C63">
              <w:rPr>
                <w:rStyle w:val="Hyperlink"/>
                <w:noProof/>
              </w:rPr>
              <w:t>Erstellung und Überlassung von Individualsoftware* auf Dauer</w:t>
            </w:r>
            <w:r>
              <w:rPr>
                <w:noProof/>
                <w:webHidden/>
              </w:rPr>
              <w:tab/>
            </w:r>
            <w:r>
              <w:rPr>
                <w:noProof/>
                <w:webHidden/>
              </w:rPr>
              <w:fldChar w:fldCharType="begin"/>
            </w:r>
            <w:r>
              <w:rPr>
                <w:noProof/>
                <w:webHidden/>
              </w:rPr>
              <w:instrText xml:space="preserve"> PAGEREF _Toc229577730 \h </w:instrText>
            </w:r>
            <w:r>
              <w:rPr>
                <w:noProof/>
                <w:webHidden/>
              </w:rPr>
            </w:r>
            <w:r>
              <w:rPr>
                <w:noProof/>
                <w:webHidden/>
              </w:rPr>
              <w:fldChar w:fldCharType="separate"/>
            </w:r>
            <w:r>
              <w:rPr>
                <w:noProof/>
                <w:webHidden/>
              </w:rPr>
              <w:t>9</w:t>
            </w:r>
            <w:r>
              <w:rPr>
                <w:noProof/>
                <w:webHidden/>
              </w:rPr>
              <w:fldChar w:fldCharType="end"/>
            </w:r>
          </w:hyperlink>
        </w:p>
        <w:p w14:paraId="744D7975" w14:textId="5E4F4E4F" w:rsidR="002C5FD4" w:rsidRDefault="002C5FD4" w:rsidP="002C5FD4">
          <w:pPr>
            <w:pStyle w:val="Verzeichnis3"/>
            <w:rPr>
              <w:rFonts w:asciiTheme="minorHAnsi" w:eastAsiaTheme="minorEastAsia" w:hAnsiTheme="minorHAnsi" w:cstheme="minorBidi"/>
              <w:noProof/>
              <w:sz w:val="22"/>
              <w:szCs w:val="22"/>
            </w:rPr>
          </w:pPr>
          <w:hyperlink w:anchor="_Toc229577731" w:history="1">
            <w:r w:rsidRPr="006E6C63">
              <w:rPr>
                <w:rStyle w:val="Hyperlink"/>
                <w:noProof/>
              </w:rPr>
              <w:t>4.4.1</w:t>
            </w:r>
            <w:r>
              <w:rPr>
                <w:rFonts w:asciiTheme="minorHAnsi" w:eastAsiaTheme="minorEastAsia" w:hAnsiTheme="minorHAnsi" w:cstheme="minorBidi"/>
                <w:noProof/>
                <w:sz w:val="22"/>
                <w:szCs w:val="22"/>
              </w:rPr>
              <w:tab/>
            </w:r>
            <w:r w:rsidRPr="006E6C63">
              <w:rPr>
                <w:rStyle w:val="Hyperlink"/>
                <w:noProof/>
              </w:rPr>
              <w:t>Leistungsumfang</w:t>
            </w:r>
            <w:r>
              <w:rPr>
                <w:noProof/>
                <w:webHidden/>
              </w:rPr>
              <w:tab/>
            </w:r>
            <w:r>
              <w:rPr>
                <w:noProof/>
                <w:webHidden/>
              </w:rPr>
              <w:fldChar w:fldCharType="begin"/>
            </w:r>
            <w:r>
              <w:rPr>
                <w:noProof/>
                <w:webHidden/>
              </w:rPr>
              <w:instrText xml:space="preserve"> PAGEREF _Toc229577731 \h </w:instrText>
            </w:r>
            <w:r>
              <w:rPr>
                <w:noProof/>
                <w:webHidden/>
              </w:rPr>
            </w:r>
            <w:r>
              <w:rPr>
                <w:noProof/>
                <w:webHidden/>
              </w:rPr>
              <w:fldChar w:fldCharType="separate"/>
            </w:r>
            <w:r>
              <w:rPr>
                <w:noProof/>
                <w:webHidden/>
              </w:rPr>
              <w:t>9</w:t>
            </w:r>
            <w:r>
              <w:rPr>
                <w:noProof/>
                <w:webHidden/>
              </w:rPr>
              <w:fldChar w:fldCharType="end"/>
            </w:r>
          </w:hyperlink>
        </w:p>
        <w:p w14:paraId="5B396F9E" w14:textId="77070F6F" w:rsidR="002C5FD4" w:rsidRDefault="002C5FD4" w:rsidP="002C5FD4">
          <w:pPr>
            <w:pStyle w:val="Verzeichnis3"/>
            <w:rPr>
              <w:rFonts w:asciiTheme="minorHAnsi" w:eastAsiaTheme="minorEastAsia" w:hAnsiTheme="minorHAnsi" w:cstheme="minorBidi"/>
              <w:noProof/>
              <w:sz w:val="22"/>
              <w:szCs w:val="22"/>
            </w:rPr>
          </w:pPr>
          <w:hyperlink w:anchor="_Toc229577732" w:history="1">
            <w:r w:rsidRPr="006E6C63">
              <w:rPr>
                <w:rStyle w:val="Hyperlink"/>
                <w:noProof/>
              </w:rPr>
              <w:t>4.4.2</w:t>
            </w:r>
            <w:r>
              <w:rPr>
                <w:rFonts w:asciiTheme="minorHAnsi" w:eastAsiaTheme="minorEastAsia" w:hAnsiTheme="minorHAnsi" w:cstheme="minorBidi"/>
                <w:noProof/>
                <w:sz w:val="22"/>
                <w:szCs w:val="22"/>
              </w:rPr>
              <w:tab/>
            </w:r>
            <w:r w:rsidRPr="006E6C63">
              <w:rPr>
                <w:rStyle w:val="Hyperlink"/>
                <w:noProof/>
              </w:rPr>
              <w:t>Vergütung</w:t>
            </w:r>
            <w:r>
              <w:rPr>
                <w:noProof/>
                <w:webHidden/>
              </w:rPr>
              <w:tab/>
            </w:r>
            <w:r>
              <w:rPr>
                <w:noProof/>
                <w:webHidden/>
              </w:rPr>
              <w:fldChar w:fldCharType="begin"/>
            </w:r>
            <w:r>
              <w:rPr>
                <w:noProof/>
                <w:webHidden/>
              </w:rPr>
              <w:instrText xml:space="preserve"> PAGEREF _Toc229577732 \h </w:instrText>
            </w:r>
            <w:r>
              <w:rPr>
                <w:noProof/>
                <w:webHidden/>
              </w:rPr>
            </w:r>
            <w:r>
              <w:rPr>
                <w:noProof/>
                <w:webHidden/>
              </w:rPr>
              <w:fldChar w:fldCharType="separate"/>
            </w:r>
            <w:r>
              <w:rPr>
                <w:noProof/>
                <w:webHidden/>
              </w:rPr>
              <w:t>9</w:t>
            </w:r>
            <w:r>
              <w:rPr>
                <w:noProof/>
                <w:webHidden/>
              </w:rPr>
              <w:fldChar w:fldCharType="end"/>
            </w:r>
          </w:hyperlink>
        </w:p>
        <w:p w14:paraId="457BF2D0" w14:textId="337B017E" w:rsidR="002C5FD4" w:rsidRDefault="002C5FD4" w:rsidP="002C5FD4">
          <w:pPr>
            <w:pStyle w:val="Verzeichnis3"/>
            <w:rPr>
              <w:rFonts w:asciiTheme="minorHAnsi" w:eastAsiaTheme="minorEastAsia" w:hAnsiTheme="minorHAnsi" w:cstheme="minorBidi"/>
              <w:noProof/>
              <w:sz w:val="22"/>
              <w:szCs w:val="22"/>
            </w:rPr>
          </w:pPr>
          <w:hyperlink w:anchor="_Toc229577733" w:history="1">
            <w:r w:rsidRPr="006E6C63">
              <w:rPr>
                <w:rStyle w:val="Hyperlink"/>
                <w:noProof/>
              </w:rPr>
              <w:t>4.4.3</w:t>
            </w:r>
            <w:r>
              <w:rPr>
                <w:rFonts w:asciiTheme="minorHAnsi" w:eastAsiaTheme="minorEastAsia" w:hAnsiTheme="minorHAnsi" w:cstheme="minorBidi"/>
                <w:noProof/>
                <w:sz w:val="22"/>
                <w:szCs w:val="22"/>
              </w:rPr>
              <w:tab/>
            </w:r>
            <w:r w:rsidRPr="006E6C63">
              <w:rPr>
                <w:rStyle w:val="Hyperlink"/>
                <w:noProof/>
              </w:rPr>
              <w:t>Abweichende Nutzungsrechte an der Individualsoftware*</w:t>
            </w:r>
            <w:r>
              <w:rPr>
                <w:noProof/>
                <w:webHidden/>
              </w:rPr>
              <w:tab/>
            </w:r>
            <w:r>
              <w:rPr>
                <w:noProof/>
                <w:webHidden/>
              </w:rPr>
              <w:fldChar w:fldCharType="begin"/>
            </w:r>
            <w:r>
              <w:rPr>
                <w:noProof/>
                <w:webHidden/>
              </w:rPr>
              <w:instrText xml:space="preserve"> PAGEREF _Toc229577733 \h </w:instrText>
            </w:r>
            <w:r>
              <w:rPr>
                <w:noProof/>
                <w:webHidden/>
              </w:rPr>
            </w:r>
            <w:r>
              <w:rPr>
                <w:noProof/>
                <w:webHidden/>
              </w:rPr>
              <w:fldChar w:fldCharType="separate"/>
            </w:r>
            <w:r>
              <w:rPr>
                <w:noProof/>
                <w:webHidden/>
              </w:rPr>
              <w:t>9</w:t>
            </w:r>
            <w:r>
              <w:rPr>
                <w:noProof/>
                <w:webHidden/>
              </w:rPr>
              <w:fldChar w:fldCharType="end"/>
            </w:r>
          </w:hyperlink>
        </w:p>
        <w:p w14:paraId="3F1EFD6A" w14:textId="0AEDF6D6" w:rsidR="002C5FD4" w:rsidRDefault="002C5FD4" w:rsidP="002C5FD4">
          <w:pPr>
            <w:pStyle w:val="Verzeichnis3"/>
            <w:rPr>
              <w:rFonts w:asciiTheme="minorHAnsi" w:eastAsiaTheme="minorEastAsia" w:hAnsiTheme="minorHAnsi" w:cstheme="minorBidi"/>
              <w:noProof/>
              <w:sz w:val="22"/>
              <w:szCs w:val="22"/>
            </w:rPr>
          </w:pPr>
          <w:hyperlink w:anchor="_Toc229577734" w:history="1">
            <w:r w:rsidRPr="006E6C63">
              <w:rPr>
                <w:rStyle w:val="Hyperlink"/>
                <w:noProof/>
              </w:rPr>
              <w:t>4.4.4</w:t>
            </w:r>
            <w:r>
              <w:rPr>
                <w:rFonts w:asciiTheme="minorHAnsi" w:eastAsiaTheme="minorEastAsia" w:hAnsiTheme="minorHAnsi" w:cstheme="minorBidi"/>
                <w:noProof/>
                <w:sz w:val="22"/>
                <w:szCs w:val="22"/>
              </w:rPr>
              <w:tab/>
            </w:r>
            <w:r w:rsidRPr="006E6C63">
              <w:rPr>
                <w:rStyle w:val="Hyperlink"/>
                <w:noProof/>
              </w:rPr>
              <w:t>Bereitstellung und Installation* der Individualsoftware*</w:t>
            </w:r>
            <w:r>
              <w:rPr>
                <w:noProof/>
                <w:webHidden/>
              </w:rPr>
              <w:tab/>
            </w:r>
            <w:r>
              <w:rPr>
                <w:noProof/>
                <w:webHidden/>
              </w:rPr>
              <w:fldChar w:fldCharType="begin"/>
            </w:r>
            <w:r>
              <w:rPr>
                <w:noProof/>
                <w:webHidden/>
              </w:rPr>
              <w:instrText xml:space="preserve"> PAGEREF _Toc229577734 \h </w:instrText>
            </w:r>
            <w:r>
              <w:rPr>
                <w:noProof/>
                <w:webHidden/>
              </w:rPr>
            </w:r>
            <w:r>
              <w:rPr>
                <w:noProof/>
                <w:webHidden/>
              </w:rPr>
              <w:fldChar w:fldCharType="separate"/>
            </w:r>
            <w:r>
              <w:rPr>
                <w:noProof/>
                <w:webHidden/>
              </w:rPr>
              <w:t>10</w:t>
            </w:r>
            <w:r>
              <w:rPr>
                <w:noProof/>
                <w:webHidden/>
              </w:rPr>
              <w:fldChar w:fldCharType="end"/>
            </w:r>
          </w:hyperlink>
        </w:p>
        <w:p w14:paraId="22EC9BE8" w14:textId="0C87C546" w:rsidR="002C5FD4" w:rsidRDefault="002C5FD4" w:rsidP="002C5FD4">
          <w:pPr>
            <w:pStyle w:val="Verzeichnis3"/>
            <w:rPr>
              <w:rFonts w:asciiTheme="minorHAnsi" w:eastAsiaTheme="minorEastAsia" w:hAnsiTheme="minorHAnsi" w:cstheme="minorBidi"/>
              <w:noProof/>
              <w:sz w:val="22"/>
              <w:szCs w:val="22"/>
            </w:rPr>
          </w:pPr>
          <w:hyperlink w:anchor="_Toc229577735" w:history="1">
            <w:r w:rsidRPr="006E6C63">
              <w:rPr>
                <w:rStyle w:val="Hyperlink"/>
                <w:noProof/>
              </w:rPr>
              <w:t>4.5</w:t>
            </w:r>
            <w:r>
              <w:rPr>
                <w:rFonts w:asciiTheme="minorHAnsi" w:eastAsiaTheme="minorEastAsia" w:hAnsiTheme="minorHAnsi" w:cstheme="minorBidi"/>
                <w:noProof/>
                <w:sz w:val="22"/>
                <w:szCs w:val="22"/>
              </w:rPr>
              <w:tab/>
            </w:r>
            <w:r w:rsidRPr="006E6C63">
              <w:rPr>
                <w:rStyle w:val="Hyperlink"/>
                <w:noProof/>
              </w:rPr>
              <w:t>Schulung</w:t>
            </w:r>
            <w:r>
              <w:rPr>
                <w:noProof/>
                <w:webHidden/>
              </w:rPr>
              <w:tab/>
            </w:r>
            <w:r>
              <w:rPr>
                <w:noProof/>
                <w:webHidden/>
              </w:rPr>
              <w:fldChar w:fldCharType="begin"/>
            </w:r>
            <w:r>
              <w:rPr>
                <w:noProof/>
                <w:webHidden/>
              </w:rPr>
              <w:instrText xml:space="preserve"> PAGEREF _Toc229577735 \h </w:instrText>
            </w:r>
            <w:r>
              <w:rPr>
                <w:noProof/>
                <w:webHidden/>
              </w:rPr>
            </w:r>
            <w:r>
              <w:rPr>
                <w:noProof/>
                <w:webHidden/>
              </w:rPr>
              <w:fldChar w:fldCharType="separate"/>
            </w:r>
            <w:r>
              <w:rPr>
                <w:noProof/>
                <w:webHidden/>
              </w:rPr>
              <w:t>10</w:t>
            </w:r>
            <w:r>
              <w:rPr>
                <w:noProof/>
                <w:webHidden/>
              </w:rPr>
              <w:fldChar w:fldCharType="end"/>
            </w:r>
          </w:hyperlink>
        </w:p>
        <w:p w14:paraId="6A25E94C" w14:textId="21E34723" w:rsidR="002C5FD4" w:rsidRDefault="002C5FD4" w:rsidP="002C5FD4">
          <w:pPr>
            <w:pStyle w:val="Verzeichnis3"/>
            <w:rPr>
              <w:rFonts w:asciiTheme="minorHAnsi" w:eastAsiaTheme="minorEastAsia" w:hAnsiTheme="minorHAnsi" w:cstheme="minorBidi"/>
              <w:noProof/>
              <w:sz w:val="22"/>
              <w:szCs w:val="22"/>
            </w:rPr>
          </w:pPr>
          <w:hyperlink w:anchor="_Toc229577736" w:history="1">
            <w:r w:rsidRPr="006E6C63">
              <w:rPr>
                <w:rStyle w:val="Hyperlink"/>
                <w:noProof/>
              </w:rPr>
              <w:t>4.5.1</w:t>
            </w:r>
            <w:r>
              <w:rPr>
                <w:rFonts w:asciiTheme="minorHAnsi" w:eastAsiaTheme="minorEastAsia" w:hAnsiTheme="minorHAnsi" w:cstheme="minorBidi"/>
                <w:noProof/>
                <w:sz w:val="22"/>
                <w:szCs w:val="22"/>
              </w:rPr>
              <w:tab/>
            </w:r>
            <w:r w:rsidRPr="006E6C63">
              <w:rPr>
                <w:rStyle w:val="Hyperlink"/>
                <w:noProof/>
              </w:rPr>
              <w:t>Art und Umfang der Schulungen</w:t>
            </w:r>
            <w:r>
              <w:rPr>
                <w:noProof/>
                <w:webHidden/>
              </w:rPr>
              <w:tab/>
            </w:r>
            <w:r>
              <w:rPr>
                <w:noProof/>
                <w:webHidden/>
              </w:rPr>
              <w:fldChar w:fldCharType="begin"/>
            </w:r>
            <w:r>
              <w:rPr>
                <w:noProof/>
                <w:webHidden/>
              </w:rPr>
              <w:instrText xml:space="preserve"> PAGEREF _Toc229577736 \h </w:instrText>
            </w:r>
            <w:r>
              <w:rPr>
                <w:noProof/>
                <w:webHidden/>
              </w:rPr>
            </w:r>
            <w:r>
              <w:rPr>
                <w:noProof/>
                <w:webHidden/>
              </w:rPr>
              <w:fldChar w:fldCharType="separate"/>
            </w:r>
            <w:r>
              <w:rPr>
                <w:noProof/>
                <w:webHidden/>
              </w:rPr>
              <w:t>10</w:t>
            </w:r>
            <w:r>
              <w:rPr>
                <w:noProof/>
                <w:webHidden/>
              </w:rPr>
              <w:fldChar w:fldCharType="end"/>
            </w:r>
          </w:hyperlink>
        </w:p>
        <w:p w14:paraId="4B73F687" w14:textId="4E5DA992" w:rsidR="002C5FD4" w:rsidRDefault="002C5FD4" w:rsidP="002C5FD4">
          <w:pPr>
            <w:pStyle w:val="Verzeichnis3"/>
            <w:rPr>
              <w:rFonts w:asciiTheme="minorHAnsi" w:eastAsiaTheme="minorEastAsia" w:hAnsiTheme="minorHAnsi" w:cstheme="minorBidi"/>
              <w:noProof/>
              <w:sz w:val="22"/>
              <w:szCs w:val="22"/>
            </w:rPr>
          </w:pPr>
          <w:hyperlink w:anchor="_Toc229577737" w:history="1">
            <w:r w:rsidRPr="006E6C63">
              <w:rPr>
                <w:rStyle w:val="Hyperlink"/>
                <w:noProof/>
              </w:rPr>
              <w:t>4.5.2</w:t>
            </w:r>
            <w:r>
              <w:rPr>
                <w:rFonts w:asciiTheme="minorHAnsi" w:eastAsiaTheme="minorEastAsia" w:hAnsiTheme="minorHAnsi" w:cstheme="minorBidi"/>
                <w:noProof/>
                <w:sz w:val="22"/>
                <w:szCs w:val="22"/>
              </w:rPr>
              <w:tab/>
            </w:r>
            <w:r w:rsidRPr="006E6C63">
              <w:rPr>
                <w:rStyle w:val="Hyperlink"/>
                <w:noProof/>
              </w:rPr>
              <w:t>Schulungsunterlagen</w:t>
            </w:r>
            <w:r>
              <w:rPr>
                <w:noProof/>
                <w:webHidden/>
              </w:rPr>
              <w:tab/>
            </w:r>
            <w:r>
              <w:rPr>
                <w:noProof/>
                <w:webHidden/>
              </w:rPr>
              <w:fldChar w:fldCharType="begin"/>
            </w:r>
            <w:r>
              <w:rPr>
                <w:noProof/>
                <w:webHidden/>
              </w:rPr>
              <w:instrText xml:space="preserve"> PAGEREF _Toc229577737 \h </w:instrText>
            </w:r>
            <w:r>
              <w:rPr>
                <w:noProof/>
                <w:webHidden/>
              </w:rPr>
            </w:r>
            <w:r>
              <w:rPr>
                <w:noProof/>
                <w:webHidden/>
              </w:rPr>
              <w:fldChar w:fldCharType="separate"/>
            </w:r>
            <w:r>
              <w:rPr>
                <w:noProof/>
                <w:webHidden/>
              </w:rPr>
              <w:t>11</w:t>
            </w:r>
            <w:r>
              <w:rPr>
                <w:noProof/>
                <w:webHidden/>
              </w:rPr>
              <w:fldChar w:fldCharType="end"/>
            </w:r>
          </w:hyperlink>
        </w:p>
        <w:p w14:paraId="3AC584CA" w14:textId="70775F7E" w:rsidR="002C5FD4" w:rsidRDefault="002C5FD4" w:rsidP="002C5FD4">
          <w:pPr>
            <w:pStyle w:val="Verzeichnis3"/>
            <w:rPr>
              <w:rFonts w:asciiTheme="minorHAnsi" w:eastAsiaTheme="minorEastAsia" w:hAnsiTheme="minorHAnsi" w:cstheme="minorBidi"/>
              <w:noProof/>
              <w:sz w:val="22"/>
              <w:szCs w:val="22"/>
            </w:rPr>
          </w:pPr>
          <w:hyperlink w:anchor="_Toc229577738" w:history="1">
            <w:r w:rsidRPr="006E6C63">
              <w:rPr>
                <w:rStyle w:val="Hyperlink"/>
                <w:noProof/>
              </w:rPr>
              <w:t>4.5.3</w:t>
            </w:r>
            <w:r>
              <w:rPr>
                <w:rFonts w:asciiTheme="minorHAnsi" w:eastAsiaTheme="minorEastAsia" w:hAnsiTheme="minorHAnsi" w:cstheme="minorBidi"/>
                <w:noProof/>
                <w:sz w:val="22"/>
                <w:szCs w:val="22"/>
              </w:rPr>
              <w:tab/>
            </w:r>
            <w:r w:rsidRPr="006E6C63">
              <w:rPr>
                <w:rStyle w:val="Hyperlink"/>
                <w:noProof/>
              </w:rPr>
              <w:t>Vergütung für Schulungen inkl. Schulungsunterlagen</w:t>
            </w:r>
            <w:r>
              <w:rPr>
                <w:noProof/>
                <w:webHidden/>
              </w:rPr>
              <w:tab/>
            </w:r>
            <w:r>
              <w:rPr>
                <w:noProof/>
                <w:webHidden/>
              </w:rPr>
              <w:fldChar w:fldCharType="begin"/>
            </w:r>
            <w:r>
              <w:rPr>
                <w:noProof/>
                <w:webHidden/>
              </w:rPr>
              <w:instrText xml:space="preserve"> PAGEREF _Toc229577738 \h </w:instrText>
            </w:r>
            <w:r>
              <w:rPr>
                <w:noProof/>
                <w:webHidden/>
              </w:rPr>
            </w:r>
            <w:r>
              <w:rPr>
                <w:noProof/>
                <w:webHidden/>
              </w:rPr>
              <w:fldChar w:fldCharType="separate"/>
            </w:r>
            <w:r>
              <w:rPr>
                <w:noProof/>
                <w:webHidden/>
              </w:rPr>
              <w:t>11</w:t>
            </w:r>
            <w:r>
              <w:rPr>
                <w:noProof/>
                <w:webHidden/>
              </w:rPr>
              <w:fldChar w:fldCharType="end"/>
            </w:r>
          </w:hyperlink>
        </w:p>
        <w:p w14:paraId="46841ADD" w14:textId="1B90178C" w:rsidR="002C5FD4" w:rsidRDefault="002C5FD4" w:rsidP="002C5FD4">
          <w:pPr>
            <w:pStyle w:val="Verzeichnis3"/>
            <w:rPr>
              <w:rFonts w:asciiTheme="minorHAnsi" w:eastAsiaTheme="minorEastAsia" w:hAnsiTheme="minorHAnsi" w:cstheme="minorBidi"/>
              <w:noProof/>
              <w:sz w:val="22"/>
              <w:szCs w:val="22"/>
            </w:rPr>
          </w:pPr>
          <w:hyperlink w:anchor="_Toc229577739" w:history="1">
            <w:r w:rsidRPr="006E6C63">
              <w:rPr>
                <w:rStyle w:val="Hyperlink"/>
                <w:noProof/>
              </w:rPr>
              <w:t>4.6</w:t>
            </w:r>
            <w:r>
              <w:rPr>
                <w:rFonts w:asciiTheme="minorHAnsi" w:eastAsiaTheme="minorEastAsia" w:hAnsiTheme="minorHAnsi" w:cstheme="minorBidi"/>
                <w:noProof/>
                <w:sz w:val="22"/>
                <w:szCs w:val="22"/>
              </w:rPr>
              <w:tab/>
            </w:r>
            <w:r w:rsidRPr="006E6C63">
              <w:rPr>
                <w:rStyle w:val="Hyperlink"/>
                <w:noProof/>
              </w:rPr>
              <w:t>Dokumentation</w:t>
            </w:r>
            <w:r>
              <w:rPr>
                <w:noProof/>
                <w:webHidden/>
              </w:rPr>
              <w:tab/>
            </w:r>
            <w:r>
              <w:rPr>
                <w:noProof/>
                <w:webHidden/>
              </w:rPr>
              <w:fldChar w:fldCharType="begin"/>
            </w:r>
            <w:r>
              <w:rPr>
                <w:noProof/>
                <w:webHidden/>
              </w:rPr>
              <w:instrText xml:space="preserve"> PAGEREF _Toc229577739 \h </w:instrText>
            </w:r>
            <w:r>
              <w:rPr>
                <w:noProof/>
                <w:webHidden/>
              </w:rPr>
            </w:r>
            <w:r>
              <w:rPr>
                <w:noProof/>
                <w:webHidden/>
              </w:rPr>
              <w:fldChar w:fldCharType="separate"/>
            </w:r>
            <w:r>
              <w:rPr>
                <w:noProof/>
                <w:webHidden/>
              </w:rPr>
              <w:t>11</w:t>
            </w:r>
            <w:r>
              <w:rPr>
                <w:noProof/>
                <w:webHidden/>
              </w:rPr>
              <w:fldChar w:fldCharType="end"/>
            </w:r>
          </w:hyperlink>
        </w:p>
        <w:p w14:paraId="55077630" w14:textId="1F6D4542" w:rsidR="002C5FD4" w:rsidRDefault="002C5FD4" w:rsidP="002C5FD4">
          <w:pPr>
            <w:pStyle w:val="Verzeichnis3"/>
            <w:rPr>
              <w:rFonts w:asciiTheme="minorHAnsi" w:eastAsiaTheme="minorEastAsia" w:hAnsiTheme="minorHAnsi" w:cstheme="minorBidi"/>
              <w:noProof/>
              <w:sz w:val="22"/>
              <w:szCs w:val="22"/>
            </w:rPr>
          </w:pPr>
          <w:hyperlink w:anchor="_Toc229577740" w:history="1">
            <w:r w:rsidRPr="006E6C63">
              <w:rPr>
                <w:rStyle w:val="Hyperlink"/>
                <w:noProof/>
                <w:lang w:val="en-US"/>
              </w:rPr>
              <w:t>4.7</w:t>
            </w:r>
            <w:r>
              <w:rPr>
                <w:rFonts w:asciiTheme="minorHAnsi" w:eastAsiaTheme="minorEastAsia" w:hAnsiTheme="minorHAnsi" w:cstheme="minorBidi"/>
                <w:noProof/>
                <w:sz w:val="22"/>
                <w:szCs w:val="22"/>
              </w:rPr>
              <w:tab/>
            </w:r>
            <w:r w:rsidRPr="006E6C63">
              <w:rPr>
                <w:rStyle w:val="Hyperlink"/>
                <w:noProof/>
                <w:lang w:val="en-US"/>
              </w:rPr>
              <w:t>Software Bill of Materials (SBOM)*</w:t>
            </w:r>
            <w:r>
              <w:rPr>
                <w:noProof/>
                <w:webHidden/>
              </w:rPr>
              <w:tab/>
            </w:r>
            <w:r>
              <w:rPr>
                <w:noProof/>
                <w:webHidden/>
              </w:rPr>
              <w:fldChar w:fldCharType="begin"/>
            </w:r>
            <w:r>
              <w:rPr>
                <w:noProof/>
                <w:webHidden/>
              </w:rPr>
              <w:instrText xml:space="preserve"> PAGEREF _Toc229577740 \h </w:instrText>
            </w:r>
            <w:r>
              <w:rPr>
                <w:noProof/>
                <w:webHidden/>
              </w:rPr>
            </w:r>
            <w:r>
              <w:rPr>
                <w:noProof/>
                <w:webHidden/>
              </w:rPr>
              <w:fldChar w:fldCharType="separate"/>
            </w:r>
            <w:r>
              <w:rPr>
                <w:noProof/>
                <w:webHidden/>
              </w:rPr>
              <w:t>12</w:t>
            </w:r>
            <w:r>
              <w:rPr>
                <w:noProof/>
                <w:webHidden/>
              </w:rPr>
              <w:fldChar w:fldCharType="end"/>
            </w:r>
          </w:hyperlink>
        </w:p>
        <w:p w14:paraId="1A4DEA7A" w14:textId="0837FF70" w:rsidR="002C5FD4" w:rsidRDefault="002C5FD4" w:rsidP="002C5FD4">
          <w:pPr>
            <w:pStyle w:val="Verzeichnis3"/>
            <w:rPr>
              <w:rFonts w:asciiTheme="minorHAnsi" w:eastAsiaTheme="minorEastAsia" w:hAnsiTheme="minorHAnsi" w:cstheme="minorBidi"/>
              <w:noProof/>
              <w:sz w:val="22"/>
              <w:szCs w:val="22"/>
            </w:rPr>
          </w:pPr>
          <w:hyperlink w:anchor="_Toc229577741" w:history="1">
            <w:r w:rsidRPr="006E6C63">
              <w:rPr>
                <w:rStyle w:val="Hyperlink"/>
                <w:noProof/>
              </w:rPr>
              <w:t>4.8</w:t>
            </w:r>
            <w:r>
              <w:rPr>
                <w:rFonts w:asciiTheme="minorHAnsi" w:eastAsiaTheme="minorEastAsia" w:hAnsiTheme="minorHAnsi" w:cstheme="minorBidi"/>
                <w:noProof/>
                <w:sz w:val="22"/>
                <w:szCs w:val="22"/>
              </w:rPr>
              <w:tab/>
            </w:r>
            <w:r w:rsidRPr="006E6C63">
              <w:rPr>
                <w:rStyle w:val="Hyperlink"/>
                <w:noProof/>
              </w:rPr>
              <w:t>Sonstige Leistungen (z.B. Datenmigration)</w:t>
            </w:r>
            <w:r>
              <w:rPr>
                <w:noProof/>
                <w:webHidden/>
              </w:rPr>
              <w:tab/>
            </w:r>
            <w:r>
              <w:rPr>
                <w:noProof/>
                <w:webHidden/>
              </w:rPr>
              <w:fldChar w:fldCharType="begin"/>
            </w:r>
            <w:r>
              <w:rPr>
                <w:noProof/>
                <w:webHidden/>
              </w:rPr>
              <w:instrText xml:space="preserve"> PAGEREF _Toc229577741 \h </w:instrText>
            </w:r>
            <w:r>
              <w:rPr>
                <w:noProof/>
                <w:webHidden/>
              </w:rPr>
            </w:r>
            <w:r>
              <w:rPr>
                <w:noProof/>
                <w:webHidden/>
              </w:rPr>
              <w:fldChar w:fldCharType="separate"/>
            </w:r>
            <w:r>
              <w:rPr>
                <w:noProof/>
                <w:webHidden/>
              </w:rPr>
              <w:t>12</w:t>
            </w:r>
            <w:r>
              <w:rPr>
                <w:noProof/>
                <w:webHidden/>
              </w:rPr>
              <w:fldChar w:fldCharType="end"/>
            </w:r>
          </w:hyperlink>
        </w:p>
        <w:p w14:paraId="3A291865" w14:textId="4F4868AB" w:rsidR="002C5FD4" w:rsidRDefault="002C5FD4" w:rsidP="002C5FD4">
          <w:pPr>
            <w:pStyle w:val="Verzeichnis3"/>
            <w:rPr>
              <w:rFonts w:asciiTheme="minorHAnsi" w:eastAsiaTheme="minorEastAsia" w:hAnsiTheme="minorHAnsi" w:cstheme="minorBidi"/>
              <w:noProof/>
              <w:sz w:val="22"/>
              <w:szCs w:val="22"/>
            </w:rPr>
          </w:pPr>
          <w:hyperlink w:anchor="_Toc229577742" w:history="1">
            <w:r w:rsidRPr="006E6C63">
              <w:rPr>
                <w:rStyle w:val="Hyperlink"/>
                <w:noProof/>
              </w:rPr>
              <w:t>4.8.1</w:t>
            </w:r>
            <w:r>
              <w:rPr>
                <w:rFonts w:asciiTheme="minorHAnsi" w:eastAsiaTheme="minorEastAsia" w:hAnsiTheme="minorHAnsi" w:cstheme="minorBidi"/>
                <w:noProof/>
                <w:sz w:val="22"/>
                <w:szCs w:val="22"/>
              </w:rPr>
              <w:tab/>
            </w:r>
            <w:r w:rsidRPr="006E6C63">
              <w:rPr>
                <w:rStyle w:val="Hyperlink"/>
                <w:noProof/>
              </w:rPr>
              <w:t>Leistungsumfang</w:t>
            </w:r>
            <w:r>
              <w:rPr>
                <w:noProof/>
                <w:webHidden/>
              </w:rPr>
              <w:tab/>
            </w:r>
            <w:r>
              <w:rPr>
                <w:noProof/>
                <w:webHidden/>
              </w:rPr>
              <w:fldChar w:fldCharType="begin"/>
            </w:r>
            <w:r>
              <w:rPr>
                <w:noProof/>
                <w:webHidden/>
              </w:rPr>
              <w:instrText xml:space="preserve"> PAGEREF _Toc229577742 \h </w:instrText>
            </w:r>
            <w:r>
              <w:rPr>
                <w:noProof/>
                <w:webHidden/>
              </w:rPr>
            </w:r>
            <w:r>
              <w:rPr>
                <w:noProof/>
                <w:webHidden/>
              </w:rPr>
              <w:fldChar w:fldCharType="separate"/>
            </w:r>
            <w:r>
              <w:rPr>
                <w:noProof/>
                <w:webHidden/>
              </w:rPr>
              <w:t>12</w:t>
            </w:r>
            <w:r>
              <w:rPr>
                <w:noProof/>
                <w:webHidden/>
              </w:rPr>
              <w:fldChar w:fldCharType="end"/>
            </w:r>
          </w:hyperlink>
        </w:p>
        <w:p w14:paraId="5599BEDF" w14:textId="23B913D8" w:rsidR="002C5FD4" w:rsidRDefault="002C5FD4" w:rsidP="002C5FD4">
          <w:pPr>
            <w:pStyle w:val="Verzeichnis3"/>
            <w:rPr>
              <w:rFonts w:asciiTheme="minorHAnsi" w:eastAsiaTheme="minorEastAsia" w:hAnsiTheme="minorHAnsi" w:cstheme="minorBidi"/>
              <w:noProof/>
              <w:sz w:val="22"/>
              <w:szCs w:val="22"/>
            </w:rPr>
          </w:pPr>
          <w:hyperlink w:anchor="_Toc229577743" w:history="1">
            <w:r w:rsidRPr="006E6C63">
              <w:rPr>
                <w:rStyle w:val="Hyperlink"/>
                <w:noProof/>
              </w:rPr>
              <w:t>4.8.2</w:t>
            </w:r>
            <w:r>
              <w:rPr>
                <w:rFonts w:asciiTheme="minorHAnsi" w:eastAsiaTheme="minorEastAsia" w:hAnsiTheme="minorHAnsi" w:cstheme="minorBidi"/>
                <w:noProof/>
                <w:sz w:val="22"/>
                <w:szCs w:val="22"/>
              </w:rPr>
              <w:tab/>
            </w:r>
            <w:r w:rsidRPr="006E6C63">
              <w:rPr>
                <w:rStyle w:val="Hyperlink"/>
                <w:noProof/>
              </w:rPr>
              <w:t>Vergütung</w:t>
            </w:r>
            <w:r>
              <w:rPr>
                <w:noProof/>
                <w:webHidden/>
              </w:rPr>
              <w:tab/>
            </w:r>
            <w:r>
              <w:rPr>
                <w:noProof/>
                <w:webHidden/>
              </w:rPr>
              <w:fldChar w:fldCharType="begin"/>
            </w:r>
            <w:r>
              <w:rPr>
                <w:noProof/>
                <w:webHidden/>
              </w:rPr>
              <w:instrText xml:space="preserve"> PAGEREF _Toc229577743 \h </w:instrText>
            </w:r>
            <w:r>
              <w:rPr>
                <w:noProof/>
                <w:webHidden/>
              </w:rPr>
            </w:r>
            <w:r>
              <w:rPr>
                <w:noProof/>
                <w:webHidden/>
              </w:rPr>
              <w:fldChar w:fldCharType="separate"/>
            </w:r>
            <w:r>
              <w:rPr>
                <w:noProof/>
                <w:webHidden/>
              </w:rPr>
              <w:t>12</w:t>
            </w:r>
            <w:r>
              <w:rPr>
                <w:noProof/>
                <w:webHidden/>
              </w:rPr>
              <w:fldChar w:fldCharType="end"/>
            </w:r>
          </w:hyperlink>
        </w:p>
        <w:p w14:paraId="063C453C" w14:textId="0C2E9186" w:rsidR="002C5FD4" w:rsidRDefault="002C5FD4" w:rsidP="002C5FD4">
          <w:pPr>
            <w:pStyle w:val="Verzeichnis3"/>
            <w:rPr>
              <w:rFonts w:asciiTheme="minorHAnsi" w:eastAsiaTheme="minorEastAsia" w:hAnsiTheme="minorHAnsi" w:cstheme="minorBidi"/>
              <w:noProof/>
              <w:sz w:val="22"/>
              <w:szCs w:val="22"/>
            </w:rPr>
          </w:pPr>
          <w:hyperlink w:anchor="_Toc229577744" w:history="1">
            <w:r w:rsidRPr="006E6C63">
              <w:rPr>
                <w:rStyle w:val="Hyperlink"/>
                <w:noProof/>
              </w:rPr>
              <w:t>5</w:t>
            </w:r>
            <w:r>
              <w:rPr>
                <w:rFonts w:asciiTheme="minorHAnsi" w:eastAsiaTheme="minorEastAsia" w:hAnsiTheme="minorHAnsi" w:cstheme="minorBidi"/>
                <w:noProof/>
                <w:sz w:val="22"/>
                <w:szCs w:val="22"/>
              </w:rPr>
              <w:tab/>
            </w:r>
            <w:r w:rsidRPr="006E6C63">
              <w:rPr>
                <w:rStyle w:val="Hyperlink"/>
                <w:noProof/>
              </w:rPr>
              <w:t>Pflege</w:t>
            </w:r>
            <w:r>
              <w:rPr>
                <w:noProof/>
                <w:webHidden/>
              </w:rPr>
              <w:tab/>
            </w:r>
            <w:r>
              <w:rPr>
                <w:noProof/>
                <w:webHidden/>
              </w:rPr>
              <w:fldChar w:fldCharType="begin"/>
            </w:r>
            <w:r>
              <w:rPr>
                <w:noProof/>
                <w:webHidden/>
              </w:rPr>
              <w:instrText xml:space="preserve"> PAGEREF _Toc229577744 \h </w:instrText>
            </w:r>
            <w:r>
              <w:rPr>
                <w:noProof/>
                <w:webHidden/>
              </w:rPr>
            </w:r>
            <w:r>
              <w:rPr>
                <w:noProof/>
                <w:webHidden/>
              </w:rPr>
              <w:fldChar w:fldCharType="separate"/>
            </w:r>
            <w:r>
              <w:rPr>
                <w:noProof/>
                <w:webHidden/>
              </w:rPr>
              <w:t>12</w:t>
            </w:r>
            <w:r>
              <w:rPr>
                <w:noProof/>
                <w:webHidden/>
              </w:rPr>
              <w:fldChar w:fldCharType="end"/>
            </w:r>
          </w:hyperlink>
        </w:p>
        <w:p w14:paraId="5138C891" w14:textId="1D6F7386" w:rsidR="002C5FD4" w:rsidRDefault="002C5FD4" w:rsidP="002C5FD4">
          <w:pPr>
            <w:pStyle w:val="Verzeichnis3"/>
            <w:rPr>
              <w:rFonts w:asciiTheme="minorHAnsi" w:eastAsiaTheme="minorEastAsia" w:hAnsiTheme="minorHAnsi" w:cstheme="minorBidi"/>
              <w:noProof/>
              <w:sz w:val="22"/>
              <w:szCs w:val="22"/>
            </w:rPr>
          </w:pPr>
          <w:hyperlink w:anchor="_Toc229577745" w:history="1">
            <w:r w:rsidRPr="006E6C63">
              <w:rPr>
                <w:rStyle w:val="Hyperlink"/>
                <w:noProof/>
              </w:rPr>
              <w:t>5.1</w:t>
            </w:r>
            <w:r>
              <w:rPr>
                <w:rFonts w:asciiTheme="minorHAnsi" w:eastAsiaTheme="minorEastAsia" w:hAnsiTheme="minorHAnsi" w:cstheme="minorBidi"/>
                <w:noProof/>
                <w:sz w:val="22"/>
                <w:szCs w:val="22"/>
              </w:rPr>
              <w:tab/>
            </w:r>
            <w:r w:rsidRPr="006E6C63">
              <w:rPr>
                <w:rStyle w:val="Hyperlink"/>
                <w:noProof/>
              </w:rPr>
              <w:t>Arten von Pflegeleistungen</w:t>
            </w:r>
            <w:r>
              <w:rPr>
                <w:noProof/>
                <w:webHidden/>
              </w:rPr>
              <w:tab/>
            </w:r>
            <w:r>
              <w:rPr>
                <w:noProof/>
                <w:webHidden/>
              </w:rPr>
              <w:fldChar w:fldCharType="begin"/>
            </w:r>
            <w:r>
              <w:rPr>
                <w:noProof/>
                <w:webHidden/>
              </w:rPr>
              <w:instrText xml:space="preserve"> PAGEREF _Toc229577745 \h </w:instrText>
            </w:r>
            <w:r>
              <w:rPr>
                <w:noProof/>
                <w:webHidden/>
              </w:rPr>
            </w:r>
            <w:r>
              <w:rPr>
                <w:noProof/>
                <w:webHidden/>
              </w:rPr>
              <w:fldChar w:fldCharType="separate"/>
            </w:r>
            <w:r>
              <w:rPr>
                <w:noProof/>
                <w:webHidden/>
              </w:rPr>
              <w:t>12</w:t>
            </w:r>
            <w:r>
              <w:rPr>
                <w:noProof/>
                <w:webHidden/>
              </w:rPr>
              <w:fldChar w:fldCharType="end"/>
            </w:r>
          </w:hyperlink>
        </w:p>
        <w:p w14:paraId="0A733E3E" w14:textId="65EB66C2" w:rsidR="002C5FD4" w:rsidRDefault="002C5FD4" w:rsidP="002C5FD4">
          <w:pPr>
            <w:pStyle w:val="Verzeichnis3"/>
            <w:rPr>
              <w:rFonts w:asciiTheme="minorHAnsi" w:eastAsiaTheme="minorEastAsia" w:hAnsiTheme="minorHAnsi" w:cstheme="minorBidi"/>
              <w:noProof/>
              <w:sz w:val="22"/>
              <w:szCs w:val="22"/>
            </w:rPr>
          </w:pPr>
          <w:hyperlink w:anchor="_Toc229577746" w:history="1">
            <w:r w:rsidRPr="006E6C63">
              <w:rPr>
                <w:rStyle w:val="Hyperlink"/>
                <w:noProof/>
              </w:rPr>
              <w:t>5.1.1</w:t>
            </w:r>
            <w:r>
              <w:rPr>
                <w:rFonts w:asciiTheme="minorHAnsi" w:eastAsiaTheme="minorEastAsia" w:hAnsiTheme="minorHAnsi" w:cstheme="minorBidi"/>
                <w:noProof/>
                <w:sz w:val="22"/>
                <w:szCs w:val="22"/>
              </w:rPr>
              <w:tab/>
            </w:r>
            <w:r w:rsidRPr="006E6C63">
              <w:rPr>
                <w:rStyle w:val="Hyperlink"/>
                <w:noProof/>
              </w:rPr>
              <w:t>Störungsbeseitigung</w:t>
            </w:r>
            <w:r>
              <w:rPr>
                <w:noProof/>
                <w:webHidden/>
              </w:rPr>
              <w:tab/>
            </w:r>
            <w:r>
              <w:rPr>
                <w:noProof/>
                <w:webHidden/>
              </w:rPr>
              <w:fldChar w:fldCharType="begin"/>
            </w:r>
            <w:r>
              <w:rPr>
                <w:noProof/>
                <w:webHidden/>
              </w:rPr>
              <w:instrText xml:space="preserve"> PAGEREF _Toc229577746 \h </w:instrText>
            </w:r>
            <w:r>
              <w:rPr>
                <w:noProof/>
                <w:webHidden/>
              </w:rPr>
            </w:r>
            <w:r>
              <w:rPr>
                <w:noProof/>
                <w:webHidden/>
              </w:rPr>
              <w:fldChar w:fldCharType="separate"/>
            </w:r>
            <w:r>
              <w:rPr>
                <w:noProof/>
                <w:webHidden/>
              </w:rPr>
              <w:t>12</w:t>
            </w:r>
            <w:r>
              <w:rPr>
                <w:noProof/>
                <w:webHidden/>
              </w:rPr>
              <w:fldChar w:fldCharType="end"/>
            </w:r>
          </w:hyperlink>
        </w:p>
        <w:p w14:paraId="022782A8" w14:textId="043C36DA" w:rsidR="002C5FD4" w:rsidRDefault="002C5FD4" w:rsidP="002C5FD4">
          <w:pPr>
            <w:pStyle w:val="Verzeichnis3"/>
            <w:rPr>
              <w:rFonts w:asciiTheme="minorHAnsi" w:eastAsiaTheme="minorEastAsia" w:hAnsiTheme="minorHAnsi" w:cstheme="minorBidi"/>
              <w:noProof/>
              <w:sz w:val="22"/>
              <w:szCs w:val="22"/>
            </w:rPr>
          </w:pPr>
          <w:hyperlink w:anchor="_Toc229577747" w:history="1">
            <w:r w:rsidRPr="006E6C63">
              <w:rPr>
                <w:rStyle w:val="Hyperlink"/>
                <w:noProof/>
              </w:rPr>
              <w:t>5.1.2</w:t>
            </w:r>
            <w:r>
              <w:rPr>
                <w:rFonts w:asciiTheme="minorHAnsi" w:eastAsiaTheme="minorEastAsia" w:hAnsiTheme="minorHAnsi" w:cstheme="minorBidi"/>
                <w:noProof/>
                <w:sz w:val="22"/>
                <w:szCs w:val="22"/>
              </w:rPr>
              <w:tab/>
            </w:r>
            <w:r w:rsidRPr="006E6C63">
              <w:rPr>
                <w:rStyle w:val="Hyperlink"/>
                <w:noProof/>
              </w:rPr>
              <w:t>Überlassung von verfügbaren Programmständen* (Standardsoftware*)</w:t>
            </w:r>
            <w:r>
              <w:rPr>
                <w:noProof/>
                <w:webHidden/>
              </w:rPr>
              <w:tab/>
            </w:r>
            <w:r>
              <w:rPr>
                <w:noProof/>
                <w:webHidden/>
              </w:rPr>
              <w:fldChar w:fldCharType="begin"/>
            </w:r>
            <w:r>
              <w:rPr>
                <w:noProof/>
                <w:webHidden/>
              </w:rPr>
              <w:instrText xml:space="preserve"> PAGEREF _Toc229577747 \h </w:instrText>
            </w:r>
            <w:r>
              <w:rPr>
                <w:noProof/>
                <w:webHidden/>
              </w:rPr>
            </w:r>
            <w:r>
              <w:rPr>
                <w:noProof/>
                <w:webHidden/>
              </w:rPr>
              <w:fldChar w:fldCharType="separate"/>
            </w:r>
            <w:r>
              <w:rPr>
                <w:noProof/>
                <w:webHidden/>
              </w:rPr>
              <w:t>13</w:t>
            </w:r>
            <w:r>
              <w:rPr>
                <w:noProof/>
                <w:webHidden/>
              </w:rPr>
              <w:fldChar w:fldCharType="end"/>
            </w:r>
          </w:hyperlink>
        </w:p>
        <w:p w14:paraId="40CC0800" w14:textId="5ACE7521" w:rsidR="002C5FD4" w:rsidRDefault="002C5FD4" w:rsidP="002C5FD4">
          <w:pPr>
            <w:pStyle w:val="Verzeichnis3"/>
            <w:rPr>
              <w:rFonts w:asciiTheme="minorHAnsi" w:eastAsiaTheme="minorEastAsia" w:hAnsiTheme="minorHAnsi" w:cstheme="minorBidi"/>
              <w:noProof/>
              <w:sz w:val="22"/>
              <w:szCs w:val="22"/>
            </w:rPr>
          </w:pPr>
          <w:hyperlink w:anchor="_Toc229577748" w:history="1">
            <w:r w:rsidRPr="006E6C63">
              <w:rPr>
                <w:rStyle w:val="Hyperlink"/>
                <w:noProof/>
              </w:rPr>
              <w:t>5.2</w:t>
            </w:r>
            <w:r>
              <w:rPr>
                <w:rFonts w:asciiTheme="minorHAnsi" w:eastAsiaTheme="minorEastAsia" w:hAnsiTheme="minorHAnsi" w:cstheme="minorBidi"/>
                <w:noProof/>
                <w:sz w:val="22"/>
                <w:szCs w:val="22"/>
              </w:rPr>
              <w:tab/>
            </w:r>
            <w:r w:rsidRPr="006E6C63">
              <w:rPr>
                <w:rStyle w:val="Hyperlink"/>
                <w:noProof/>
              </w:rPr>
              <w:t>Beginn / Dauer der Pflege</w:t>
            </w:r>
            <w:r>
              <w:rPr>
                <w:noProof/>
                <w:webHidden/>
              </w:rPr>
              <w:tab/>
            </w:r>
            <w:r>
              <w:rPr>
                <w:noProof/>
                <w:webHidden/>
              </w:rPr>
              <w:fldChar w:fldCharType="begin"/>
            </w:r>
            <w:r>
              <w:rPr>
                <w:noProof/>
                <w:webHidden/>
              </w:rPr>
              <w:instrText xml:space="preserve"> PAGEREF _Toc229577748 \h </w:instrText>
            </w:r>
            <w:r>
              <w:rPr>
                <w:noProof/>
                <w:webHidden/>
              </w:rPr>
            </w:r>
            <w:r>
              <w:rPr>
                <w:noProof/>
                <w:webHidden/>
              </w:rPr>
              <w:fldChar w:fldCharType="separate"/>
            </w:r>
            <w:r>
              <w:rPr>
                <w:noProof/>
                <w:webHidden/>
              </w:rPr>
              <w:t>13</w:t>
            </w:r>
            <w:r>
              <w:rPr>
                <w:noProof/>
                <w:webHidden/>
              </w:rPr>
              <w:fldChar w:fldCharType="end"/>
            </w:r>
          </w:hyperlink>
        </w:p>
        <w:p w14:paraId="6E5BBED7" w14:textId="2D95A4DE" w:rsidR="002C5FD4" w:rsidRDefault="002C5FD4" w:rsidP="002C5FD4">
          <w:pPr>
            <w:pStyle w:val="Verzeichnis3"/>
            <w:rPr>
              <w:rFonts w:asciiTheme="minorHAnsi" w:eastAsiaTheme="minorEastAsia" w:hAnsiTheme="minorHAnsi" w:cstheme="minorBidi"/>
              <w:noProof/>
              <w:sz w:val="22"/>
              <w:szCs w:val="22"/>
            </w:rPr>
          </w:pPr>
          <w:hyperlink w:anchor="_Toc229577749" w:history="1">
            <w:r w:rsidRPr="006E6C63">
              <w:rPr>
                <w:rStyle w:val="Hyperlink"/>
                <w:noProof/>
              </w:rPr>
              <w:t>5.3</w:t>
            </w:r>
            <w:r>
              <w:rPr>
                <w:rFonts w:asciiTheme="minorHAnsi" w:eastAsiaTheme="minorEastAsia" w:hAnsiTheme="minorHAnsi" w:cstheme="minorBidi"/>
                <w:noProof/>
                <w:sz w:val="22"/>
                <w:szCs w:val="22"/>
              </w:rPr>
              <w:tab/>
            </w:r>
            <w:r w:rsidRPr="006E6C63">
              <w:rPr>
                <w:rStyle w:val="Hyperlink"/>
                <w:noProof/>
              </w:rPr>
              <w:t>Kündigung der Pflegeleistungen</w:t>
            </w:r>
            <w:r>
              <w:rPr>
                <w:noProof/>
                <w:webHidden/>
              </w:rPr>
              <w:tab/>
            </w:r>
            <w:r>
              <w:rPr>
                <w:noProof/>
                <w:webHidden/>
              </w:rPr>
              <w:fldChar w:fldCharType="begin"/>
            </w:r>
            <w:r>
              <w:rPr>
                <w:noProof/>
                <w:webHidden/>
              </w:rPr>
              <w:instrText xml:space="preserve"> PAGEREF _Toc229577749 \h </w:instrText>
            </w:r>
            <w:r>
              <w:rPr>
                <w:noProof/>
                <w:webHidden/>
              </w:rPr>
            </w:r>
            <w:r>
              <w:rPr>
                <w:noProof/>
                <w:webHidden/>
              </w:rPr>
              <w:fldChar w:fldCharType="separate"/>
            </w:r>
            <w:r>
              <w:rPr>
                <w:noProof/>
                <w:webHidden/>
              </w:rPr>
              <w:t>13</w:t>
            </w:r>
            <w:r>
              <w:rPr>
                <w:noProof/>
                <w:webHidden/>
              </w:rPr>
              <w:fldChar w:fldCharType="end"/>
            </w:r>
          </w:hyperlink>
        </w:p>
        <w:p w14:paraId="50B542F4" w14:textId="29451033" w:rsidR="002C5FD4" w:rsidRDefault="002C5FD4" w:rsidP="002C5FD4">
          <w:pPr>
            <w:pStyle w:val="Verzeichnis3"/>
            <w:rPr>
              <w:rFonts w:asciiTheme="minorHAnsi" w:eastAsiaTheme="minorEastAsia" w:hAnsiTheme="minorHAnsi" w:cstheme="minorBidi"/>
              <w:noProof/>
              <w:sz w:val="22"/>
              <w:szCs w:val="22"/>
            </w:rPr>
          </w:pPr>
          <w:hyperlink w:anchor="_Toc229577750" w:history="1">
            <w:r w:rsidRPr="006E6C63">
              <w:rPr>
                <w:rStyle w:val="Hyperlink"/>
                <w:noProof/>
              </w:rPr>
              <w:t>5.4</w:t>
            </w:r>
            <w:r>
              <w:rPr>
                <w:rFonts w:asciiTheme="minorHAnsi" w:eastAsiaTheme="minorEastAsia" w:hAnsiTheme="minorHAnsi" w:cstheme="minorBidi"/>
                <w:noProof/>
                <w:sz w:val="22"/>
                <w:szCs w:val="22"/>
              </w:rPr>
              <w:tab/>
            </w:r>
            <w:r w:rsidRPr="006E6C63">
              <w:rPr>
                <w:rStyle w:val="Hyperlink"/>
                <w:noProof/>
              </w:rPr>
              <w:t>Vergütung/Zahlungsfristen für Pflegeleistungen</w:t>
            </w:r>
            <w:r>
              <w:rPr>
                <w:noProof/>
                <w:webHidden/>
              </w:rPr>
              <w:tab/>
            </w:r>
            <w:r>
              <w:rPr>
                <w:noProof/>
                <w:webHidden/>
              </w:rPr>
              <w:fldChar w:fldCharType="begin"/>
            </w:r>
            <w:r>
              <w:rPr>
                <w:noProof/>
                <w:webHidden/>
              </w:rPr>
              <w:instrText xml:space="preserve"> PAGEREF _Toc229577750 \h </w:instrText>
            </w:r>
            <w:r>
              <w:rPr>
                <w:noProof/>
                <w:webHidden/>
              </w:rPr>
            </w:r>
            <w:r>
              <w:rPr>
                <w:noProof/>
                <w:webHidden/>
              </w:rPr>
              <w:fldChar w:fldCharType="separate"/>
            </w:r>
            <w:r>
              <w:rPr>
                <w:noProof/>
                <w:webHidden/>
              </w:rPr>
              <w:t>14</w:t>
            </w:r>
            <w:r>
              <w:rPr>
                <w:noProof/>
                <w:webHidden/>
              </w:rPr>
              <w:fldChar w:fldCharType="end"/>
            </w:r>
          </w:hyperlink>
        </w:p>
        <w:p w14:paraId="54D6666D" w14:textId="44484694" w:rsidR="002C5FD4" w:rsidRDefault="002C5FD4" w:rsidP="002C5FD4">
          <w:pPr>
            <w:pStyle w:val="Verzeichnis3"/>
            <w:rPr>
              <w:rFonts w:asciiTheme="minorHAnsi" w:eastAsiaTheme="minorEastAsia" w:hAnsiTheme="minorHAnsi" w:cstheme="minorBidi"/>
              <w:noProof/>
              <w:sz w:val="22"/>
              <w:szCs w:val="22"/>
            </w:rPr>
          </w:pPr>
          <w:hyperlink w:anchor="_Toc229577751" w:history="1">
            <w:r w:rsidRPr="006E6C63">
              <w:rPr>
                <w:rStyle w:val="Hyperlink"/>
                <w:noProof/>
              </w:rPr>
              <w:t>5.4.1</w:t>
            </w:r>
            <w:r>
              <w:rPr>
                <w:rFonts w:asciiTheme="minorHAnsi" w:eastAsiaTheme="minorEastAsia" w:hAnsiTheme="minorHAnsi" w:cstheme="minorBidi"/>
                <w:noProof/>
                <w:sz w:val="22"/>
                <w:szCs w:val="22"/>
              </w:rPr>
              <w:tab/>
            </w:r>
            <w:r w:rsidRPr="006E6C63">
              <w:rPr>
                <w:rStyle w:val="Hyperlink"/>
                <w:noProof/>
              </w:rPr>
              <w:t>Vergütung</w:t>
            </w:r>
            <w:r>
              <w:rPr>
                <w:noProof/>
                <w:webHidden/>
              </w:rPr>
              <w:tab/>
            </w:r>
            <w:r>
              <w:rPr>
                <w:noProof/>
                <w:webHidden/>
              </w:rPr>
              <w:fldChar w:fldCharType="begin"/>
            </w:r>
            <w:r>
              <w:rPr>
                <w:noProof/>
                <w:webHidden/>
              </w:rPr>
              <w:instrText xml:space="preserve"> PAGEREF _Toc229577751 \h </w:instrText>
            </w:r>
            <w:r>
              <w:rPr>
                <w:noProof/>
                <w:webHidden/>
              </w:rPr>
            </w:r>
            <w:r>
              <w:rPr>
                <w:noProof/>
                <w:webHidden/>
              </w:rPr>
              <w:fldChar w:fldCharType="separate"/>
            </w:r>
            <w:r>
              <w:rPr>
                <w:noProof/>
                <w:webHidden/>
              </w:rPr>
              <w:t>14</w:t>
            </w:r>
            <w:r>
              <w:rPr>
                <w:noProof/>
                <w:webHidden/>
              </w:rPr>
              <w:fldChar w:fldCharType="end"/>
            </w:r>
          </w:hyperlink>
        </w:p>
        <w:p w14:paraId="402450FE" w14:textId="707D835C" w:rsidR="002C5FD4" w:rsidRDefault="002C5FD4" w:rsidP="002C5FD4">
          <w:pPr>
            <w:pStyle w:val="Verzeichnis3"/>
            <w:rPr>
              <w:rFonts w:asciiTheme="minorHAnsi" w:eastAsiaTheme="minorEastAsia" w:hAnsiTheme="minorHAnsi" w:cstheme="minorBidi"/>
              <w:noProof/>
              <w:sz w:val="22"/>
              <w:szCs w:val="22"/>
            </w:rPr>
          </w:pPr>
          <w:hyperlink w:anchor="_Toc229577752" w:history="1">
            <w:r w:rsidRPr="006E6C63">
              <w:rPr>
                <w:rStyle w:val="Hyperlink"/>
                <w:noProof/>
              </w:rPr>
              <w:t>5.4.2</w:t>
            </w:r>
            <w:r>
              <w:rPr>
                <w:rFonts w:asciiTheme="minorHAnsi" w:eastAsiaTheme="minorEastAsia" w:hAnsiTheme="minorHAnsi" w:cstheme="minorBidi"/>
                <w:noProof/>
                <w:sz w:val="22"/>
                <w:szCs w:val="22"/>
              </w:rPr>
              <w:tab/>
            </w:r>
            <w:r w:rsidRPr="006E6C63">
              <w:rPr>
                <w:rStyle w:val="Hyperlink"/>
                <w:noProof/>
              </w:rPr>
              <w:t>Zahlungsfristen für Pflegeleistungen</w:t>
            </w:r>
            <w:r>
              <w:rPr>
                <w:noProof/>
                <w:webHidden/>
              </w:rPr>
              <w:tab/>
            </w:r>
            <w:r>
              <w:rPr>
                <w:noProof/>
                <w:webHidden/>
              </w:rPr>
              <w:fldChar w:fldCharType="begin"/>
            </w:r>
            <w:r>
              <w:rPr>
                <w:noProof/>
                <w:webHidden/>
              </w:rPr>
              <w:instrText xml:space="preserve"> PAGEREF _Toc229577752 \h </w:instrText>
            </w:r>
            <w:r>
              <w:rPr>
                <w:noProof/>
                <w:webHidden/>
              </w:rPr>
            </w:r>
            <w:r>
              <w:rPr>
                <w:noProof/>
                <w:webHidden/>
              </w:rPr>
              <w:fldChar w:fldCharType="separate"/>
            </w:r>
            <w:r>
              <w:rPr>
                <w:noProof/>
                <w:webHidden/>
              </w:rPr>
              <w:t>14</w:t>
            </w:r>
            <w:r>
              <w:rPr>
                <w:noProof/>
                <w:webHidden/>
              </w:rPr>
              <w:fldChar w:fldCharType="end"/>
            </w:r>
          </w:hyperlink>
        </w:p>
        <w:p w14:paraId="4C44019B" w14:textId="3B7B08EC" w:rsidR="002C5FD4" w:rsidRDefault="002C5FD4" w:rsidP="002C5FD4">
          <w:pPr>
            <w:pStyle w:val="Verzeichnis3"/>
            <w:rPr>
              <w:rFonts w:asciiTheme="minorHAnsi" w:eastAsiaTheme="minorEastAsia" w:hAnsiTheme="minorHAnsi" w:cstheme="minorBidi"/>
              <w:noProof/>
              <w:sz w:val="22"/>
              <w:szCs w:val="22"/>
            </w:rPr>
          </w:pPr>
          <w:hyperlink w:anchor="_Toc229577753" w:history="1">
            <w:r w:rsidRPr="006E6C63">
              <w:rPr>
                <w:rStyle w:val="Hyperlink"/>
                <w:noProof/>
              </w:rPr>
              <w:t>5.5</w:t>
            </w:r>
            <w:r>
              <w:rPr>
                <w:rFonts w:asciiTheme="minorHAnsi" w:eastAsiaTheme="minorEastAsia" w:hAnsiTheme="minorHAnsi" w:cstheme="minorBidi"/>
                <w:noProof/>
                <w:sz w:val="22"/>
                <w:szCs w:val="22"/>
              </w:rPr>
              <w:tab/>
            </w:r>
            <w:r w:rsidRPr="006E6C63">
              <w:rPr>
                <w:rStyle w:val="Hyperlink"/>
                <w:noProof/>
              </w:rPr>
              <w:t>Sonstige Regelungen zu Pflegeleistungen</w:t>
            </w:r>
            <w:r>
              <w:rPr>
                <w:noProof/>
                <w:webHidden/>
              </w:rPr>
              <w:tab/>
            </w:r>
            <w:r>
              <w:rPr>
                <w:noProof/>
                <w:webHidden/>
              </w:rPr>
              <w:fldChar w:fldCharType="begin"/>
            </w:r>
            <w:r>
              <w:rPr>
                <w:noProof/>
                <w:webHidden/>
              </w:rPr>
              <w:instrText xml:space="preserve"> PAGEREF _Toc229577753 \h </w:instrText>
            </w:r>
            <w:r>
              <w:rPr>
                <w:noProof/>
                <w:webHidden/>
              </w:rPr>
            </w:r>
            <w:r>
              <w:rPr>
                <w:noProof/>
                <w:webHidden/>
              </w:rPr>
              <w:fldChar w:fldCharType="separate"/>
            </w:r>
            <w:r>
              <w:rPr>
                <w:noProof/>
                <w:webHidden/>
              </w:rPr>
              <w:t>14</w:t>
            </w:r>
            <w:r>
              <w:rPr>
                <w:noProof/>
                <w:webHidden/>
              </w:rPr>
              <w:fldChar w:fldCharType="end"/>
            </w:r>
          </w:hyperlink>
        </w:p>
        <w:p w14:paraId="67FE6F46" w14:textId="1436D627" w:rsidR="002C5FD4" w:rsidRDefault="002C5FD4" w:rsidP="002C5FD4">
          <w:pPr>
            <w:pStyle w:val="Verzeichnis3"/>
            <w:rPr>
              <w:rFonts w:asciiTheme="minorHAnsi" w:eastAsiaTheme="minorEastAsia" w:hAnsiTheme="minorHAnsi" w:cstheme="minorBidi"/>
              <w:noProof/>
              <w:sz w:val="22"/>
              <w:szCs w:val="22"/>
            </w:rPr>
          </w:pPr>
          <w:hyperlink w:anchor="_Toc229577754" w:history="1">
            <w:r w:rsidRPr="006E6C63">
              <w:rPr>
                <w:rStyle w:val="Hyperlink"/>
                <w:noProof/>
              </w:rPr>
              <w:t>5.5.1</w:t>
            </w:r>
            <w:r>
              <w:rPr>
                <w:rFonts w:asciiTheme="minorHAnsi" w:eastAsiaTheme="minorEastAsia" w:hAnsiTheme="minorHAnsi" w:cstheme="minorBidi"/>
                <w:noProof/>
                <w:sz w:val="22"/>
                <w:szCs w:val="22"/>
              </w:rPr>
              <w:tab/>
            </w:r>
            <w:r w:rsidRPr="006E6C63">
              <w:rPr>
                <w:rStyle w:val="Hyperlink"/>
                <w:noProof/>
              </w:rPr>
              <w:t>Abnahme der Pflegeleistungen</w:t>
            </w:r>
            <w:r>
              <w:rPr>
                <w:noProof/>
                <w:webHidden/>
              </w:rPr>
              <w:tab/>
            </w:r>
            <w:r>
              <w:rPr>
                <w:noProof/>
                <w:webHidden/>
              </w:rPr>
              <w:fldChar w:fldCharType="begin"/>
            </w:r>
            <w:r>
              <w:rPr>
                <w:noProof/>
                <w:webHidden/>
              </w:rPr>
              <w:instrText xml:space="preserve"> PAGEREF _Toc229577754 \h </w:instrText>
            </w:r>
            <w:r>
              <w:rPr>
                <w:noProof/>
                <w:webHidden/>
              </w:rPr>
            </w:r>
            <w:r>
              <w:rPr>
                <w:noProof/>
                <w:webHidden/>
              </w:rPr>
              <w:fldChar w:fldCharType="separate"/>
            </w:r>
            <w:r>
              <w:rPr>
                <w:noProof/>
                <w:webHidden/>
              </w:rPr>
              <w:t>14</w:t>
            </w:r>
            <w:r>
              <w:rPr>
                <w:noProof/>
                <w:webHidden/>
              </w:rPr>
              <w:fldChar w:fldCharType="end"/>
            </w:r>
          </w:hyperlink>
        </w:p>
        <w:p w14:paraId="26FFB3B6" w14:textId="029B33DC" w:rsidR="002C5FD4" w:rsidRDefault="002C5FD4" w:rsidP="002C5FD4">
          <w:pPr>
            <w:pStyle w:val="Verzeichnis3"/>
            <w:rPr>
              <w:rFonts w:asciiTheme="minorHAnsi" w:eastAsiaTheme="minorEastAsia" w:hAnsiTheme="minorHAnsi" w:cstheme="minorBidi"/>
              <w:noProof/>
              <w:sz w:val="22"/>
              <w:szCs w:val="22"/>
            </w:rPr>
          </w:pPr>
          <w:hyperlink w:anchor="_Toc229577755" w:history="1">
            <w:r w:rsidRPr="006E6C63">
              <w:rPr>
                <w:rStyle w:val="Hyperlink"/>
                <w:noProof/>
              </w:rPr>
              <w:t>5.5.2</w:t>
            </w:r>
            <w:r>
              <w:rPr>
                <w:rFonts w:asciiTheme="minorHAnsi" w:eastAsiaTheme="minorEastAsia" w:hAnsiTheme="minorHAnsi" w:cstheme="minorBidi"/>
                <w:noProof/>
                <w:sz w:val="22"/>
                <w:szCs w:val="22"/>
              </w:rPr>
              <w:tab/>
            </w:r>
            <w:r w:rsidRPr="006E6C63">
              <w:rPr>
                <w:rStyle w:val="Hyperlink"/>
                <w:noProof/>
              </w:rPr>
              <w:t>Dokumentation der Pflegeleistungen</w:t>
            </w:r>
            <w:r>
              <w:rPr>
                <w:noProof/>
                <w:webHidden/>
              </w:rPr>
              <w:tab/>
            </w:r>
            <w:r>
              <w:rPr>
                <w:noProof/>
                <w:webHidden/>
              </w:rPr>
              <w:fldChar w:fldCharType="begin"/>
            </w:r>
            <w:r>
              <w:rPr>
                <w:noProof/>
                <w:webHidden/>
              </w:rPr>
              <w:instrText xml:space="preserve"> PAGEREF _Toc229577755 \h </w:instrText>
            </w:r>
            <w:r>
              <w:rPr>
                <w:noProof/>
                <w:webHidden/>
              </w:rPr>
            </w:r>
            <w:r>
              <w:rPr>
                <w:noProof/>
                <w:webHidden/>
              </w:rPr>
              <w:fldChar w:fldCharType="separate"/>
            </w:r>
            <w:r>
              <w:rPr>
                <w:noProof/>
                <w:webHidden/>
              </w:rPr>
              <w:t>14</w:t>
            </w:r>
            <w:r>
              <w:rPr>
                <w:noProof/>
                <w:webHidden/>
              </w:rPr>
              <w:fldChar w:fldCharType="end"/>
            </w:r>
          </w:hyperlink>
        </w:p>
        <w:p w14:paraId="3A9E1A72" w14:textId="3A7A8B59" w:rsidR="002C5FD4" w:rsidRDefault="002C5FD4" w:rsidP="002C5FD4">
          <w:pPr>
            <w:pStyle w:val="Verzeichnis3"/>
            <w:rPr>
              <w:rFonts w:asciiTheme="minorHAnsi" w:eastAsiaTheme="minorEastAsia" w:hAnsiTheme="minorHAnsi" w:cstheme="minorBidi"/>
              <w:noProof/>
              <w:sz w:val="22"/>
              <w:szCs w:val="22"/>
            </w:rPr>
          </w:pPr>
          <w:hyperlink w:anchor="_Toc229577756" w:history="1">
            <w:r w:rsidRPr="006E6C63">
              <w:rPr>
                <w:rStyle w:val="Hyperlink"/>
                <w:noProof/>
              </w:rPr>
              <w:t>6</w:t>
            </w:r>
            <w:r>
              <w:rPr>
                <w:rFonts w:asciiTheme="minorHAnsi" w:eastAsiaTheme="minorEastAsia" w:hAnsiTheme="minorHAnsi" w:cstheme="minorBidi"/>
                <w:noProof/>
                <w:sz w:val="22"/>
                <w:szCs w:val="22"/>
              </w:rPr>
              <w:tab/>
            </w:r>
            <w:r w:rsidRPr="006E6C63">
              <w:rPr>
                <w:rStyle w:val="Hyperlink"/>
                <w:noProof/>
              </w:rPr>
              <w:t>Weitere Leistungen nach der Abnahme der Werkleistungen</w:t>
            </w:r>
            <w:r>
              <w:rPr>
                <w:noProof/>
                <w:webHidden/>
              </w:rPr>
              <w:tab/>
            </w:r>
            <w:r>
              <w:rPr>
                <w:noProof/>
                <w:webHidden/>
              </w:rPr>
              <w:fldChar w:fldCharType="begin"/>
            </w:r>
            <w:r>
              <w:rPr>
                <w:noProof/>
                <w:webHidden/>
              </w:rPr>
              <w:instrText xml:space="preserve"> PAGEREF _Toc229577756 \h </w:instrText>
            </w:r>
            <w:r>
              <w:rPr>
                <w:noProof/>
                <w:webHidden/>
              </w:rPr>
            </w:r>
            <w:r>
              <w:rPr>
                <w:noProof/>
                <w:webHidden/>
              </w:rPr>
              <w:fldChar w:fldCharType="separate"/>
            </w:r>
            <w:r>
              <w:rPr>
                <w:noProof/>
                <w:webHidden/>
              </w:rPr>
              <w:t>14</w:t>
            </w:r>
            <w:r>
              <w:rPr>
                <w:noProof/>
                <w:webHidden/>
              </w:rPr>
              <w:fldChar w:fldCharType="end"/>
            </w:r>
          </w:hyperlink>
        </w:p>
        <w:p w14:paraId="5E694C46" w14:textId="070E537F" w:rsidR="002C5FD4" w:rsidRDefault="002C5FD4" w:rsidP="002C5FD4">
          <w:pPr>
            <w:pStyle w:val="Verzeichnis3"/>
            <w:rPr>
              <w:rFonts w:asciiTheme="minorHAnsi" w:eastAsiaTheme="minorEastAsia" w:hAnsiTheme="minorHAnsi" w:cstheme="minorBidi"/>
              <w:noProof/>
              <w:sz w:val="22"/>
              <w:szCs w:val="22"/>
            </w:rPr>
          </w:pPr>
          <w:hyperlink w:anchor="_Toc229577757" w:history="1">
            <w:r w:rsidRPr="006E6C63">
              <w:rPr>
                <w:rStyle w:val="Hyperlink"/>
                <w:noProof/>
              </w:rPr>
              <w:t>6.1</w:t>
            </w:r>
            <w:r>
              <w:rPr>
                <w:rFonts w:asciiTheme="minorHAnsi" w:eastAsiaTheme="minorEastAsia" w:hAnsiTheme="minorHAnsi" w:cstheme="minorBidi"/>
                <w:noProof/>
                <w:sz w:val="22"/>
                <w:szCs w:val="22"/>
              </w:rPr>
              <w:tab/>
            </w:r>
            <w:r w:rsidRPr="006E6C63">
              <w:rPr>
                <w:rStyle w:val="Hyperlink"/>
                <w:noProof/>
              </w:rPr>
              <w:t>Weiterentwicklung und Anpassung</w:t>
            </w:r>
            <w:r>
              <w:rPr>
                <w:noProof/>
                <w:webHidden/>
              </w:rPr>
              <w:tab/>
            </w:r>
            <w:r>
              <w:rPr>
                <w:noProof/>
                <w:webHidden/>
              </w:rPr>
              <w:fldChar w:fldCharType="begin"/>
            </w:r>
            <w:r>
              <w:rPr>
                <w:noProof/>
                <w:webHidden/>
              </w:rPr>
              <w:instrText xml:space="preserve"> PAGEREF _Toc229577757 \h </w:instrText>
            </w:r>
            <w:r>
              <w:rPr>
                <w:noProof/>
                <w:webHidden/>
              </w:rPr>
            </w:r>
            <w:r>
              <w:rPr>
                <w:noProof/>
                <w:webHidden/>
              </w:rPr>
              <w:fldChar w:fldCharType="separate"/>
            </w:r>
            <w:r>
              <w:rPr>
                <w:noProof/>
                <w:webHidden/>
              </w:rPr>
              <w:t>14</w:t>
            </w:r>
            <w:r>
              <w:rPr>
                <w:noProof/>
                <w:webHidden/>
              </w:rPr>
              <w:fldChar w:fldCharType="end"/>
            </w:r>
          </w:hyperlink>
        </w:p>
        <w:p w14:paraId="089FF080" w14:textId="1F7221E5" w:rsidR="002C5FD4" w:rsidRDefault="002C5FD4" w:rsidP="002C5FD4">
          <w:pPr>
            <w:pStyle w:val="Verzeichnis3"/>
            <w:rPr>
              <w:rFonts w:asciiTheme="minorHAnsi" w:eastAsiaTheme="minorEastAsia" w:hAnsiTheme="minorHAnsi" w:cstheme="minorBidi"/>
              <w:noProof/>
              <w:sz w:val="22"/>
              <w:szCs w:val="22"/>
            </w:rPr>
          </w:pPr>
          <w:hyperlink w:anchor="_Toc229577758" w:history="1">
            <w:r w:rsidRPr="006E6C63">
              <w:rPr>
                <w:rStyle w:val="Hyperlink"/>
                <w:noProof/>
              </w:rPr>
              <w:t>6.2</w:t>
            </w:r>
            <w:r>
              <w:rPr>
                <w:rFonts w:asciiTheme="minorHAnsi" w:eastAsiaTheme="minorEastAsia" w:hAnsiTheme="minorHAnsi" w:cstheme="minorBidi"/>
                <w:noProof/>
                <w:sz w:val="22"/>
                <w:szCs w:val="22"/>
              </w:rPr>
              <w:tab/>
            </w:r>
            <w:r w:rsidRPr="006E6C63">
              <w:rPr>
                <w:rStyle w:val="Hyperlink"/>
                <w:noProof/>
              </w:rPr>
              <w:t>Sonstige Leistungen</w:t>
            </w:r>
            <w:r>
              <w:rPr>
                <w:noProof/>
                <w:webHidden/>
              </w:rPr>
              <w:tab/>
            </w:r>
            <w:r>
              <w:rPr>
                <w:noProof/>
                <w:webHidden/>
              </w:rPr>
              <w:fldChar w:fldCharType="begin"/>
            </w:r>
            <w:r>
              <w:rPr>
                <w:noProof/>
                <w:webHidden/>
              </w:rPr>
              <w:instrText xml:space="preserve"> PAGEREF _Toc229577758 \h </w:instrText>
            </w:r>
            <w:r>
              <w:rPr>
                <w:noProof/>
                <w:webHidden/>
              </w:rPr>
            </w:r>
            <w:r>
              <w:rPr>
                <w:noProof/>
                <w:webHidden/>
              </w:rPr>
              <w:fldChar w:fldCharType="separate"/>
            </w:r>
            <w:r>
              <w:rPr>
                <w:noProof/>
                <w:webHidden/>
              </w:rPr>
              <w:t>14</w:t>
            </w:r>
            <w:r>
              <w:rPr>
                <w:noProof/>
                <w:webHidden/>
              </w:rPr>
              <w:fldChar w:fldCharType="end"/>
            </w:r>
          </w:hyperlink>
        </w:p>
        <w:p w14:paraId="7ADA1485" w14:textId="653C3080" w:rsidR="002C5FD4" w:rsidRDefault="002C5FD4" w:rsidP="002C5FD4">
          <w:pPr>
            <w:pStyle w:val="Verzeichnis3"/>
            <w:rPr>
              <w:rFonts w:asciiTheme="minorHAnsi" w:eastAsiaTheme="minorEastAsia" w:hAnsiTheme="minorHAnsi" w:cstheme="minorBidi"/>
              <w:noProof/>
              <w:sz w:val="22"/>
              <w:szCs w:val="22"/>
            </w:rPr>
          </w:pPr>
          <w:hyperlink w:anchor="_Toc229577759" w:history="1">
            <w:r w:rsidRPr="006E6C63">
              <w:rPr>
                <w:rStyle w:val="Hyperlink"/>
                <w:noProof/>
              </w:rPr>
              <w:t>6.2.1</w:t>
            </w:r>
            <w:r>
              <w:rPr>
                <w:rFonts w:asciiTheme="minorHAnsi" w:eastAsiaTheme="minorEastAsia" w:hAnsiTheme="minorHAnsi" w:cstheme="minorBidi"/>
                <w:noProof/>
                <w:sz w:val="22"/>
                <w:szCs w:val="22"/>
              </w:rPr>
              <w:tab/>
            </w:r>
            <w:r w:rsidRPr="006E6C63">
              <w:rPr>
                <w:rStyle w:val="Hyperlink"/>
                <w:noProof/>
              </w:rPr>
              <w:t>Leistungsumfang</w:t>
            </w:r>
            <w:r>
              <w:rPr>
                <w:noProof/>
                <w:webHidden/>
              </w:rPr>
              <w:tab/>
            </w:r>
            <w:r>
              <w:rPr>
                <w:noProof/>
                <w:webHidden/>
              </w:rPr>
              <w:fldChar w:fldCharType="begin"/>
            </w:r>
            <w:r>
              <w:rPr>
                <w:noProof/>
                <w:webHidden/>
              </w:rPr>
              <w:instrText xml:space="preserve"> PAGEREF _Toc229577759 \h </w:instrText>
            </w:r>
            <w:r>
              <w:rPr>
                <w:noProof/>
                <w:webHidden/>
              </w:rPr>
            </w:r>
            <w:r>
              <w:rPr>
                <w:noProof/>
                <w:webHidden/>
              </w:rPr>
              <w:fldChar w:fldCharType="separate"/>
            </w:r>
            <w:r>
              <w:rPr>
                <w:noProof/>
                <w:webHidden/>
              </w:rPr>
              <w:t>14</w:t>
            </w:r>
            <w:r>
              <w:rPr>
                <w:noProof/>
                <w:webHidden/>
              </w:rPr>
              <w:fldChar w:fldCharType="end"/>
            </w:r>
          </w:hyperlink>
        </w:p>
        <w:p w14:paraId="1B523119" w14:textId="531CFDEA" w:rsidR="002C5FD4" w:rsidRDefault="002C5FD4" w:rsidP="002C5FD4">
          <w:pPr>
            <w:pStyle w:val="Verzeichnis3"/>
            <w:rPr>
              <w:rFonts w:asciiTheme="minorHAnsi" w:eastAsiaTheme="minorEastAsia" w:hAnsiTheme="minorHAnsi" w:cstheme="minorBidi"/>
              <w:noProof/>
              <w:sz w:val="22"/>
              <w:szCs w:val="22"/>
            </w:rPr>
          </w:pPr>
          <w:hyperlink w:anchor="_Toc229577760" w:history="1">
            <w:r w:rsidRPr="006E6C63">
              <w:rPr>
                <w:rStyle w:val="Hyperlink"/>
                <w:noProof/>
              </w:rPr>
              <w:t>6.2.2</w:t>
            </w:r>
            <w:r>
              <w:rPr>
                <w:rFonts w:asciiTheme="minorHAnsi" w:eastAsiaTheme="minorEastAsia" w:hAnsiTheme="minorHAnsi" w:cstheme="minorBidi"/>
                <w:noProof/>
                <w:sz w:val="22"/>
                <w:szCs w:val="22"/>
              </w:rPr>
              <w:tab/>
            </w:r>
            <w:r w:rsidRPr="006E6C63">
              <w:rPr>
                <w:rStyle w:val="Hyperlink"/>
                <w:noProof/>
              </w:rPr>
              <w:t>Vergütung</w:t>
            </w:r>
            <w:r>
              <w:rPr>
                <w:noProof/>
                <w:webHidden/>
              </w:rPr>
              <w:tab/>
            </w:r>
            <w:r>
              <w:rPr>
                <w:noProof/>
                <w:webHidden/>
              </w:rPr>
              <w:fldChar w:fldCharType="begin"/>
            </w:r>
            <w:r>
              <w:rPr>
                <w:noProof/>
                <w:webHidden/>
              </w:rPr>
              <w:instrText xml:space="preserve"> PAGEREF _Toc229577760 \h </w:instrText>
            </w:r>
            <w:r>
              <w:rPr>
                <w:noProof/>
                <w:webHidden/>
              </w:rPr>
            </w:r>
            <w:r>
              <w:rPr>
                <w:noProof/>
                <w:webHidden/>
              </w:rPr>
              <w:fldChar w:fldCharType="separate"/>
            </w:r>
            <w:r>
              <w:rPr>
                <w:noProof/>
                <w:webHidden/>
              </w:rPr>
              <w:t>15</w:t>
            </w:r>
            <w:r>
              <w:rPr>
                <w:noProof/>
                <w:webHidden/>
              </w:rPr>
              <w:fldChar w:fldCharType="end"/>
            </w:r>
          </w:hyperlink>
        </w:p>
        <w:p w14:paraId="3B324C72" w14:textId="486F246D" w:rsidR="002C5FD4" w:rsidRDefault="002C5FD4" w:rsidP="002C5FD4">
          <w:pPr>
            <w:pStyle w:val="Verzeichnis3"/>
            <w:rPr>
              <w:rFonts w:asciiTheme="minorHAnsi" w:eastAsiaTheme="minorEastAsia" w:hAnsiTheme="minorHAnsi" w:cstheme="minorBidi"/>
              <w:noProof/>
              <w:sz w:val="22"/>
              <w:szCs w:val="22"/>
            </w:rPr>
          </w:pPr>
          <w:hyperlink w:anchor="_Toc229577761" w:history="1">
            <w:r w:rsidRPr="006E6C63">
              <w:rPr>
                <w:rStyle w:val="Hyperlink"/>
                <w:noProof/>
              </w:rPr>
              <w:t>7</w:t>
            </w:r>
            <w:r>
              <w:rPr>
                <w:rFonts w:asciiTheme="minorHAnsi" w:eastAsiaTheme="minorEastAsia" w:hAnsiTheme="minorHAnsi" w:cstheme="minorBidi"/>
                <w:noProof/>
                <w:sz w:val="22"/>
                <w:szCs w:val="22"/>
              </w:rPr>
              <w:tab/>
            </w:r>
            <w:r w:rsidRPr="006E6C63">
              <w:rPr>
                <w:rStyle w:val="Hyperlink"/>
                <w:noProof/>
              </w:rPr>
              <w:t>Zusätzliche Regelungen für Open Source Software*</w:t>
            </w:r>
            <w:r>
              <w:rPr>
                <w:noProof/>
                <w:webHidden/>
              </w:rPr>
              <w:tab/>
            </w:r>
            <w:r>
              <w:rPr>
                <w:noProof/>
                <w:webHidden/>
              </w:rPr>
              <w:fldChar w:fldCharType="begin"/>
            </w:r>
            <w:r>
              <w:rPr>
                <w:noProof/>
                <w:webHidden/>
              </w:rPr>
              <w:instrText xml:space="preserve"> PAGEREF _Toc229577761 \h </w:instrText>
            </w:r>
            <w:r>
              <w:rPr>
                <w:noProof/>
                <w:webHidden/>
              </w:rPr>
            </w:r>
            <w:r>
              <w:rPr>
                <w:noProof/>
                <w:webHidden/>
              </w:rPr>
              <w:fldChar w:fldCharType="separate"/>
            </w:r>
            <w:r>
              <w:rPr>
                <w:noProof/>
                <w:webHidden/>
              </w:rPr>
              <w:t>15</w:t>
            </w:r>
            <w:r>
              <w:rPr>
                <w:noProof/>
                <w:webHidden/>
              </w:rPr>
              <w:fldChar w:fldCharType="end"/>
            </w:r>
          </w:hyperlink>
        </w:p>
        <w:p w14:paraId="13AB8C61" w14:textId="4A2A89C1" w:rsidR="002C5FD4" w:rsidRDefault="002C5FD4" w:rsidP="002C5FD4">
          <w:pPr>
            <w:pStyle w:val="Verzeichnis3"/>
            <w:rPr>
              <w:rFonts w:asciiTheme="minorHAnsi" w:eastAsiaTheme="minorEastAsia" w:hAnsiTheme="minorHAnsi" w:cstheme="minorBidi"/>
              <w:noProof/>
              <w:sz w:val="22"/>
              <w:szCs w:val="22"/>
            </w:rPr>
          </w:pPr>
          <w:hyperlink w:anchor="_Toc229577762" w:history="1">
            <w:r w:rsidRPr="006E6C63">
              <w:rPr>
                <w:rStyle w:val="Hyperlink"/>
                <w:noProof/>
              </w:rPr>
              <w:t>8</w:t>
            </w:r>
            <w:r>
              <w:rPr>
                <w:rFonts w:asciiTheme="minorHAnsi" w:eastAsiaTheme="minorEastAsia" w:hAnsiTheme="minorHAnsi" w:cstheme="minorBidi"/>
                <w:noProof/>
                <w:sz w:val="22"/>
                <w:szCs w:val="22"/>
              </w:rPr>
              <w:tab/>
            </w:r>
            <w:r w:rsidRPr="006E6C63">
              <w:rPr>
                <w:rStyle w:val="Hyperlink"/>
                <w:noProof/>
              </w:rPr>
              <w:t>Ergänzende Vereinbarungen bei Vergütung nach Aufwand</w:t>
            </w:r>
            <w:r>
              <w:rPr>
                <w:noProof/>
                <w:webHidden/>
              </w:rPr>
              <w:tab/>
            </w:r>
            <w:r>
              <w:rPr>
                <w:noProof/>
                <w:webHidden/>
              </w:rPr>
              <w:fldChar w:fldCharType="begin"/>
            </w:r>
            <w:r>
              <w:rPr>
                <w:noProof/>
                <w:webHidden/>
              </w:rPr>
              <w:instrText xml:space="preserve"> PAGEREF _Toc229577762 \h </w:instrText>
            </w:r>
            <w:r>
              <w:rPr>
                <w:noProof/>
                <w:webHidden/>
              </w:rPr>
            </w:r>
            <w:r>
              <w:rPr>
                <w:noProof/>
                <w:webHidden/>
              </w:rPr>
              <w:fldChar w:fldCharType="separate"/>
            </w:r>
            <w:r>
              <w:rPr>
                <w:noProof/>
                <w:webHidden/>
              </w:rPr>
              <w:t>16</w:t>
            </w:r>
            <w:r>
              <w:rPr>
                <w:noProof/>
                <w:webHidden/>
              </w:rPr>
              <w:fldChar w:fldCharType="end"/>
            </w:r>
          </w:hyperlink>
        </w:p>
        <w:p w14:paraId="37352C59" w14:textId="4B91DB34" w:rsidR="002C5FD4" w:rsidRDefault="002C5FD4" w:rsidP="002C5FD4">
          <w:pPr>
            <w:pStyle w:val="Verzeichnis3"/>
            <w:rPr>
              <w:rFonts w:asciiTheme="minorHAnsi" w:eastAsiaTheme="minorEastAsia" w:hAnsiTheme="minorHAnsi" w:cstheme="minorBidi"/>
              <w:noProof/>
              <w:sz w:val="22"/>
              <w:szCs w:val="22"/>
            </w:rPr>
          </w:pPr>
          <w:hyperlink w:anchor="_Toc229577763" w:history="1">
            <w:r w:rsidRPr="006E6C63">
              <w:rPr>
                <w:rStyle w:val="Hyperlink"/>
                <w:noProof/>
              </w:rPr>
              <w:t>8.1</w:t>
            </w:r>
            <w:r>
              <w:rPr>
                <w:rFonts w:asciiTheme="minorHAnsi" w:eastAsiaTheme="minorEastAsia" w:hAnsiTheme="minorHAnsi" w:cstheme="minorBidi"/>
                <w:noProof/>
                <w:sz w:val="22"/>
                <w:szCs w:val="22"/>
              </w:rPr>
              <w:tab/>
            </w:r>
            <w:r w:rsidRPr="006E6C63">
              <w:rPr>
                <w:rStyle w:val="Hyperlink"/>
                <w:noProof/>
              </w:rPr>
              <w:t>Vereinbarung der Preiskategorien bei Vergütung nach Aufwand</w:t>
            </w:r>
            <w:r>
              <w:rPr>
                <w:noProof/>
                <w:webHidden/>
              </w:rPr>
              <w:tab/>
            </w:r>
            <w:r>
              <w:rPr>
                <w:noProof/>
                <w:webHidden/>
              </w:rPr>
              <w:fldChar w:fldCharType="begin"/>
            </w:r>
            <w:r>
              <w:rPr>
                <w:noProof/>
                <w:webHidden/>
              </w:rPr>
              <w:instrText xml:space="preserve"> PAGEREF _Toc229577763 \h </w:instrText>
            </w:r>
            <w:r>
              <w:rPr>
                <w:noProof/>
                <w:webHidden/>
              </w:rPr>
            </w:r>
            <w:r>
              <w:rPr>
                <w:noProof/>
                <w:webHidden/>
              </w:rPr>
              <w:fldChar w:fldCharType="separate"/>
            </w:r>
            <w:r>
              <w:rPr>
                <w:noProof/>
                <w:webHidden/>
              </w:rPr>
              <w:t>16</w:t>
            </w:r>
            <w:r>
              <w:rPr>
                <w:noProof/>
                <w:webHidden/>
              </w:rPr>
              <w:fldChar w:fldCharType="end"/>
            </w:r>
          </w:hyperlink>
        </w:p>
        <w:p w14:paraId="0DF31446" w14:textId="68455AB4" w:rsidR="002C5FD4" w:rsidRDefault="002C5FD4" w:rsidP="002C5FD4">
          <w:pPr>
            <w:pStyle w:val="Verzeichnis3"/>
            <w:rPr>
              <w:rFonts w:asciiTheme="minorHAnsi" w:eastAsiaTheme="minorEastAsia" w:hAnsiTheme="minorHAnsi" w:cstheme="minorBidi"/>
              <w:noProof/>
              <w:sz w:val="22"/>
              <w:szCs w:val="22"/>
            </w:rPr>
          </w:pPr>
          <w:hyperlink w:anchor="_Toc229577764" w:history="1">
            <w:r w:rsidRPr="006E6C63">
              <w:rPr>
                <w:rStyle w:val="Hyperlink"/>
                <w:noProof/>
              </w:rPr>
              <w:t>8.2</w:t>
            </w:r>
            <w:r>
              <w:rPr>
                <w:rFonts w:asciiTheme="minorHAnsi" w:eastAsiaTheme="minorEastAsia" w:hAnsiTheme="minorHAnsi" w:cstheme="minorBidi"/>
                <w:noProof/>
                <w:sz w:val="22"/>
                <w:szCs w:val="22"/>
              </w:rPr>
              <w:tab/>
            </w:r>
            <w:r w:rsidRPr="006E6C63">
              <w:rPr>
                <w:rStyle w:val="Hyperlink"/>
                <w:noProof/>
              </w:rPr>
              <w:t>Zeiten der Leistungserbringung bei Vergütung nach Aufwand</w:t>
            </w:r>
            <w:r>
              <w:rPr>
                <w:noProof/>
                <w:webHidden/>
              </w:rPr>
              <w:tab/>
            </w:r>
            <w:r>
              <w:rPr>
                <w:noProof/>
                <w:webHidden/>
              </w:rPr>
              <w:fldChar w:fldCharType="begin"/>
            </w:r>
            <w:r>
              <w:rPr>
                <w:noProof/>
                <w:webHidden/>
              </w:rPr>
              <w:instrText xml:space="preserve"> PAGEREF _Toc229577764 \h </w:instrText>
            </w:r>
            <w:r>
              <w:rPr>
                <w:noProof/>
                <w:webHidden/>
              </w:rPr>
            </w:r>
            <w:r>
              <w:rPr>
                <w:noProof/>
                <w:webHidden/>
              </w:rPr>
              <w:fldChar w:fldCharType="separate"/>
            </w:r>
            <w:r>
              <w:rPr>
                <w:noProof/>
                <w:webHidden/>
              </w:rPr>
              <w:t>16</w:t>
            </w:r>
            <w:r>
              <w:rPr>
                <w:noProof/>
                <w:webHidden/>
              </w:rPr>
              <w:fldChar w:fldCharType="end"/>
            </w:r>
          </w:hyperlink>
        </w:p>
        <w:p w14:paraId="415D6EE9" w14:textId="715CB001" w:rsidR="002C5FD4" w:rsidRDefault="002C5FD4" w:rsidP="002C5FD4">
          <w:pPr>
            <w:pStyle w:val="Verzeichnis3"/>
            <w:rPr>
              <w:rFonts w:asciiTheme="minorHAnsi" w:eastAsiaTheme="minorEastAsia" w:hAnsiTheme="minorHAnsi" w:cstheme="minorBidi"/>
              <w:noProof/>
              <w:sz w:val="22"/>
              <w:szCs w:val="22"/>
            </w:rPr>
          </w:pPr>
          <w:hyperlink w:anchor="_Toc229577765" w:history="1">
            <w:r w:rsidRPr="006E6C63">
              <w:rPr>
                <w:rStyle w:val="Hyperlink"/>
                <w:noProof/>
              </w:rPr>
              <w:t>8.2.1</w:t>
            </w:r>
            <w:r>
              <w:rPr>
                <w:rFonts w:asciiTheme="minorHAnsi" w:eastAsiaTheme="minorEastAsia" w:hAnsiTheme="minorHAnsi" w:cstheme="minorBidi"/>
                <w:noProof/>
                <w:sz w:val="22"/>
                <w:szCs w:val="22"/>
              </w:rPr>
              <w:tab/>
            </w:r>
            <w:r w:rsidRPr="006E6C63">
              <w:rPr>
                <w:rStyle w:val="Hyperlink"/>
                <w:noProof/>
              </w:rPr>
              <w:t>Während der Geschäftszeiten an Werktagen (außer an Samstagen und Feiertagen am Erfüllungsort)</w:t>
            </w:r>
            <w:r>
              <w:rPr>
                <w:noProof/>
                <w:webHidden/>
              </w:rPr>
              <w:tab/>
            </w:r>
            <w:r>
              <w:rPr>
                <w:noProof/>
                <w:webHidden/>
              </w:rPr>
              <w:fldChar w:fldCharType="begin"/>
            </w:r>
            <w:r>
              <w:rPr>
                <w:noProof/>
                <w:webHidden/>
              </w:rPr>
              <w:instrText xml:space="preserve"> PAGEREF _Toc229577765 \h </w:instrText>
            </w:r>
            <w:r>
              <w:rPr>
                <w:noProof/>
                <w:webHidden/>
              </w:rPr>
            </w:r>
            <w:r>
              <w:rPr>
                <w:noProof/>
                <w:webHidden/>
              </w:rPr>
              <w:fldChar w:fldCharType="separate"/>
            </w:r>
            <w:r>
              <w:rPr>
                <w:noProof/>
                <w:webHidden/>
              </w:rPr>
              <w:t>16</w:t>
            </w:r>
            <w:r>
              <w:rPr>
                <w:noProof/>
                <w:webHidden/>
              </w:rPr>
              <w:fldChar w:fldCharType="end"/>
            </w:r>
          </w:hyperlink>
        </w:p>
        <w:p w14:paraId="3874C44D" w14:textId="36A1370B" w:rsidR="002C5FD4" w:rsidRDefault="002C5FD4" w:rsidP="002C5FD4">
          <w:pPr>
            <w:pStyle w:val="Verzeichnis3"/>
            <w:rPr>
              <w:rFonts w:asciiTheme="minorHAnsi" w:eastAsiaTheme="minorEastAsia" w:hAnsiTheme="minorHAnsi" w:cstheme="minorBidi"/>
              <w:noProof/>
              <w:sz w:val="22"/>
              <w:szCs w:val="22"/>
            </w:rPr>
          </w:pPr>
          <w:hyperlink w:anchor="_Toc229577766" w:history="1">
            <w:r w:rsidRPr="006E6C63">
              <w:rPr>
                <w:rStyle w:val="Hyperlink"/>
                <w:noProof/>
              </w:rPr>
              <w:t>8.2.2</w:t>
            </w:r>
            <w:r>
              <w:rPr>
                <w:rFonts w:asciiTheme="minorHAnsi" w:eastAsiaTheme="minorEastAsia" w:hAnsiTheme="minorHAnsi" w:cstheme="minorBidi"/>
                <w:noProof/>
                <w:sz w:val="22"/>
                <w:szCs w:val="22"/>
              </w:rPr>
              <w:tab/>
            </w:r>
            <w:r w:rsidRPr="006E6C63">
              <w:rPr>
                <w:rStyle w:val="Hyperlink"/>
                <w:noProof/>
              </w:rPr>
              <w:t>Außerhalb der Geschäftszeiten an Werktagen (außer an Samstagen und Feiertagen am Erfüllungsort)</w:t>
            </w:r>
            <w:r>
              <w:rPr>
                <w:noProof/>
                <w:webHidden/>
              </w:rPr>
              <w:tab/>
            </w:r>
            <w:r>
              <w:rPr>
                <w:noProof/>
                <w:webHidden/>
              </w:rPr>
              <w:fldChar w:fldCharType="begin"/>
            </w:r>
            <w:r>
              <w:rPr>
                <w:noProof/>
                <w:webHidden/>
              </w:rPr>
              <w:instrText xml:space="preserve"> PAGEREF _Toc229577766 \h </w:instrText>
            </w:r>
            <w:r>
              <w:rPr>
                <w:noProof/>
                <w:webHidden/>
              </w:rPr>
            </w:r>
            <w:r>
              <w:rPr>
                <w:noProof/>
                <w:webHidden/>
              </w:rPr>
              <w:fldChar w:fldCharType="separate"/>
            </w:r>
            <w:r>
              <w:rPr>
                <w:noProof/>
                <w:webHidden/>
              </w:rPr>
              <w:t>16</w:t>
            </w:r>
            <w:r>
              <w:rPr>
                <w:noProof/>
                <w:webHidden/>
              </w:rPr>
              <w:fldChar w:fldCharType="end"/>
            </w:r>
          </w:hyperlink>
        </w:p>
        <w:p w14:paraId="729B87C6" w14:textId="21848C47" w:rsidR="002C5FD4" w:rsidRDefault="002C5FD4" w:rsidP="002C5FD4">
          <w:pPr>
            <w:pStyle w:val="Verzeichnis3"/>
            <w:rPr>
              <w:rFonts w:asciiTheme="minorHAnsi" w:eastAsiaTheme="minorEastAsia" w:hAnsiTheme="minorHAnsi" w:cstheme="minorBidi"/>
              <w:noProof/>
              <w:sz w:val="22"/>
              <w:szCs w:val="22"/>
            </w:rPr>
          </w:pPr>
          <w:hyperlink w:anchor="_Toc229577767" w:history="1">
            <w:r w:rsidRPr="006E6C63">
              <w:rPr>
                <w:rStyle w:val="Hyperlink"/>
                <w:noProof/>
              </w:rPr>
              <w:t>8.2.3</w:t>
            </w:r>
            <w:r>
              <w:rPr>
                <w:rFonts w:asciiTheme="minorHAnsi" w:eastAsiaTheme="minorEastAsia" w:hAnsiTheme="minorHAnsi" w:cstheme="minorBidi"/>
                <w:noProof/>
                <w:sz w:val="22"/>
                <w:szCs w:val="22"/>
              </w:rPr>
              <w:tab/>
            </w:r>
            <w:r w:rsidRPr="006E6C63">
              <w:rPr>
                <w:rStyle w:val="Hyperlink"/>
                <w:noProof/>
              </w:rPr>
              <w:t>Während sonstiger Zeiten</w:t>
            </w:r>
            <w:r>
              <w:rPr>
                <w:noProof/>
                <w:webHidden/>
              </w:rPr>
              <w:tab/>
            </w:r>
            <w:r>
              <w:rPr>
                <w:noProof/>
                <w:webHidden/>
              </w:rPr>
              <w:fldChar w:fldCharType="begin"/>
            </w:r>
            <w:r>
              <w:rPr>
                <w:noProof/>
                <w:webHidden/>
              </w:rPr>
              <w:instrText xml:space="preserve"> PAGEREF _Toc229577767 \h </w:instrText>
            </w:r>
            <w:r>
              <w:rPr>
                <w:noProof/>
                <w:webHidden/>
              </w:rPr>
            </w:r>
            <w:r>
              <w:rPr>
                <w:noProof/>
                <w:webHidden/>
              </w:rPr>
              <w:fldChar w:fldCharType="separate"/>
            </w:r>
            <w:r>
              <w:rPr>
                <w:noProof/>
                <w:webHidden/>
              </w:rPr>
              <w:t>16</w:t>
            </w:r>
            <w:r>
              <w:rPr>
                <w:noProof/>
                <w:webHidden/>
              </w:rPr>
              <w:fldChar w:fldCharType="end"/>
            </w:r>
          </w:hyperlink>
        </w:p>
        <w:p w14:paraId="53B4B3E9" w14:textId="5EC3C499" w:rsidR="002C5FD4" w:rsidRDefault="002C5FD4" w:rsidP="002C5FD4">
          <w:pPr>
            <w:pStyle w:val="Verzeichnis3"/>
            <w:rPr>
              <w:rFonts w:asciiTheme="minorHAnsi" w:eastAsiaTheme="minorEastAsia" w:hAnsiTheme="minorHAnsi" w:cstheme="minorBidi"/>
              <w:noProof/>
              <w:sz w:val="22"/>
              <w:szCs w:val="22"/>
            </w:rPr>
          </w:pPr>
          <w:hyperlink w:anchor="_Toc229577768" w:history="1">
            <w:r w:rsidRPr="006E6C63">
              <w:rPr>
                <w:rStyle w:val="Hyperlink"/>
                <w:noProof/>
              </w:rPr>
              <w:t>8.3</w:t>
            </w:r>
            <w:r>
              <w:rPr>
                <w:rFonts w:asciiTheme="minorHAnsi" w:eastAsiaTheme="minorEastAsia" w:hAnsiTheme="minorHAnsi" w:cstheme="minorBidi"/>
                <w:noProof/>
                <w:sz w:val="22"/>
                <w:szCs w:val="22"/>
              </w:rPr>
              <w:tab/>
            </w:r>
            <w:r w:rsidRPr="006E6C63">
              <w:rPr>
                <w:rStyle w:val="Hyperlink"/>
                <w:noProof/>
              </w:rPr>
              <w:t>Abweichende Regelungen für die Bestimmung und Vergütung von Personentagessätzen</w:t>
            </w:r>
            <w:r>
              <w:rPr>
                <w:noProof/>
                <w:webHidden/>
              </w:rPr>
              <w:tab/>
            </w:r>
            <w:r>
              <w:rPr>
                <w:noProof/>
                <w:webHidden/>
              </w:rPr>
              <w:fldChar w:fldCharType="begin"/>
            </w:r>
            <w:r>
              <w:rPr>
                <w:noProof/>
                <w:webHidden/>
              </w:rPr>
              <w:instrText xml:space="preserve"> PAGEREF _Toc229577768 \h </w:instrText>
            </w:r>
            <w:r>
              <w:rPr>
                <w:noProof/>
                <w:webHidden/>
              </w:rPr>
            </w:r>
            <w:r>
              <w:rPr>
                <w:noProof/>
                <w:webHidden/>
              </w:rPr>
              <w:fldChar w:fldCharType="separate"/>
            </w:r>
            <w:r>
              <w:rPr>
                <w:noProof/>
                <w:webHidden/>
              </w:rPr>
              <w:t>16</w:t>
            </w:r>
            <w:r>
              <w:rPr>
                <w:noProof/>
                <w:webHidden/>
              </w:rPr>
              <w:fldChar w:fldCharType="end"/>
            </w:r>
          </w:hyperlink>
        </w:p>
        <w:p w14:paraId="5666CA95" w14:textId="0DA2D204" w:rsidR="002C5FD4" w:rsidRDefault="002C5FD4" w:rsidP="002C5FD4">
          <w:pPr>
            <w:pStyle w:val="Verzeichnis3"/>
            <w:rPr>
              <w:rFonts w:asciiTheme="minorHAnsi" w:eastAsiaTheme="minorEastAsia" w:hAnsiTheme="minorHAnsi" w:cstheme="minorBidi"/>
              <w:noProof/>
              <w:sz w:val="22"/>
              <w:szCs w:val="22"/>
            </w:rPr>
          </w:pPr>
          <w:hyperlink w:anchor="_Toc229577769" w:history="1">
            <w:r w:rsidRPr="006E6C63">
              <w:rPr>
                <w:rStyle w:val="Hyperlink"/>
                <w:noProof/>
              </w:rPr>
              <w:t>8.4</w:t>
            </w:r>
            <w:r>
              <w:rPr>
                <w:rFonts w:asciiTheme="minorHAnsi" w:eastAsiaTheme="minorEastAsia" w:hAnsiTheme="minorHAnsi" w:cstheme="minorBidi"/>
                <w:noProof/>
                <w:sz w:val="22"/>
                <w:szCs w:val="22"/>
              </w:rPr>
              <w:tab/>
            </w:r>
            <w:r w:rsidRPr="006E6C63">
              <w:rPr>
                <w:rStyle w:val="Hyperlink"/>
                <w:noProof/>
              </w:rPr>
              <w:t>Reisekosten, Nebenkosten*, Materialkosten und Reisezeiten</w:t>
            </w:r>
            <w:r>
              <w:rPr>
                <w:noProof/>
                <w:webHidden/>
              </w:rPr>
              <w:tab/>
            </w:r>
            <w:r>
              <w:rPr>
                <w:noProof/>
                <w:webHidden/>
              </w:rPr>
              <w:fldChar w:fldCharType="begin"/>
            </w:r>
            <w:r>
              <w:rPr>
                <w:noProof/>
                <w:webHidden/>
              </w:rPr>
              <w:instrText xml:space="preserve"> PAGEREF _Toc229577769 \h </w:instrText>
            </w:r>
            <w:r>
              <w:rPr>
                <w:noProof/>
                <w:webHidden/>
              </w:rPr>
            </w:r>
            <w:r>
              <w:rPr>
                <w:noProof/>
                <w:webHidden/>
              </w:rPr>
              <w:fldChar w:fldCharType="separate"/>
            </w:r>
            <w:r>
              <w:rPr>
                <w:noProof/>
                <w:webHidden/>
              </w:rPr>
              <w:t>16</w:t>
            </w:r>
            <w:r>
              <w:rPr>
                <w:noProof/>
                <w:webHidden/>
              </w:rPr>
              <w:fldChar w:fldCharType="end"/>
            </w:r>
          </w:hyperlink>
        </w:p>
        <w:p w14:paraId="4076A745" w14:textId="060C8FC7" w:rsidR="002C5FD4" w:rsidRDefault="002C5FD4" w:rsidP="002C5FD4">
          <w:pPr>
            <w:pStyle w:val="Verzeichnis3"/>
            <w:rPr>
              <w:rFonts w:asciiTheme="minorHAnsi" w:eastAsiaTheme="minorEastAsia" w:hAnsiTheme="minorHAnsi" w:cstheme="minorBidi"/>
              <w:noProof/>
              <w:sz w:val="22"/>
              <w:szCs w:val="22"/>
            </w:rPr>
          </w:pPr>
          <w:hyperlink w:anchor="_Toc229577770" w:history="1">
            <w:r w:rsidRPr="006E6C63">
              <w:rPr>
                <w:rStyle w:val="Hyperlink"/>
                <w:noProof/>
              </w:rPr>
              <w:t>8.4.1</w:t>
            </w:r>
            <w:r>
              <w:rPr>
                <w:rFonts w:asciiTheme="minorHAnsi" w:eastAsiaTheme="minorEastAsia" w:hAnsiTheme="minorHAnsi" w:cstheme="minorBidi"/>
                <w:noProof/>
                <w:sz w:val="22"/>
                <w:szCs w:val="22"/>
              </w:rPr>
              <w:tab/>
            </w:r>
            <w:r w:rsidRPr="006E6C63">
              <w:rPr>
                <w:rStyle w:val="Hyperlink"/>
                <w:noProof/>
              </w:rPr>
              <w:t>Reisekosten, Nebenkosten* und Materialkosten</w:t>
            </w:r>
            <w:r>
              <w:rPr>
                <w:noProof/>
                <w:webHidden/>
              </w:rPr>
              <w:tab/>
            </w:r>
            <w:r>
              <w:rPr>
                <w:noProof/>
                <w:webHidden/>
              </w:rPr>
              <w:fldChar w:fldCharType="begin"/>
            </w:r>
            <w:r>
              <w:rPr>
                <w:noProof/>
                <w:webHidden/>
              </w:rPr>
              <w:instrText xml:space="preserve"> PAGEREF _Toc229577770 \h </w:instrText>
            </w:r>
            <w:r>
              <w:rPr>
                <w:noProof/>
                <w:webHidden/>
              </w:rPr>
            </w:r>
            <w:r>
              <w:rPr>
                <w:noProof/>
                <w:webHidden/>
              </w:rPr>
              <w:fldChar w:fldCharType="separate"/>
            </w:r>
            <w:r>
              <w:rPr>
                <w:noProof/>
                <w:webHidden/>
              </w:rPr>
              <w:t>16</w:t>
            </w:r>
            <w:r>
              <w:rPr>
                <w:noProof/>
                <w:webHidden/>
              </w:rPr>
              <w:fldChar w:fldCharType="end"/>
            </w:r>
          </w:hyperlink>
        </w:p>
        <w:p w14:paraId="22FBE68C" w14:textId="4169C4D5" w:rsidR="002C5FD4" w:rsidRDefault="002C5FD4" w:rsidP="002C5FD4">
          <w:pPr>
            <w:pStyle w:val="Verzeichnis3"/>
            <w:rPr>
              <w:rFonts w:asciiTheme="minorHAnsi" w:eastAsiaTheme="minorEastAsia" w:hAnsiTheme="minorHAnsi" w:cstheme="minorBidi"/>
              <w:noProof/>
              <w:sz w:val="22"/>
              <w:szCs w:val="22"/>
            </w:rPr>
          </w:pPr>
          <w:hyperlink w:anchor="_Toc229577771" w:history="1">
            <w:r w:rsidRPr="006E6C63">
              <w:rPr>
                <w:rStyle w:val="Hyperlink"/>
                <w:noProof/>
              </w:rPr>
              <w:t>8.4.2</w:t>
            </w:r>
            <w:r>
              <w:rPr>
                <w:rFonts w:asciiTheme="minorHAnsi" w:eastAsiaTheme="minorEastAsia" w:hAnsiTheme="minorHAnsi" w:cstheme="minorBidi"/>
                <w:noProof/>
                <w:sz w:val="22"/>
                <w:szCs w:val="22"/>
              </w:rPr>
              <w:tab/>
            </w:r>
            <w:r w:rsidRPr="006E6C63">
              <w:rPr>
                <w:rStyle w:val="Hyperlink"/>
                <w:noProof/>
              </w:rPr>
              <w:t>Reisezeiten</w:t>
            </w:r>
            <w:r>
              <w:rPr>
                <w:noProof/>
                <w:webHidden/>
              </w:rPr>
              <w:tab/>
            </w:r>
            <w:r>
              <w:rPr>
                <w:noProof/>
                <w:webHidden/>
              </w:rPr>
              <w:fldChar w:fldCharType="begin"/>
            </w:r>
            <w:r>
              <w:rPr>
                <w:noProof/>
                <w:webHidden/>
              </w:rPr>
              <w:instrText xml:space="preserve"> PAGEREF _Toc229577771 \h </w:instrText>
            </w:r>
            <w:r>
              <w:rPr>
                <w:noProof/>
                <w:webHidden/>
              </w:rPr>
            </w:r>
            <w:r>
              <w:rPr>
                <w:noProof/>
                <w:webHidden/>
              </w:rPr>
              <w:fldChar w:fldCharType="separate"/>
            </w:r>
            <w:r>
              <w:rPr>
                <w:noProof/>
                <w:webHidden/>
              </w:rPr>
              <w:t>17</w:t>
            </w:r>
            <w:r>
              <w:rPr>
                <w:noProof/>
                <w:webHidden/>
              </w:rPr>
              <w:fldChar w:fldCharType="end"/>
            </w:r>
          </w:hyperlink>
        </w:p>
        <w:p w14:paraId="34C85297" w14:textId="53656170" w:rsidR="002C5FD4" w:rsidRDefault="002C5FD4" w:rsidP="002C5FD4">
          <w:pPr>
            <w:pStyle w:val="Verzeichnis3"/>
            <w:rPr>
              <w:rFonts w:asciiTheme="minorHAnsi" w:eastAsiaTheme="minorEastAsia" w:hAnsiTheme="minorHAnsi" w:cstheme="minorBidi"/>
              <w:noProof/>
              <w:sz w:val="22"/>
              <w:szCs w:val="22"/>
            </w:rPr>
          </w:pPr>
          <w:hyperlink w:anchor="_Toc229577772" w:history="1">
            <w:r w:rsidRPr="006E6C63">
              <w:rPr>
                <w:rStyle w:val="Hyperlink"/>
                <w:noProof/>
              </w:rPr>
              <w:t>8.5</w:t>
            </w:r>
            <w:r>
              <w:rPr>
                <w:rFonts w:asciiTheme="minorHAnsi" w:eastAsiaTheme="minorEastAsia" w:hAnsiTheme="minorHAnsi" w:cstheme="minorBidi"/>
                <w:noProof/>
                <w:sz w:val="22"/>
                <w:szCs w:val="22"/>
              </w:rPr>
              <w:tab/>
            </w:r>
            <w:r w:rsidRPr="006E6C63">
              <w:rPr>
                <w:rStyle w:val="Hyperlink"/>
                <w:noProof/>
              </w:rPr>
              <w:t>Besondere Bestimmungen zur Vergütung nach Aufwand</w:t>
            </w:r>
            <w:r>
              <w:rPr>
                <w:noProof/>
                <w:webHidden/>
              </w:rPr>
              <w:tab/>
            </w:r>
            <w:r>
              <w:rPr>
                <w:noProof/>
                <w:webHidden/>
              </w:rPr>
              <w:fldChar w:fldCharType="begin"/>
            </w:r>
            <w:r>
              <w:rPr>
                <w:noProof/>
                <w:webHidden/>
              </w:rPr>
              <w:instrText xml:space="preserve"> PAGEREF _Toc229577772 \h </w:instrText>
            </w:r>
            <w:r>
              <w:rPr>
                <w:noProof/>
                <w:webHidden/>
              </w:rPr>
            </w:r>
            <w:r>
              <w:rPr>
                <w:noProof/>
                <w:webHidden/>
              </w:rPr>
              <w:fldChar w:fldCharType="separate"/>
            </w:r>
            <w:r>
              <w:rPr>
                <w:noProof/>
                <w:webHidden/>
              </w:rPr>
              <w:t>17</w:t>
            </w:r>
            <w:r>
              <w:rPr>
                <w:noProof/>
                <w:webHidden/>
              </w:rPr>
              <w:fldChar w:fldCharType="end"/>
            </w:r>
          </w:hyperlink>
        </w:p>
        <w:p w14:paraId="04153A82" w14:textId="650510A7" w:rsidR="002C5FD4" w:rsidRDefault="002C5FD4" w:rsidP="002C5FD4">
          <w:pPr>
            <w:pStyle w:val="Verzeichnis3"/>
            <w:rPr>
              <w:rFonts w:asciiTheme="minorHAnsi" w:eastAsiaTheme="minorEastAsia" w:hAnsiTheme="minorHAnsi" w:cstheme="minorBidi"/>
              <w:noProof/>
              <w:sz w:val="22"/>
              <w:szCs w:val="22"/>
            </w:rPr>
          </w:pPr>
          <w:hyperlink w:anchor="_Toc229577773" w:history="1">
            <w:r w:rsidRPr="006E6C63">
              <w:rPr>
                <w:rStyle w:val="Hyperlink"/>
                <w:noProof/>
              </w:rPr>
              <w:t>8.6</w:t>
            </w:r>
            <w:r>
              <w:rPr>
                <w:rFonts w:asciiTheme="minorHAnsi" w:eastAsiaTheme="minorEastAsia" w:hAnsiTheme="minorHAnsi" w:cstheme="minorBidi"/>
                <w:noProof/>
                <w:sz w:val="22"/>
                <w:szCs w:val="22"/>
              </w:rPr>
              <w:tab/>
            </w:r>
            <w:r w:rsidRPr="006E6C63">
              <w:rPr>
                <w:rStyle w:val="Hyperlink"/>
                <w:noProof/>
              </w:rPr>
              <w:t>Preisanpassung für Pflegeleistungen, die nicht im Pauschalfestpreis* enthalten sind</w:t>
            </w:r>
            <w:r>
              <w:rPr>
                <w:noProof/>
                <w:webHidden/>
              </w:rPr>
              <w:tab/>
            </w:r>
            <w:r>
              <w:rPr>
                <w:noProof/>
                <w:webHidden/>
              </w:rPr>
              <w:fldChar w:fldCharType="begin"/>
            </w:r>
            <w:r>
              <w:rPr>
                <w:noProof/>
                <w:webHidden/>
              </w:rPr>
              <w:instrText xml:space="preserve"> PAGEREF _Toc229577773 \h </w:instrText>
            </w:r>
            <w:r>
              <w:rPr>
                <w:noProof/>
                <w:webHidden/>
              </w:rPr>
            </w:r>
            <w:r>
              <w:rPr>
                <w:noProof/>
                <w:webHidden/>
              </w:rPr>
              <w:fldChar w:fldCharType="separate"/>
            </w:r>
            <w:r>
              <w:rPr>
                <w:noProof/>
                <w:webHidden/>
              </w:rPr>
              <w:t>17</w:t>
            </w:r>
            <w:r>
              <w:rPr>
                <w:noProof/>
                <w:webHidden/>
              </w:rPr>
              <w:fldChar w:fldCharType="end"/>
            </w:r>
          </w:hyperlink>
        </w:p>
        <w:p w14:paraId="3D7243ED" w14:textId="36073509" w:rsidR="002C5FD4" w:rsidRDefault="002C5FD4" w:rsidP="002C5FD4">
          <w:pPr>
            <w:pStyle w:val="Verzeichnis3"/>
            <w:rPr>
              <w:rFonts w:asciiTheme="minorHAnsi" w:eastAsiaTheme="minorEastAsia" w:hAnsiTheme="minorHAnsi" w:cstheme="minorBidi"/>
              <w:noProof/>
              <w:sz w:val="22"/>
              <w:szCs w:val="22"/>
            </w:rPr>
          </w:pPr>
          <w:hyperlink w:anchor="_Toc229577774" w:history="1">
            <w:r w:rsidRPr="006E6C63">
              <w:rPr>
                <w:rStyle w:val="Hyperlink"/>
                <w:noProof/>
              </w:rPr>
              <w:t>9</w:t>
            </w:r>
            <w:r>
              <w:rPr>
                <w:rFonts w:asciiTheme="minorHAnsi" w:eastAsiaTheme="minorEastAsia" w:hAnsiTheme="minorHAnsi" w:cstheme="minorBidi"/>
                <w:noProof/>
                <w:sz w:val="22"/>
                <w:szCs w:val="22"/>
              </w:rPr>
              <w:tab/>
            </w:r>
            <w:r w:rsidRPr="006E6C63">
              <w:rPr>
                <w:rStyle w:val="Hyperlink"/>
                <w:noProof/>
              </w:rPr>
              <w:t>Termin-, Leistungs- und Zahlungsplan</w:t>
            </w:r>
            <w:r>
              <w:rPr>
                <w:noProof/>
                <w:webHidden/>
              </w:rPr>
              <w:tab/>
            </w:r>
            <w:r>
              <w:rPr>
                <w:noProof/>
                <w:webHidden/>
              </w:rPr>
              <w:fldChar w:fldCharType="begin"/>
            </w:r>
            <w:r>
              <w:rPr>
                <w:noProof/>
                <w:webHidden/>
              </w:rPr>
              <w:instrText xml:space="preserve"> PAGEREF _Toc229577774 \h </w:instrText>
            </w:r>
            <w:r>
              <w:rPr>
                <w:noProof/>
                <w:webHidden/>
              </w:rPr>
            </w:r>
            <w:r>
              <w:rPr>
                <w:noProof/>
                <w:webHidden/>
              </w:rPr>
              <w:fldChar w:fldCharType="separate"/>
            </w:r>
            <w:r>
              <w:rPr>
                <w:noProof/>
                <w:webHidden/>
              </w:rPr>
              <w:t>17</w:t>
            </w:r>
            <w:r>
              <w:rPr>
                <w:noProof/>
                <w:webHidden/>
              </w:rPr>
              <w:fldChar w:fldCharType="end"/>
            </w:r>
          </w:hyperlink>
        </w:p>
        <w:p w14:paraId="63A4A580" w14:textId="29DDB68D" w:rsidR="002C5FD4" w:rsidRDefault="002C5FD4" w:rsidP="002C5FD4">
          <w:pPr>
            <w:pStyle w:val="Verzeichnis3"/>
            <w:rPr>
              <w:rFonts w:asciiTheme="minorHAnsi" w:eastAsiaTheme="minorEastAsia" w:hAnsiTheme="minorHAnsi" w:cstheme="minorBidi"/>
              <w:noProof/>
              <w:sz w:val="22"/>
              <w:szCs w:val="22"/>
            </w:rPr>
          </w:pPr>
          <w:hyperlink w:anchor="_Toc229577775" w:history="1">
            <w:r w:rsidRPr="006E6C63">
              <w:rPr>
                <w:rStyle w:val="Hyperlink"/>
                <w:noProof/>
              </w:rPr>
              <w:t>10</w:t>
            </w:r>
            <w:r>
              <w:rPr>
                <w:rFonts w:asciiTheme="minorHAnsi" w:eastAsiaTheme="minorEastAsia" w:hAnsiTheme="minorHAnsi" w:cstheme="minorBidi"/>
                <w:noProof/>
                <w:sz w:val="22"/>
                <w:szCs w:val="22"/>
              </w:rPr>
              <w:tab/>
            </w:r>
            <w:r w:rsidRPr="006E6C63">
              <w:rPr>
                <w:rStyle w:val="Hyperlink"/>
                <w:noProof/>
              </w:rPr>
              <w:t>Kommunikation</w:t>
            </w:r>
            <w:r>
              <w:rPr>
                <w:noProof/>
                <w:webHidden/>
              </w:rPr>
              <w:tab/>
            </w:r>
            <w:r>
              <w:rPr>
                <w:noProof/>
                <w:webHidden/>
              </w:rPr>
              <w:fldChar w:fldCharType="begin"/>
            </w:r>
            <w:r>
              <w:rPr>
                <w:noProof/>
                <w:webHidden/>
              </w:rPr>
              <w:instrText xml:space="preserve"> PAGEREF _Toc229577775 \h </w:instrText>
            </w:r>
            <w:r>
              <w:rPr>
                <w:noProof/>
                <w:webHidden/>
              </w:rPr>
            </w:r>
            <w:r>
              <w:rPr>
                <w:noProof/>
                <w:webHidden/>
              </w:rPr>
              <w:fldChar w:fldCharType="separate"/>
            </w:r>
            <w:r>
              <w:rPr>
                <w:noProof/>
                <w:webHidden/>
              </w:rPr>
              <w:t>18</w:t>
            </w:r>
            <w:r>
              <w:rPr>
                <w:noProof/>
                <w:webHidden/>
              </w:rPr>
              <w:fldChar w:fldCharType="end"/>
            </w:r>
          </w:hyperlink>
        </w:p>
        <w:p w14:paraId="3E6E0780" w14:textId="206E6162" w:rsidR="002C5FD4" w:rsidRDefault="002C5FD4" w:rsidP="002C5FD4">
          <w:pPr>
            <w:pStyle w:val="Verzeichnis3"/>
            <w:rPr>
              <w:rFonts w:asciiTheme="minorHAnsi" w:eastAsiaTheme="minorEastAsia" w:hAnsiTheme="minorHAnsi" w:cstheme="minorBidi"/>
              <w:noProof/>
              <w:sz w:val="22"/>
              <w:szCs w:val="22"/>
            </w:rPr>
          </w:pPr>
          <w:hyperlink w:anchor="_Toc229577776" w:history="1">
            <w:r w:rsidRPr="006E6C63">
              <w:rPr>
                <w:rStyle w:val="Hyperlink"/>
                <w:noProof/>
              </w:rPr>
              <w:t>10.1</w:t>
            </w:r>
            <w:r>
              <w:rPr>
                <w:rFonts w:asciiTheme="minorHAnsi" w:eastAsiaTheme="minorEastAsia" w:hAnsiTheme="minorHAnsi" w:cstheme="minorBidi"/>
                <w:noProof/>
                <w:sz w:val="22"/>
                <w:szCs w:val="22"/>
              </w:rPr>
              <w:tab/>
            </w:r>
            <w:r w:rsidRPr="006E6C63">
              <w:rPr>
                <w:rStyle w:val="Hyperlink"/>
                <w:noProof/>
              </w:rPr>
              <w:t>Ansprechpartner</w:t>
            </w:r>
            <w:r>
              <w:rPr>
                <w:noProof/>
                <w:webHidden/>
              </w:rPr>
              <w:tab/>
            </w:r>
            <w:r>
              <w:rPr>
                <w:noProof/>
                <w:webHidden/>
              </w:rPr>
              <w:fldChar w:fldCharType="begin"/>
            </w:r>
            <w:r>
              <w:rPr>
                <w:noProof/>
                <w:webHidden/>
              </w:rPr>
              <w:instrText xml:space="preserve"> PAGEREF _Toc229577776 \h </w:instrText>
            </w:r>
            <w:r>
              <w:rPr>
                <w:noProof/>
                <w:webHidden/>
              </w:rPr>
            </w:r>
            <w:r>
              <w:rPr>
                <w:noProof/>
                <w:webHidden/>
              </w:rPr>
              <w:fldChar w:fldCharType="separate"/>
            </w:r>
            <w:r>
              <w:rPr>
                <w:noProof/>
                <w:webHidden/>
              </w:rPr>
              <w:t>18</w:t>
            </w:r>
            <w:r>
              <w:rPr>
                <w:noProof/>
                <w:webHidden/>
              </w:rPr>
              <w:fldChar w:fldCharType="end"/>
            </w:r>
          </w:hyperlink>
        </w:p>
        <w:p w14:paraId="1E2297D6" w14:textId="299DEF5A" w:rsidR="002C5FD4" w:rsidRDefault="002C5FD4" w:rsidP="002C5FD4">
          <w:pPr>
            <w:pStyle w:val="Verzeichnis3"/>
            <w:rPr>
              <w:rFonts w:asciiTheme="minorHAnsi" w:eastAsiaTheme="minorEastAsia" w:hAnsiTheme="minorHAnsi" w:cstheme="minorBidi"/>
              <w:noProof/>
              <w:sz w:val="22"/>
              <w:szCs w:val="22"/>
            </w:rPr>
          </w:pPr>
          <w:hyperlink w:anchor="_Toc229577777" w:history="1">
            <w:r w:rsidRPr="006E6C63">
              <w:rPr>
                <w:rStyle w:val="Hyperlink"/>
                <w:noProof/>
              </w:rPr>
              <w:t>10.2</w:t>
            </w:r>
            <w:r>
              <w:rPr>
                <w:rFonts w:asciiTheme="minorHAnsi" w:eastAsiaTheme="minorEastAsia" w:hAnsiTheme="minorHAnsi" w:cstheme="minorBidi"/>
                <w:noProof/>
                <w:sz w:val="22"/>
                <w:szCs w:val="22"/>
              </w:rPr>
              <w:tab/>
            </w:r>
            <w:r w:rsidRPr="006E6C63">
              <w:rPr>
                <w:rStyle w:val="Hyperlink"/>
                <w:noProof/>
              </w:rPr>
              <w:t>Störungs- bzw. Mängelmeldung</w:t>
            </w:r>
            <w:r>
              <w:rPr>
                <w:noProof/>
                <w:webHidden/>
              </w:rPr>
              <w:tab/>
            </w:r>
            <w:r>
              <w:rPr>
                <w:noProof/>
                <w:webHidden/>
              </w:rPr>
              <w:fldChar w:fldCharType="begin"/>
            </w:r>
            <w:r>
              <w:rPr>
                <w:noProof/>
                <w:webHidden/>
              </w:rPr>
              <w:instrText xml:space="preserve"> PAGEREF _Toc229577777 \h </w:instrText>
            </w:r>
            <w:r>
              <w:rPr>
                <w:noProof/>
                <w:webHidden/>
              </w:rPr>
            </w:r>
            <w:r>
              <w:rPr>
                <w:noProof/>
                <w:webHidden/>
              </w:rPr>
              <w:fldChar w:fldCharType="separate"/>
            </w:r>
            <w:r>
              <w:rPr>
                <w:noProof/>
                <w:webHidden/>
              </w:rPr>
              <w:t>18</w:t>
            </w:r>
            <w:r>
              <w:rPr>
                <w:noProof/>
                <w:webHidden/>
              </w:rPr>
              <w:fldChar w:fldCharType="end"/>
            </w:r>
          </w:hyperlink>
        </w:p>
        <w:p w14:paraId="3027BA85" w14:textId="51CEEBB2" w:rsidR="002C5FD4" w:rsidRDefault="002C5FD4" w:rsidP="002C5FD4">
          <w:pPr>
            <w:pStyle w:val="Verzeichnis3"/>
            <w:rPr>
              <w:rFonts w:asciiTheme="minorHAnsi" w:eastAsiaTheme="minorEastAsia" w:hAnsiTheme="minorHAnsi" w:cstheme="minorBidi"/>
              <w:noProof/>
              <w:sz w:val="22"/>
              <w:szCs w:val="22"/>
            </w:rPr>
          </w:pPr>
          <w:hyperlink w:anchor="_Toc229577778" w:history="1">
            <w:r w:rsidRPr="006E6C63">
              <w:rPr>
                <w:rStyle w:val="Hyperlink"/>
                <w:noProof/>
              </w:rPr>
              <w:t>10.2.1</w:t>
            </w:r>
            <w:r>
              <w:rPr>
                <w:rFonts w:asciiTheme="minorHAnsi" w:eastAsiaTheme="minorEastAsia" w:hAnsiTheme="minorHAnsi" w:cstheme="minorBidi"/>
                <w:noProof/>
                <w:sz w:val="22"/>
                <w:szCs w:val="22"/>
              </w:rPr>
              <w:tab/>
            </w:r>
            <w:r w:rsidRPr="006E6C63">
              <w:rPr>
                <w:rStyle w:val="Hyperlink"/>
                <w:noProof/>
              </w:rPr>
              <w:t>Form der Störungs- bzw. Mängelmeldung</w:t>
            </w:r>
            <w:r>
              <w:rPr>
                <w:noProof/>
                <w:webHidden/>
              </w:rPr>
              <w:tab/>
            </w:r>
            <w:r>
              <w:rPr>
                <w:noProof/>
                <w:webHidden/>
              </w:rPr>
              <w:fldChar w:fldCharType="begin"/>
            </w:r>
            <w:r>
              <w:rPr>
                <w:noProof/>
                <w:webHidden/>
              </w:rPr>
              <w:instrText xml:space="preserve"> PAGEREF _Toc229577778 \h </w:instrText>
            </w:r>
            <w:r>
              <w:rPr>
                <w:noProof/>
                <w:webHidden/>
              </w:rPr>
            </w:r>
            <w:r>
              <w:rPr>
                <w:noProof/>
                <w:webHidden/>
              </w:rPr>
              <w:fldChar w:fldCharType="separate"/>
            </w:r>
            <w:r>
              <w:rPr>
                <w:noProof/>
                <w:webHidden/>
              </w:rPr>
              <w:t>18</w:t>
            </w:r>
            <w:r>
              <w:rPr>
                <w:noProof/>
                <w:webHidden/>
              </w:rPr>
              <w:fldChar w:fldCharType="end"/>
            </w:r>
          </w:hyperlink>
        </w:p>
        <w:p w14:paraId="7F2B489E" w14:textId="52FEA0F8" w:rsidR="002C5FD4" w:rsidRDefault="002C5FD4" w:rsidP="002C5FD4">
          <w:pPr>
            <w:pStyle w:val="Verzeichnis3"/>
            <w:rPr>
              <w:rFonts w:asciiTheme="minorHAnsi" w:eastAsiaTheme="minorEastAsia" w:hAnsiTheme="minorHAnsi" w:cstheme="minorBidi"/>
              <w:noProof/>
              <w:sz w:val="22"/>
              <w:szCs w:val="22"/>
            </w:rPr>
          </w:pPr>
          <w:hyperlink w:anchor="_Toc229577779" w:history="1">
            <w:r w:rsidRPr="006E6C63">
              <w:rPr>
                <w:rStyle w:val="Hyperlink"/>
                <w:noProof/>
              </w:rPr>
              <w:t>10.2.2</w:t>
            </w:r>
            <w:r>
              <w:rPr>
                <w:rFonts w:asciiTheme="minorHAnsi" w:eastAsiaTheme="minorEastAsia" w:hAnsiTheme="minorHAnsi" w:cstheme="minorBidi"/>
                <w:noProof/>
                <w:sz w:val="22"/>
                <w:szCs w:val="22"/>
              </w:rPr>
              <w:tab/>
            </w:r>
            <w:r w:rsidRPr="006E6C63">
              <w:rPr>
                <w:rStyle w:val="Hyperlink"/>
                <w:noProof/>
              </w:rPr>
              <w:t>Adresse für Störungs- bzw. Mängelmeldung</w:t>
            </w:r>
            <w:r>
              <w:rPr>
                <w:noProof/>
                <w:webHidden/>
              </w:rPr>
              <w:tab/>
            </w:r>
            <w:r>
              <w:rPr>
                <w:noProof/>
                <w:webHidden/>
              </w:rPr>
              <w:fldChar w:fldCharType="begin"/>
            </w:r>
            <w:r>
              <w:rPr>
                <w:noProof/>
                <w:webHidden/>
              </w:rPr>
              <w:instrText xml:space="preserve"> PAGEREF _Toc229577779 \h </w:instrText>
            </w:r>
            <w:r>
              <w:rPr>
                <w:noProof/>
                <w:webHidden/>
              </w:rPr>
            </w:r>
            <w:r>
              <w:rPr>
                <w:noProof/>
                <w:webHidden/>
              </w:rPr>
              <w:fldChar w:fldCharType="separate"/>
            </w:r>
            <w:r>
              <w:rPr>
                <w:noProof/>
                <w:webHidden/>
              </w:rPr>
              <w:t>18</w:t>
            </w:r>
            <w:r>
              <w:rPr>
                <w:noProof/>
                <w:webHidden/>
              </w:rPr>
              <w:fldChar w:fldCharType="end"/>
            </w:r>
          </w:hyperlink>
        </w:p>
        <w:p w14:paraId="3A8DE077" w14:textId="18F19D3E" w:rsidR="002C5FD4" w:rsidRDefault="002C5FD4" w:rsidP="002C5FD4">
          <w:pPr>
            <w:pStyle w:val="Verzeichnis3"/>
            <w:rPr>
              <w:rFonts w:asciiTheme="minorHAnsi" w:eastAsiaTheme="minorEastAsia" w:hAnsiTheme="minorHAnsi" w:cstheme="minorBidi"/>
              <w:noProof/>
              <w:sz w:val="22"/>
              <w:szCs w:val="22"/>
            </w:rPr>
          </w:pPr>
          <w:hyperlink w:anchor="_Toc229577780" w:history="1">
            <w:r w:rsidRPr="006E6C63">
              <w:rPr>
                <w:rStyle w:val="Hyperlink"/>
                <w:noProof/>
              </w:rPr>
              <w:t>11</w:t>
            </w:r>
            <w:r>
              <w:rPr>
                <w:rFonts w:asciiTheme="minorHAnsi" w:eastAsiaTheme="minorEastAsia" w:hAnsiTheme="minorHAnsi" w:cstheme="minorBidi"/>
                <w:noProof/>
                <w:sz w:val="22"/>
                <w:szCs w:val="22"/>
              </w:rPr>
              <w:tab/>
            </w:r>
            <w:r w:rsidRPr="006E6C63">
              <w:rPr>
                <w:rStyle w:val="Hyperlink"/>
                <w:noProof/>
              </w:rPr>
              <w:t>Regelungen zu Reaktions*- und Wiederherstellungszeiten*, Hotline und Teleservice*</w:t>
            </w:r>
            <w:r>
              <w:rPr>
                <w:noProof/>
                <w:webHidden/>
              </w:rPr>
              <w:tab/>
            </w:r>
            <w:r>
              <w:rPr>
                <w:noProof/>
                <w:webHidden/>
              </w:rPr>
              <w:fldChar w:fldCharType="begin"/>
            </w:r>
            <w:r>
              <w:rPr>
                <w:noProof/>
                <w:webHidden/>
              </w:rPr>
              <w:instrText xml:space="preserve"> PAGEREF _Toc229577780 \h </w:instrText>
            </w:r>
            <w:r>
              <w:rPr>
                <w:noProof/>
                <w:webHidden/>
              </w:rPr>
            </w:r>
            <w:r>
              <w:rPr>
                <w:noProof/>
                <w:webHidden/>
              </w:rPr>
              <w:fldChar w:fldCharType="separate"/>
            </w:r>
            <w:r>
              <w:rPr>
                <w:noProof/>
                <w:webHidden/>
              </w:rPr>
              <w:t>19</w:t>
            </w:r>
            <w:r>
              <w:rPr>
                <w:noProof/>
                <w:webHidden/>
              </w:rPr>
              <w:fldChar w:fldCharType="end"/>
            </w:r>
          </w:hyperlink>
        </w:p>
        <w:p w14:paraId="6FE913DD" w14:textId="411D477F" w:rsidR="002C5FD4" w:rsidRDefault="002C5FD4" w:rsidP="002C5FD4">
          <w:pPr>
            <w:pStyle w:val="Verzeichnis3"/>
            <w:rPr>
              <w:rFonts w:asciiTheme="minorHAnsi" w:eastAsiaTheme="minorEastAsia" w:hAnsiTheme="minorHAnsi" w:cstheme="minorBidi"/>
              <w:noProof/>
              <w:sz w:val="22"/>
              <w:szCs w:val="22"/>
            </w:rPr>
          </w:pPr>
          <w:hyperlink w:anchor="_Toc229577781" w:history="1">
            <w:r w:rsidRPr="006E6C63">
              <w:rPr>
                <w:rStyle w:val="Hyperlink"/>
                <w:noProof/>
              </w:rPr>
              <w:t>11.1</w:t>
            </w:r>
            <w:r>
              <w:rPr>
                <w:rFonts w:asciiTheme="minorHAnsi" w:eastAsiaTheme="minorEastAsia" w:hAnsiTheme="minorHAnsi" w:cstheme="minorBidi"/>
                <w:noProof/>
                <w:sz w:val="22"/>
                <w:szCs w:val="22"/>
              </w:rPr>
              <w:tab/>
            </w:r>
            <w:r w:rsidRPr="006E6C63">
              <w:rPr>
                <w:rStyle w:val="Hyperlink"/>
                <w:noProof/>
              </w:rPr>
              <w:t>Reaktions-* und Wiederherstellungszeiten*</w:t>
            </w:r>
            <w:r>
              <w:rPr>
                <w:noProof/>
                <w:webHidden/>
              </w:rPr>
              <w:tab/>
            </w:r>
            <w:r>
              <w:rPr>
                <w:noProof/>
                <w:webHidden/>
              </w:rPr>
              <w:fldChar w:fldCharType="begin"/>
            </w:r>
            <w:r>
              <w:rPr>
                <w:noProof/>
                <w:webHidden/>
              </w:rPr>
              <w:instrText xml:space="preserve"> PAGEREF _Toc229577781 \h </w:instrText>
            </w:r>
            <w:r>
              <w:rPr>
                <w:noProof/>
                <w:webHidden/>
              </w:rPr>
            </w:r>
            <w:r>
              <w:rPr>
                <w:noProof/>
                <w:webHidden/>
              </w:rPr>
              <w:fldChar w:fldCharType="separate"/>
            </w:r>
            <w:r>
              <w:rPr>
                <w:noProof/>
                <w:webHidden/>
              </w:rPr>
              <w:t>19</w:t>
            </w:r>
            <w:r>
              <w:rPr>
                <w:noProof/>
                <w:webHidden/>
              </w:rPr>
              <w:fldChar w:fldCharType="end"/>
            </w:r>
          </w:hyperlink>
        </w:p>
        <w:p w14:paraId="5BABEEEF" w14:textId="2F837EC2" w:rsidR="002C5FD4" w:rsidRDefault="002C5FD4" w:rsidP="002C5FD4">
          <w:pPr>
            <w:pStyle w:val="Verzeichnis3"/>
            <w:rPr>
              <w:rFonts w:asciiTheme="minorHAnsi" w:eastAsiaTheme="minorEastAsia" w:hAnsiTheme="minorHAnsi" w:cstheme="minorBidi"/>
              <w:noProof/>
              <w:sz w:val="22"/>
              <w:szCs w:val="22"/>
            </w:rPr>
          </w:pPr>
          <w:hyperlink w:anchor="_Toc229577782" w:history="1">
            <w:r w:rsidRPr="006E6C63">
              <w:rPr>
                <w:rStyle w:val="Hyperlink"/>
                <w:noProof/>
              </w:rPr>
              <w:t>11.2</w:t>
            </w:r>
            <w:r>
              <w:rPr>
                <w:rFonts w:asciiTheme="minorHAnsi" w:eastAsiaTheme="minorEastAsia" w:hAnsiTheme="minorHAnsi" w:cstheme="minorBidi"/>
                <w:noProof/>
                <w:sz w:val="22"/>
                <w:szCs w:val="22"/>
              </w:rPr>
              <w:tab/>
            </w:r>
            <w:r w:rsidRPr="006E6C63">
              <w:rPr>
                <w:rStyle w:val="Hyperlink"/>
                <w:noProof/>
              </w:rPr>
              <w:t>Servicezeiten</w:t>
            </w:r>
            <w:r>
              <w:rPr>
                <w:noProof/>
                <w:webHidden/>
              </w:rPr>
              <w:tab/>
            </w:r>
            <w:r>
              <w:rPr>
                <w:noProof/>
                <w:webHidden/>
              </w:rPr>
              <w:fldChar w:fldCharType="begin"/>
            </w:r>
            <w:r>
              <w:rPr>
                <w:noProof/>
                <w:webHidden/>
              </w:rPr>
              <w:instrText xml:space="preserve"> PAGEREF _Toc229577782 \h </w:instrText>
            </w:r>
            <w:r>
              <w:rPr>
                <w:noProof/>
                <w:webHidden/>
              </w:rPr>
            </w:r>
            <w:r>
              <w:rPr>
                <w:noProof/>
                <w:webHidden/>
              </w:rPr>
              <w:fldChar w:fldCharType="separate"/>
            </w:r>
            <w:r>
              <w:rPr>
                <w:noProof/>
                <w:webHidden/>
              </w:rPr>
              <w:t>19</w:t>
            </w:r>
            <w:r>
              <w:rPr>
                <w:noProof/>
                <w:webHidden/>
              </w:rPr>
              <w:fldChar w:fldCharType="end"/>
            </w:r>
          </w:hyperlink>
        </w:p>
        <w:p w14:paraId="6DFA2528" w14:textId="77109240" w:rsidR="002C5FD4" w:rsidRDefault="002C5FD4" w:rsidP="002C5FD4">
          <w:pPr>
            <w:pStyle w:val="Verzeichnis3"/>
            <w:rPr>
              <w:rFonts w:asciiTheme="minorHAnsi" w:eastAsiaTheme="minorEastAsia" w:hAnsiTheme="minorHAnsi" w:cstheme="minorBidi"/>
              <w:noProof/>
              <w:sz w:val="22"/>
              <w:szCs w:val="22"/>
            </w:rPr>
          </w:pPr>
          <w:hyperlink w:anchor="_Toc229577783" w:history="1">
            <w:r w:rsidRPr="006E6C63">
              <w:rPr>
                <w:rStyle w:val="Hyperlink"/>
                <w:noProof/>
              </w:rPr>
              <w:t>11.3</w:t>
            </w:r>
            <w:r>
              <w:rPr>
                <w:rFonts w:asciiTheme="minorHAnsi" w:eastAsiaTheme="minorEastAsia" w:hAnsiTheme="minorHAnsi" w:cstheme="minorBidi"/>
                <w:noProof/>
                <w:sz w:val="22"/>
                <w:szCs w:val="22"/>
              </w:rPr>
              <w:tab/>
            </w:r>
            <w:r w:rsidRPr="006E6C63">
              <w:rPr>
                <w:rStyle w:val="Hyperlink"/>
                <w:noProof/>
              </w:rPr>
              <w:t>Hotline</w:t>
            </w:r>
            <w:r>
              <w:rPr>
                <w:noProof/>
                <w:webHidden/>
              </w:rPr>
              <w:tab/>
            </w:r>
            <w:r>
              <w:rPr>
                <w:noProof/>
                <w:webHidden/>
              </w:rPr>
              <w:fldChar w:fldCharType="begin"/>
            </w:r>
            <w:r>
              <w:rPr>
                <w:noProof/>
                <w:webHidden/>
              </w:rPr>
              <w:instrText xml:space="preserve"> PAGEREF _Toc229577783 \h </w:instrText>
            </w:r>
            <w:r>
              <w:rPr>
                <w:noProof/>
                <w:webHidden/>
              </w:rPr>
            </w:r>
            <w:r>
              <w:rPr>
                <w:noProof/>
                <w:webHidden/>
              </w:rPr>
              <w:fldChar w:fldCharType="separate"/>
            </w:r>
            <w:r>
              <w:rPr>
                <w:noProof/>
                <w:webHidden/>
              </w:rPr>
              <w:t>19</w:t>
            </w:r>
            <w:r>
              <w:rPr>
                <w:noProof/>
                <w:webHidden/>
              </w:rPr>
              <w:fldChar w:fldCharType="end"/>
            </w:r>
          </w:hyperlink>
        </w:p>
        <w:p w14:paraId="307063AC" w14:textId="15967415" w:rsidR="002C5FD4" w:rsidRDefault="002C5FD4" w:rsidP="002C5FD4">
          <w:pPr>
            <w:pStyle w:val="Verzeichnis3"/>
            <w:rPr>
              <w:rFonts w:asciiTheme="minorHAnsi" w:eastAsiaTheme="minorEastAsia" w:hAnsiTheme="minorHAnsi" w:cstheme="minorBidi"/>
              <w:noProof/>
              <w:sz w:val="22"/>
              <w:szCs w:val="22"/>
            </w:rPr>
          </w:pPr>
          <w:hyperlink w:anchor="_Toc229577784" w:history="1">
            <w:r w:rsidRPr="006E6C63">
              <w:rPr>
                <w:rStyle w:val="Hyperlink"/>
                <w:noProof/>
              </w:rPr>
              <w:t>11.4</w:t>
            </w:r>
            <w:r>
              <w:rPr>
                <w:rFonts w:asciiTheme="minorHAnsi" w:eastAsiaTheme="minorEastAsia" w:hAnsiTheme="minorHAnsi" w:cstheme="minorBidi"/>
                <w:noProof/>
                <w:sz w:val="22"/>
                <w:szCs w:val="22"/>
              </w:rPr>
              <w:tab/>
            </w:r>
            <w:r w:rsidRPr="006E6C63">
              <w:rPr>
                <w:rStyle w:val="Hyperlink"/>
                <w:noProof/>
              </w:rPr>
              <w:t>Behandlung von Änderungsverlangen (Change Requests)</w:t>
            </w:r>
            <w:r>
              <w:rPr>
                <w:noProof/>
                <w:webHidden/>
              </w:rPr>
              <w:tab/>
            </w:r>
            <w:r>
              <w:rPr>
                <w:noProof/>
                <w:webHidden/>
              </w:rPr>
              <w:fldChar w:fldCharType="begin"/>
            </w:r>
            <w:r>
              <w:rPr>
                <w:noProof/>
                <w:webHidden/>
              </w:rPr>
              <w:instrText xml:space="preserve"> PAGEREF _Toc229577784 \h </w:instrText>
            </w:r>
            <w:r>
              <w:rPr>
                <w:noProof/>
                <w:webHidden/>
              </w:rPr>
            </w:r>
            <w:r>
              <w:rPr>
                <w:noProof/>
                <w:webHidden/>
              </w:rPr>
              <w:fldChar w:fldCharType="separate"/>
            </w:r>
            <w:r>
              <w:rPr>
                <w:noProof/>
                <w:webHidden/>
              </w:rPr>
              <w:t>20</w:t>
            </w:r>
            <w:r>
              <w:rPr>
                <w:noProof/>
                <w:webHidden/>
              </w:rPr>
              <w:fldChar w:fldCharType="end"/>
            </w:r>
          </w:hyperlink>
        </w:p>
        <w:p w14:paraId="62AC85F0" w14:textId="0454694B" w:rsidR="002C5FD4" w:rsidRDefault="002C5FD4" w:rsidP="002C5FD4">
          <w:pPr>
            <w:pStyle w:val="Verzeichnis3"/>
            <w:rPr>
              <w:rFonts w:asciiTheme="minorHAnsi" w:eastAsiaTheme="minorEastAsia" w:hAnsiTheme="minorHAnsi" w:cstheme="minorBidi"/>
              <w:noProof/>
              <w:sz w:val="22"/>
              <w:szCs w:val="22"/>
            </w:rPr>
          </w:pPr>
          <w:hyperlink w:anchor="_Toc229577785" w:history="1">
            <w:r w:rsidRPr="006E6C63">
              <w:rPr>
                <w:rStyle w:val="Hyperlink"/>
                <w:noProof/>
              </w:rPr>
              <w:t>12</w:t>
            </w:r>
            <w:r>
              <w:rPr>
                <w:rFonts w:asciiTheme="minorHAnsi" w:eastAsiaTheme="minorEastAsia" w:hAnsiTheme="minorHAnsi" w:cstheme="minorBidi"/>
                <w:noProof/>
                <w:sz w:val="22"/>
                <w:szCs w:val="22"/>
              </w:rPr>
              <w:tab/>
            </w:r>
            <w:r w:rsidRPr="006E6C63">
              <w:rPr>
                <w:rStyle w:val="Hyperlink"/>
                <w:noProof/>
              </w:rPr>
              <w:t>Weitere Pflichten des Auftragnehmers</w:t>
            </w:r>
            <w:r>
              <w:rPr>
                <w:noProof/>
                <w:webHidden/>
              </w:rPr>
              <w:tab/>
            </w:r>
            <w:r>
              <w:rPr>
                <w:noProof/>
                <w:webHidden/>
              </w:rPr>
              <w:fldChar w:fldCharType="begin"/>
            </w:r>
            <w:r>
              <w:rPr>
                <w:noProof/>
                <w:webHidden/>
              </w:rPr>
              <w:instrText xml:space="preserve"> PAGEREF _Toc229577785 \h </w:instrText>
            </w:r>
            <w:r>
              <w:rPr>
                <w:noProof/>
                <w:webHidden/>
              </w:rPr>
            </w:r>
            <w:r>
              <w:rPr>
                <w:noProof/>
                <w:webHidden/>
              </w:rPr>
              <w:fldChar w:fldCharType="separate"/>
            </w:r>
            <w:r>
              <w:rPr>
                <w:noProof/>
                <w:webHidden/>
              </w:rPr>
              <w:t>20</w:t>
            </w:r>
            <w:r>
              <w:rPr>
                <w:noProof/>
                <w:webHidden/>
              </w:rPr>
              <w:fldChar w:fldCharType="end"/>
            </w:r>
          </w:hyperlink>
        </w:p>
        <w:p w14:paraId="0F9B3AD5" w14:textId="6706139E" w:rsidR="002C5FD4" w:rsidRDefault="002C5FD4" w:rsidP="002C5FD4">
          <w:pPr>
            <w:pStyle w:val="Verzeichnis3"/>
            <w:rPr>
              <w:rFonts w:asciiTheme="minorHAnsi" w:eastAsiaTheme="minorEastAsia" w:hAnsiTheme="minorHAnsi" w:cstheme="minorBidi"/>
              <w:noProof/>
              <w:sz w:val="22"/>
              <w:szCs w:val="22"/>
            </w:rPr>
          </w:pPr>
          <w:hyperlink w:anchor="_Toc229577786" w:history="1">
            <w:r w:rsidRPr="006E6C63">
              <w:rPr>
                <w:rStyle w:val="Hyperlink"/>
                <w:noProof/>
              </w:rPr>
              <w:t>12.1</w:t>
            </w:r>
            <w:r>
              <w:rPr>
                <w:rFonts w:asciiTheme="minorHAnsi" w:eastAsiaTheme="minorEastAsia" w:hAnsiTheme="minorHAnsi" w:cstheme="minorBidi"/>
                <w:noProof/>
                <w:sz w:val="22"/>
                <w:szCs w:val="22"/>
              </w:rPr>
              <w:tab/>
            </w:r>
            <w:r w:rsidRPr="006E6C63">
              <w:rPr>
                <w:rStyle w:val="Hyperlink"/>
                <w:noProof/>
              </w:rPr>
              <w:t>Besondere Anforderungen an Mitarbeiter des Auftragnehmers</w:t>
            </w:r>
            <w:r>
              <w:rPr>
                <w:noProof/>
                <w:webHidden/>
              </w:rPr>
              <w:tab/>
            </w:r>
            <w:r>
              <w:rPr>
                <w:noProof/>
                <w:webHidden/>
              </w:rPr>
              <w:fldChar w:fldCharType="begin"/>
            </w:r>
            <w:r>
              <w:rPr>
                <w:noProof/>
                <w:webHidden/>
              </w:rPr>
              <w:instrText xml:space="preserve"> PAGEREF _Toc229577786 \h </w:instrText>
            </w:r>
            <w:r>
              <w:rPr>
                <w:noProof/>
                <w:webHidden/>
              </w:rPr>
            </w:r>
            <w:r>
              <w:rPr>
                <w:noProof/>
                <w:webHidden/>
              </w:rPr>
              <w:fldChar w:fldCharType="separate"/>
            </w:r>
            <w:r>
              <w:rPr>
                <w:noProof/>
                <w:webHidden/>
              </w:rPr>
              <w:t>20</w:t>
            </w:r>
            <w:r>
              <w:rPr>
                <w:noProof/>
                <w:webHidden/>
              </w:rPr>
              <w:fldChar w:fldCharType="end"/>
            </w:r>
          </w:hyperlink>
        </w:p>
        <w:p w14:paraId="512CAD68" w14:textId="48558E3B" w:rsidR="002C5FD4" w:rsidRDefault="002C5FD4" w:rsidP="002C5FD4">
          <w:pPr>
            <w:pStyle w:val="Verzeichnis3"/>
            <w:rPr>
              <w:rFonts w:asciiTheme="minorHAnsi" w:eastAsiaTheme="minorEastAsia" w:hAnsiTheme="minorHAnsi" w:cstheme="minorBidi"/>
              <w:noProof/>
              <w:sz w:val="22"/>
              <w:szCs w:val="22"/>
            </w:rPr>
          </w:pPr>
          <w:hyperlink w:anchor="_Toc229577787" w:history="1">
            <w:r w:rsidRPr="006E6C63">
              <w:rPr>
                <w:rStyle w:val="Hyperlink"/>
                <w:noProof/>
              </w:rPr>
              <w:t>12.2</w:t>
            </w:r>
            <w:r>
              <w:rPr>
                <w:rFonts w:asciiTheme="minorHAnsi" w:eastAsiaTheme="minorEastAsia" w:hAnsiTheme="minorHAnsi" w:cstheme="minorBidi"/>
                <w:noProof/>
                <w:sz w:val="22"/>
                <w:szCs w:val="22"/>
              </w:rPr>
              <w:tab/>
            </w:r>
            <w:r w:rsidRPr="006E6C63">
              <w:rPr>
                <w:rStyle w:val="Hyperlink"/>
                <w:noProof/>
              </w:rPr>
              <w:t>Kopier- oder Nutzungssperre*</w:t>
            </w:r>
            <w:r>
              <w:rPr>
                <w:noProof/>
                <w:webHidden/>
              </w:rPr>
              <w:tab/>
            </w:r>
            <w:r>
              <w:rPr>
                <w:noProof/>
                <w:webHidden/>
              </w:rPr>
              <w:fldChar w:fldCharType="begin"/>
            </w:r>
            <w:r>
              <w:rPr>
                <w:noProof/>
                <w:webHidden/>
              </w:rPr>
              <w:instrText xml:space="preserve"> PAGEREF _Toc229577787 \h </w:instrText>
            </w:r>
            <w:r>
              <w:rPr>
                <w:noProof/>
                <w:webHidden/>
              </w:rPr>
            </w:r>
            <w:r>
              <w:rPr>
                <w:noProof/>
                <w:webHidden/>
              </w:rPr>
              <w:fldChar w:fldCharType="separate"/>
            </w:r>
            <w:r>
              <w:rPr>
                <w:noProof/>
                <w:webHidden/>
              </w:rPr>
              <w:t>20</w:t>
            </w:r>
            <w:r>
              <w:rPr>
                <w:noProof/>
                <w:webHidden/>
              </w:rPr>
              <w:fldChar w:fldCharType="end"/>
            </w:r>
          </w:hyperlink>
        </w:p>
        <w:p w14:paraId="3A05592E" w14:textId="79F305FA" w:rsidR="002C5FD4" w:rsidRDefault="002C5FD4" w:rsidP="002C5FD4">
          <w:pPr>
            <w:pStyle w:val="Verzeichnis3"/>
            <w:rPr>
              <w:rFonts w:asciiTheme="minorHAnsi" w:eastAsiaTheme="minorEastAsia" w:hAnsiTheme="minorHAnsi" w:cstheme="minorBidi"/>
              <w:noProof/>
              <w:sz w:val="22"/>
              <w:szCs w:val="22"/>
            </w:rPr>
          </w:pPr>
          <w:hyperlink w:anchor="_Toc229577788" w:history="1">
            <w:r w:rsidRPr="006E6C63">
              <w:rPr>
                <w:rStyle w:val="Hyperlink"/>
                <w:noProof/>
              </w:rPr>
              <w:t>12.3</w:t>
            </w:r>
            <w:r>
              <w:rPr>
                <w:rFonts w:asciiTheme="minorHAnsi" w:eastAsiaTheme="minorEastAsia" w:hAnsiTheme="minorHAnsi" w:cstheme="minorBidi"/>
                <w:noProof/>
                <w:sz w:val="22"/>
                <w:szCs w:val="22"/>
              </w:rPr>
              <w:tab/>
            </w:r>
            <w:r w:rsidRPr="006E6C63">
              <w:rPr>
                <w:rStyle w:val="Hyperlink"/>
                <w:noProof/>
              </w:rPr>
              <w:t>Mitteilungspflicht bezüglich der zur Vertragserfüllung eingesetzten Werkzeuge*</w:t>
            </w:r>
            <w:r>
              <w:rPr>
                <w:noProof/>
                <w:webHidden/>
              </w:rPr>
              <w:tab/>
            </w:r>
            <w:r>
              <w:rPr>
                <w:noProof/>
                <w:webHidden/>
              </w:rPr>
              <w:fldChar w:fldCharType="begin"/>
            </w:r>
            <w:r>
              <w:rPr>
                <w:noProof/>
                <w:webHidden/>
              </w:rPr>
              <w:instrText xml:space="preserve"> PAGEREF _Toc229577788 \h </w:instrText>
            </w:r>
            <w:r>
              <w:rPr>
                <w:noProof/>
                <w:webHidden/>
              </w:rPr>
            </w:r>
            <w:r>
              <w:rPr>
                <w:noProof/>
                <w:webHidden/>
              </w:rPr>
              <w:fldChar w:fldCharType="separate"/>
            </w:r>
            <w:r>
              <w:rPr>
                <w:noProof/>
                <w:webHidden/>
              </w:rPr>
              <w:t>20</w:t>
            </w:r>
            <w:r>
              <w:rPr>
                <w:noProof/>
                <w:webHidden/>
              </w:rPr>
              <w:fldChar w:fldCharType="end"/>
            </w:r>
          </w:hyperlink>
        </w:p>
        <w:p w14:paraId="7A3B10D9" w14:textId="1146CFF8" w:rsidR="002C5FD4" w:rsidRDefault="002C5FD4" w:rsidP="002C5FD4">
          <w:pPr>
            <w:pStyle w:val="Verzeichnis3"/>
            <w:rPr>
              <w:rFonts w:asciiTheme="minorHAnsi" w:eastAsiaTheme="minorEastAsia" w:hAnsiTheme="minorHAnsi" w:cstheme="minorBidi"/>
              <w:noProof/>
              <w:sz w:val="22"/>
              <w:szCs w:val="22"/>
            </w:rPr>
          </w:pPr>
          <w:hyperlink w:anchor="_Toc229577789" w:history="1">
            <w:r w:rsidRPr="006E6C63">
              <w:rPr>
                <w:rStyle w:val="Hyperlink"/>
                <w:noProof/>
              </w:rPr>
              <w:t>13</w:t>
            </w:r>
            <w:r>
              <w:rPr>
                <w:rFonts w:asciiTheme="minorHAnsi" w:eastAsiaTheme="minorEastAsia" w:hAnsiTheme="minorHAnsi" w:cstheme="minorBidi"/>
                <w:noProof/>
                <w:sz w:val="22"/>
                <w:szCs w:val="22"/>
              </w:rPr>
              <w:tab/>
            </w:r>
            <w:r w:rsidRPr="006E6C63">
              <w:rPr>
                <w:rStyle w:val="Hyperlink"/>
                <w:noProof/>
              </w:rPr>
              <w:t>Mitwirkung des Auftraggebers</w:t>
            </w:r>
            <w:r>
              <w:rPr>
                <w:noProof/>
                <w:webHidden/>
              </w:rPr>
              <w:tab/>
            </w:r>
            <w:r>
              <w:rPr>
                <w:noProof/>
                <w:webHidden/>
              </w:rPr>
              <w:fldChar w:fldCharType="begin"/>
            </w:r>
            <w:r>
              <w:rPr>
                <w:noProof/>
                <w:webHidden/>
              </w:rPr>
              <w:instrText xml:space="preserve"> PAGEREF _Toc229577789 \h </w:instrText>
            </w:r>
            <w:r>
              <w:rPr>
                <w:noProof/>
                <w:webHidden/>
              </w:rPr>
            </w:r>
            <w:r>
              <w:rPr>
                <w:noProof/>
                <w:webHidden/>
              </w:rPr>
              <w:fldChar w:fldCharType="separate"/>
            </w:r>
            <w:r>
              <w:rPr>
                <w:noProof/>
                <w:webHidden/>
              </w:rPr>
              <w:t>20</w:t>
            </w:r>
            <w:r>
              <w:rPr>
                <w:noProof/>
                <w:webHidden/>
              </w:rPr>
              <w:fldChar w:fldCharType="end"/>
            </w:r>
          </w:hyperlink>
        </w:p>
        <w:p w14:paraId="47025E8D" w14:textId="087A098E" w:rsidR="002C5FD4" w:rsidRDefault="002C5FD4" w:rsidP="002C5FD4">
          <w:pPr>
            <w:pStyle w:val="Verzeichnis3"/>
            <w:rPr>
              <w:rFonts w:asciiTheme="minorHAnsi" w:eastAsiaTheme="minorEastAsia" w:hAnsiTheme="minorHAnsi" w:cstheme="minorBidi"/>
              <w:noProof/>
              <w:sz w:val="22"/>
              <w:szCs w:val="22"/>
            </w:rPr>
          </w:pPr>
          <w:hyperlink w:anchor="_Toc229577790" w:history="1">
            <w:r w:rsidRPr="006E6C63">
              <w:rPr>
                <w:rStyle w:val="Hyperlink"/>
                <w:noProof/>
              </w:rPr>
              <w:t>14</w:t>
            </w:r>
            <w:r>
              <w:rPr>
                <w:rFonts w:asciiTheme="minorHAnsi" w:eastAsiaTheme="minorEastAsia" w:hAnsiTheme="minorHAnsi" w:cstheme="minorBidi"/>
                <w:noProof/>
                <w:sz w:val="22"/>
                <w:szCs w:val="22"/>
              </w:rPr>
              <w:tab/>
            </w:r>
            <w:r w:rsidRPr="006E6C63">
              <w:rPr>
                <w:rStyle w:val="Hyperlink"/>
                <w:noProof/>
              </w:rPr>
              <w:t>Abnahme</w:t>
            </w:r>
            <w:r>
              <w:rPr>
                <w:noProof/>
                <w:webHidden/>
              </w:rPr>
              <w:tab/>
            </w:r>
            <w:r>
              <w:rPr>
                <w:noProof/>
                <w:webHidden/>
              </w:rPr>
              <w:fldChar w:fldCharType="begin"/>
            </w:r>
            <w:r>
              <w:rPr>
                <w:noProof/>
                <w:webHidden/>
              </w:rPr>
              <w:instrText xml:space="preserve"> PAGEREF _Toc229577790 \h </w:instrText>
            </w:r>
            <w:r>
              <w:rPr>
                <w:noProof/>
                <w:webHidden/>
              </w:rPr>
            </w:r>
            <w:r>
              <w:rPr>
                <w:noProof/>
                <w:webHidden/>
              </w:rPr>
              <w:fldChar w:fldCharType="separate"/>
            </w:r>
            <w:r>
              <w:rPr>
                <w:noProof/>
                <w:webHidden/>
              </w:rPr>
              <w:t>20</w:t>
            </w:r>
            <w:r>
              <w:rPr>
                <w:noProof/>
                <w:webHidden/>
              </w:rPr>
              <w:fldChar w:fldCharType="end"/>
            </w:r>
          </w:hyperlink>
        </w:p>
        <w:p w14:paraId="40F21BAB" w14:textId="64FC7190" w:rsidR="002C5FD4" w:rsidRDefault="002C5FD4" w:rsidP="002C5FD4">
          <w:pPr>
            <w:pStyle w:val="Verzeichnis3"/>
            <w:rPr>
              <w:rFonts w:asciiTheme="minorHAnsi" w:eastAsiaTheme="minorEastAsia" w:hAnsiTheme="minorHAnsi" w:cstheme="minorBidi"/>
              <w:noProof/>
              <w:sz w:val="22"/>
              <w:szCs w:val="22"/>
            </w:rPr>
          </w:pPr>
          <w:hyperlink w:anchor="_Toc229577791" w:history="1">
            <w:r w:rsidRPr="006E6C63">
              <w:rPr>
                <w:rStyle w:val="Hyperlink"/>
                <w:noProof/>
              </w:rPr>
              <w:t>14.1</w:t>
            </w:r>
            <w:r>
              <w:rPr>
                <w:rFonts w:asciiTheme="minorHAnsi" w:eastAsiaTheme="minorEastAsia" w:hAnsiTheme="minorHAnsi" w:cstheme="minorBidi"/>
                <w:noProof/>
                <w:sz w:val="22"/>
                <w:szCs w:val="22"/>
              </w:rPr>
              <w:tab/>
            </w:r>
            <w:r w:rsidRPr="006E6C63">
              <w:rPr>
                <w:rStyle w:val="Hyperlink"/>
                <w:noProof/>
              </w:rPr>
              <w:t>Gegenstand der Abnahme</w:t>
            </w:r>
            <w:r>
              <w:rPr>
                <w:noProof/>
                <w:webHidden/>
              </w:rPr>
              <w:tab/>
            </w:r>
            <w:r>
              <w:rPr>
                <w:noProof/>
                <w:webHidden/>
              </w:rPr>
              <w:fldChar w:fldCharType="begin"/>
            </w:r>
            <w:r>
              <w:rPr>
                <w:noProof/>
                <w:webHidden/>
              </w:rPr>
              <w:instrText xml:space="preserve"> PAGEREF _Toc229577791 \h </w:instrText>
            </w:r>
            <w:r>
              <w:rPr>
                <w:noProof/>
                <w:webHidden/>
              </w:rPr>
            </w:r>
            <w:r>
              <w:rPr>
                <w:noProof/>
                <w:webHidden/>
              </w:rPr>
              <w:fldChar w:fldCharType="separate"/>
            </w:r>
            <w:r>
              <w:rPr>
                <w:noProof/>
                <w:webHidden/>
              </w:rPr>
              <w:t>20</w:t>
            </w:r>
            <w:r>
              <w:rPr>
                <w:noProof/>
                <w:webHidden/>
              </w:rPr>
              <w:fldChar w:fldCharType="end"/>
            </w:r>
          </w:hyperlink>
        </w:p>
        <w:p w14:paraId="231C3DCC" w14:textId="4BA80A8B" w:rsidR="002C5FD4" w:rsidRDefault="002C5FD4" w:rsidP="002C5FD4">
          <w:pPr>
            <w:pStyle w:val="Verzeichnis3"/>
            <w:rPr>
              <w:rFonts w:asciiTheme="minorHAnsi" w:eastAsiaTheme="minorEastAsia" w:hAnsiTheme="minorHAnsi" w:cstheme="minorBidi"/>
              <w:noProof/>
              <w:sz w:val="22"/>
              <w:szCs w:val="22"/>
            </w:rPr>
          </w:pPr>
          <w:hyperlink w:anchor="_Toc229577792" w:history="1">
            <w:r w:rsidRPr="006E6C63">
              <w:rPr>
                <w:rStyle w:val="Hyperlink"/>
                <w:noProof/>
              </w:rPr>
              <w:t>14.2</w:t>
            </w:r>
            <w:r>
              <w:rPr>
                <w:rFonts w:asciiTheme="minorHAnsi" w:eastAsiaTheme="minorEastAsia" w:hAnsiTheme="minorHAnsi" w:cstheme="minorBidi"/>
                <w:noProof/>
                <w:sz w:val="22"/>
                <w:szCs w:val="22"/>
              </w:rPr>
              <w:tab/>
            </w:r>
            <w:r w:rsidRPr="006E6C63">
              <w:rPr>
                <w:rStyle w:val="Hyperlink"/>
                <w:noProof/>
              </w:rPr>
              <w:t>Testdaten</w:t>
            </w:r>
            <w:r>
              <w:rPr>
                <w:noProof/>
                <w:webHidden/>
              </w:rPr>
              <w:tab/>
            </w:r>
            <w:r>
              <w:rPr>
                <w:noProof/>
                <w:webHidden/>
              </w:rPr>
              <w:fldChar w:fldCharType="begin"/>
            </w:r>
            <w:r>
              <w:rPr>
                <w:noProof/>
                <w:webHidden/>
              </w:rPr>
              <w:instrText xml:space="preserve"> PAGEREF _Toc229577792 \h </w:instrText>
            </w:r>
            <w:r>
              <w:rPr>
                <w:noProof/>
                <w:webHidden/>
              </w:rPr>
            </w:r>
            <w:r>
              <w:rPr>
                <w:noProof/>
                <w:webHidden/>
              </w:rPr>
              <w:fldChar w:fldCharType="separate"/>
            </w:r>
            <w:r>
              <w:rPr>
                <w:noProof/>
                <w:webHidden/>
              </w:rPr>
              <w:t>20</w:t>
            </w:r>
            <w:r>
              <w:rPr>
                <w:noProof/>
                <w:webHidden/>
              </w:rPr>
              <w:fldChar w:fldCharType="end"/>
            </w:r>
          </w:hyperlink>
        </w:p>
        <w:p w14:paraId="0D7B8A50" w14:textId="1EB321AF" w:rsidR="002C5FD4" w:rsidRDefault="002C5FD4" w:rsidP="002C5FD4">
          <w:pPr>
            <w:pStyle w:val="Verzeichnis3"/>
            <w:rPr>
              <w:rFonts w:asciiTheme="minorHAnsi" w:eastAsiaTheme="minorEastAsia" w:hAnsiTheme="minorHAnsi" w:cstheme="minorBidi"/>
              <w:noProof/>
              <w:sz w:val="22"/>
              <w:szCs w:val="22"/>
            </w:rPr>
          </w:pPr>
          <w:hyperlink w:anchor="_Toc229577793" w:history="1">
            <w:r w:rsidRPr="006E6C63">
              <w:rPr>
                <w:rStyle w:val="Hyperlink"/>
                <w:noProof/>
              </w:rPr>
              <w:t>14.3</w:t>
            </w:r>
            <w:r>
              <w:rPr>
                <w:rFonts w:asciiTheme="minorHAnsi" w:eastAsiaTheme="minorEastAsia" w:hAnsiTheme="minorHAnsi" w:cstheme="minorBidi"/>
                <w:noProof/>
                <w:sz w:val="22"/>
                <w:szCs w:val="22"/>
              </w:rPr>
              <w:tab/>
            </w:r>
            <w:r w:rsidRPr="006E6C63">
              <w:rPr>
                <w:rStyle w:val="Hyperlink"/>
                <w:noProof/>
              </w:rPr>
              <w:t>Funktionsprüfung</w:t>
            </w:r>
            <w:r>
              <w:rPr>
                <w:noProof/>
                <w:webHidden/>
              </w:rPr>
              <w:tab/>
            </w:r>
            <w:r>
              <w:rPr>
                <w:noProof/>
                <w:webHidden/>
              </w:rPr>
              <w:fldChar w:fldCharType="begin"/>
            </w:r>
            <w:r>
              <w:rPr>
                <w:noProof/>
                <w:webHidden/>
              </w:rPr>
              <w:instrText xml:space="preserve"> PAGEREF _Toc229577793 \h </w:instrText>
            </w:r>
            <w:r>
              <w:rPr>
                <w:noProof/>
                <w:webHidden/>
              </w:rPr>
            </w:r>
            <w:r>
              <w:rPr>
                <w:noProof/>
                <w:webHidden/>
              </w:rPr>
              <w:fldChar w:fldCharType="separate"/>
            </w:r>
            <w:r>
              <w:rPr>
                <w:noProof/>
                <w:webHidden/>
              </w:rPr>
              <w:t>21</w:t>
            </w:r>
            <w:r>
              <w:rPr>
                <w:noProof/>
                <w:webHidden/>
              </w:rPr>
              <w:fldChar w:fldCharType="end"/>
            </w:r>
          </w:hyperlink>
        </w:p>
        <w:p w14:paraId="5775D250" w14:textId="0E57BEB8" w:rsidR="002C5FD4" w:rsidRDefault="002C5FD4" w:rsidP="002C5FD4">
          <w:pPr>
            <w:pStyle w:val="Verzeichnis3"/>
            <w:rPr>
              <w:rFonts w:asciiTheme="minorHAnsi" w:eastAsiaTheme="minorEastAsia" w:hAnsiTheme="minorHAnsi" w:cstheme="minorBidi"/>
              <w:noProof/>
              <w:sz w:val="22"/>
              <w:szCs w:val="22"/>
            </w:rPr>
          </w:pPr>
          <w:hyperlink w:anchor="_Toc229577794" w:history="1">
            <w:r w:rsidRPr="006E6C63">
              <w:rPr>
                <w:rStyle w:val="Hyperlink"/>
                <w:noProof/>
              </w:rPr>
              <w:t>15</w:t>
            </w:r>
            <w:r>
              <w:rPr>
                <w:rFonts w:asciiTheme="minorHAnsi" w:eastAsiaTheme="minorEastAsia" w:hAnsiTheme="minorHAnsi" w:cstheme="minorBidi"/>
                <w:noProof/>
                <w:sz w:val="22"/>
                <w:szCs w:val="22"/>
              </w:rPr>
              <w:tab/>
            </w:r>
            <w:r w:rsidRPr="006E6C63">
              <w:rPr>
                <w:rStyle w:val="Hyperlink"/>
                <w:noProof/>
              </w:rPr>
              <w:t>Mängelhaftung (Gewährleistung)</w:t>
            </w:r>
            <w:r>
              <w:rPr>
                <w:noProof/>
                <w:webHidden/>
              </w:rPr>
              <w:tab/>
            </w:r>
            <w:r>
              <w:rPr>
                <w:noProof/>
                <w:webHidden/>
              </w:rPr>
              <w:fldChar w:fldCharType="begin"/>
            </w:r>
            <w:r>
              <w:rPr>
                <w:noProof/>
                <w:webHidden/>
              </w:rPr>
              <w:instrText xml:space="preserve"> PAGEREF _Toc229577794 \h </w:instrText>
            </w:r>
            <w:r>
              <w:rPr>
                <w:noProof/>
                <w:webHidden/>
              </w:rPr>
            </w:r>
            <w:r>
              <w:rPr>
                <w:noProof/>
                <w:webHidden/>
              </w:rPr>
              <w:fldChar w:fldCharType="separate"/>
            </w:r>
            <w:r>
              <w:rPr>
                <w:noProof/>
                <w:webHidden/>
              </w:rPr>
              <w:t>21</w:t>
            </w:r>
            <w:r>
              <w:rPr>
                <w:noProof/>
                <w:webHidden/>
              </w:rPr>
              <w:fldChar w:fldCharType="end"/>
            </w:r>
          </w:hyperlink>
        </w:p>
        <w:p w14:paraId="5E122A31" w14:textId="7EA790BC" w:rsidR="002C5FD4" w:rsidRDefault="002C5FD4" w:rsidP="002C5FD4">
          <w:pPr>
            <w:pStyle w:val="Verzeichnis3"/>
            <w:rPr>
              <w:rFonts w:asciiTheme="minorHAnsi" w:eastAsiaTheme="minorEastAsia" w:hAnsiTheme="minorHAnsi" w:cstheme="minorBidi"/>
              <w:noProof/>
              <w:sz w:val="22"/>
              <w:szCs w:val="22"/>
            </w:rPr>
          </w:pPr>
          <w:hyperlink w:anchor="_Toc229577795" w:history="1">
            <w:r w:rsidRPr="006E6C63">
              <w:rPr>
                <w:rStyle w:val="Hyperlink"/>
                <w:noProof/>
              </w:rPr>
              <w:t>15.1</w:t>
            </w:r>
            <w:r>
              <w:rPr>
                <w:rFonts w:asciiTheme="minorHAnsi" w:eastAsiaTheme="minorEastAsia" w:hAnsiTheme="minorHAnsi" w:cstheme="minorBidi"/>
                <w:noProof/>
                <w:sz w:val="22"/>
                <w:szCs w:val="22"/>
              </w:rPr>
              <w:tab/>
            </w:r>
            <w:r w:rsidRPr="006E6C63">
              <w:rPr>
                <w:rStyle w:val="Hyperlink"/>
                <w:noProof/>
              </w:rPr>
              <w:t>Verjährungsfrist (Gewährleistungsfrist) für Mängel</w:t>
            </w:r>
            <w:r>
              <w:rPr>
                <w:noProof/>
                <w:webHidden/>
              </w:rPr>
              <w:tab/>
            </w:r>
            <w:r>
              <w:rPr>
                <w:noProof/>
                <w:webHidden/>
              </w:rPr>
              <w:fldChar w:fldCharType="begin"/>
            </w:r>
            <w:r>
              <w:rPr>
                <w:noProof/>
                <w:webHidden/>
              </w:rPr>
              <w:instrText xml:space="preserve"> PAGEREF _Toc229577795 \h </w:instrText>
            </w:r>
            <w:r>
              <w:rPr>
                <w:noProof/>
                <w:webHidden/>
              </w:rPr>
            </w:r>
            <w:r>
              <w:rPr>
                <w:noProof/>
                <w:webHidden/>
              </w:rPr>
              <w:fldChar w:fldCharType="separate"/>
            </w:r>
            <w:r>
              <w:rPr>
                <w:noProof/>
                <w:webHidden/>
              </w:rPr>
              <w:t>21</w:t>
            </w:r>
            <w:r>
              <w:rPr>
                <w:noProof/>
                <w:webHidden/>
              </w:rPr>
              <w:fldChar w:fldCharType="end"/>
            </w:r>
          </w:hyperlink>
        </w:p>
        <w:p w14:paraId="79E97F8D" w14:textId="59E0C46A" w:rsidR="002C5FD4" w:rsidRDefault="002C5FD4" w:rsidP="002C5FD4">
          <w:pPr>
            <w:pStyle w:val="Verzeichnis3"/>
            <w:rPr>
              <w:rFonts w:asciiTheme="minorHAnsi" w:eastAsiaTheme="minorEastAsia" w:hAnsiTheme="minorHAnsi" w:cstheme="minorBidi"/>
              <w:noProof/>
              <w:sz w:val="22"/>
              <w:szCs w:val="22"/>
            </w:rPr>
          </w:pPr>
          <w:hyperlink w:anchor="_Toc229577796" w:history="1">
            <w:r w:rsidRPr="006E6C63">
              <w:rPr>
                <w:rStyle w:val="Hyperlink"/>
                <w:noProof/>
              </w:rPr>
              <w:t>15.2</w:t>
            </w:r>
            <w:r>
              <w:rPr>
                <w:rFonts w:asciiTheme="minorHAnsi" w:eastAsiaTheme="minorEastAsia" w:hAnsiTheme="minorHAnsi" w:cstheme="minorBidi"/>
                <w:noProof/>
                <w:sz w:val="22"/>
                <w:szCs w:val="22"/>
              </w:rPr>
              <w:tab/>
            </w:r>
            <w:r w:rsidRPr="006E6C63">
              <w:rPr>
                <w:rStyle w:val="Hyperlink"/>
                <w:noProof/>
              </w:rPr>
              <w:t>Weitere Vereinbarungen zur Mängelhaftung</w:t>
            </w:r>
            <w:r>
              <w:rPr>
                <w:noProof/>
                <w:webHidden/>
              </w:rPr>
              <w:tab/>
            </w:r>
            <w:r>
              <w:rPr>
                <w:noProof/>
                <w:webHidden/>
              </w:rPr>
              <w:fldChar w:fldCharType="begin"/>
            </w:r>
            <w:r>
              <w:rPr>
                <w:noProof/>
                <w:webHidden/>
              </w:rPr>
              <w:instrText xml:space="preserve"> PAGEREF _Toc229577796 \h </w:instrText>
            </w:r>
            <w:r>
              <w:rPr>
                <w:noProof/>
                <w:webHidden/>
              </w:rPr>
            </w:r>
            <w:r>
              <w:rPr>
                <w:noProof/>
                <w:webHidden/>
              </w:rPr>
              <w:fldChar w:fldCharType="separate"/>
            </w:r>
            <w:r>
              <w:rPr>
                <w:noProof/>
                <w:webHidden/>
              </w:rPr>
              <w:t>21</w:t>
            </w:r>
            <w:r>
              <w:rPr>
                <w:noProof/>
                <w:webHidden/>
              </w:rPr>
              <w:fldChar w:fldCharType="end"/>
            </w:r>
          </w:hyperlink>
        </w:p>
        <w:p w14:paraId="0DCF37B1" w14:textId="773FA442" w:rsidR="002C5FD4" w:rsidRDefault="002C5FD4" w:rsidP="002C5FD4">
          <w:pPr>
            <w:pStyle w:val="Verzeichnis3"/>
            <w:rPr>
              <w:rFonts w:asciiTheme="minorHAnsi" w:eastAsiaTheme="minorEastAsia" w:hAnsiTheme="minorHAnsi" w:cstheme="minorBidi"/>
              <w:noProof/>
              <w:sz w:val="22"/>
              <w:szCs w:val="22"/>
            </w:rPr>
          </w:pPr>
          <w:hyperlink w:anchor="_Toc229577797" w:history="1">
            <w:r w:rsidRPr="006E6C63">
              <w:rPr>
                <w:rStyle w:val="Hyperlink"/>
                <w:noProof/>
              </w:rPr>
              <w:t>16</w:t>
            </w:r>
            <w:r>
              <w:rPr>
                <w:rFonts w:asciiTheme="minorHAnsi" w:eastAsiaTheme="minorEastAsia" w:hAnsiTheme="minorHAnsi" w:cstheme="minorBidi"/>
                <w:noProof/>
                <w:sz w:val="22"/>
                <w:szCs w:val="22"/>
              </w:rPr>
              <w:tab/>
            </w:r>
            <w:r w:rsidRPr="006E6C63">
              <w:rPr>
                <w:rStyle w:val="Hyperlink"/>
                <w:noProof/>
              </w:rPr>
              <w:t>Abweichende Haftungsregelungen / Haftung für entgangenen Gewinn</w:t>
            </w:r>
            <w:r>
              <w:rPr>
                <w:noProof/>
                <w:webHidden/>
              </w:rPr>
              <w:tab/>
            </w:r>
            <w:r>
              <w:rPr>
                <w:noProof/>
                <w:webHidden/>
              </w:rPr>
              <w:fldChar w:fldCharType="begin"/>
            </w:r>
            <w:r>
              <w:rPr>
                <w:noProof/>
                <w:webHidden/>
              </w:rPr>
              <w:instrText xml:space="preserve"> PAGEREF _Toc229577797 \h </w:instrText>
            </w:r>
            <w:r>
              <w:rPr>
                <w:noProof/>
                <w:webHidden/>
              </w:rPr>
            </w:r>
            <w:r>
              <w:rPr>
                <w:noProof/>
                <w:webHidden/>
              </w:rPr>
              <w:fldChar w:fldCharType="separate"/>
            </w:r>
            <w:r>
              <w:rPr>
                <w:noProof/>
                <w:webHidden/>
              </w:rPr>
              <w:t>21</w:t>
            </w:r>
            <w:r>
              <w:rPr>
                <w:noProof/>
                <w:webHidden/>
              </w:rPr>
              <w:fldChar w:fldCharType="end"/>
            </w:r>
          </w:hyperlink>
        </w:p>
        <w:p w14:paraId="61983154" w14:textId="1BE5F731" w:rsidR="002C5FD4" w:rsidRDefault="002C5FD4" w:rsidP="002C5FD4">
          <w:pPr>
            <w:pStyle w:val="Verzeichnis3"/>
            <w:rPr>
              <w:rFonts w:asciiTheme="minorHAnsi" w:eastAsiaTheme="minorEastAsia" w:hAnsiTheme="minorHAnsi" w:cstheme="minorBidi"/>
              <w:noProof/>
              <w:sz w:val="22"/>
              <w:szCs w:val="22"/>
            </w:rPr>
          </w:pPr>
          <w:hyperlink w:anchor="_Toc229577798" w:history="1">
            <w:r w:rsidRPr="006E6C63">
              <w:rPr>
                <w:rStyle w:val="Hyperlink"/>
                <w:noProof/>
              </w:rPr>
              <w:t>17</w:t>
            </w:r>
            <w:r>
              <w:rPr>
                <w:rFonts w:asciiTheme="minorHAnsi" w:eastAsiaTheme="minorEastAsia" w:hAnsiTheme="minorHAnsi" w:cstheme="minorBidi"/>
                <w:noProof/>
                <w:sz w:val="22"/>
                <w:szCs w:val="22"/>
              </w:rPr>
              <w:tab/>
            </w:r>
            <w:r w:rsidRPr="006E6C63">
              <w:rPr>
                <w:rStyle w:val="Hyperlink"/>
                <w:noProof/>
              </w:rPr>
              <w:t>Vertragsstrafen bei Verzug</w:t>
            </w:r>
            <w:r>
              <w:rPr>
                <w:noProof/>
                <w:webHidden/>
              </w:rPr>
              <w:tab/>
            </w:r>
            <w:r>
              <w:rPr>
                <w:noProof/>
                <w:webHidden/>
              </w:rPr>
              <w:fldChar w:fldCharType="begin"/>
            </w:r>
            <w:r>
              <w:rPr>
                <w:noProof/>
                <w:webHidden/>
              </w:rPr>
              <w:instrText xml:space="preserve"> PAGEREF _Toc229577798 \h </w:instrText>
            </w:r>
            <w:r>
              <w:rPr>
                <w:noProof/>
                <w:webHidden/>
              </w:rPr>
            </w:r>
            <w:r>
              <w:rPr>
                <w:noProof/>
                <w:webHidden/>
              </w:rPr>
              <w:fldChar w:fldCharType="separate"/>
            </w:r>
            <w:r>
              <w:rPr>
                <w:noProof/>
                <w:webHidden/>
              </w:rPr>
              <w:t>22</w:t>
            </w:r>
            <w:r>
              <w:rPr>
                <w:noProof/>
                <w:webHidden/>
              </w:rPr>
              <w:fldChar w:fldCharType="end"/>
            </w:r>
          </w:hyperlink>
        </w:p>
        <w:p w14:paraId="26A94DEA" w14:textId="2048C4A4" w:rsidR="002C5FD4" w:rsidRDefault="002C5FD4" w:rsidP="002C5FD4">
          <w:pPr>
            <w:pStyle w:val="Verzeichnis3"/>
            <w:rPr>
              <w:rFonts w:asciiTheme="minorHAnsi" w:eastAsiaTheme="minorEastAsia" w:hAnsiTheme="minorHAnsi" w:cstheme="minorBidi"/>
              <w:noProof/>
              <w:sz w:val="22"/>
              <w:szCs w:val="22"/>
            </w:rPr>
          </w:pPr>
          <w:hyperlink w:anchor="_Toc229577799" w:history="1">
            <w:r w:rsidRPr="006E6C63">
              <w:rPr>
                <w:rStyle w:val="Hyperlink"/>
                <w:noProof/>
              </w:rPr>
              <w:t>18</w:t>
            </w:r>
            <w:r>
              <w:rPr>
                <w:rFonts w:asciiTheme="minorHAnsi" w:eastAsiaTheme="minorEastAsia" w:hAnsiTheme="minorHAnsi" w:cstheme="minorBidi"/>
                <w:noProof/>
                <w:sz w:val="22"/>
                <w:szCs w:val="22"/>
              </w:rPr>
              <w:tab/>
            </w:r>
            <w:r w:rsidRPr="006E6C63">
              <w:rPr>
                <w:rStyle w:val="Hyperlink"/>
                <w:noProof/>
              </w:rPr>
              <w:t>Weitere Vereinbarungen</w:t>
            </w:r>
            <w:r>
              <w:rPr>
                <w:noProof/>
                <w:webHidden/>
              </w:rPr>
              <w:tab/>
            </w:r>
            <w:r>
              <w:rPr>
                <w:noProof/>
                <w:webHidden/>
              </w:rPr>
              <w:fldChar w:fldCharType="begin"/>
            </w:r>
            <w:r>
              <w:rPr>
                <w:noProof/>
                <w:webHidden/>
              </w:rPr>
              <w:instrText xml:space="preserve"> PAGEREF _Toc229577799 \h </w:instrText>
            </w:r>
            <w:r>
              <w:rPr>
                <w:noProof/>
                <w:webHidden/>
              </w:rPr>
            </w:r>
            <w:r>
              <w:rPr>
                <w:noProof/>
                <w:webHidden/>
              </w:rPr>
              <w:fldChar w:fldCharType="separate"/>
            </w:r>
            <w:r>
              <w:rPr>
                <w:noProof/>
                <w:webHidden/>
              </w:rPr>
              <w:t>22</w:t>
            </w:r>
            <w:r>
              <w:rPr>
                <w:noProof/>
                <w:webHidden/>
              </w:rPr>
              <w:fldChar w:fldCharType="end"/>
            </w:r>
          </w:hyperlink>
        </w:p>
        <w:p w14:paraId="481EE126" w14:textId="13BB681E" w:rsidR="002C5FD4" w:rsidRDefault="002C5FD4" w:rsidP="002C5FD4">
          <w:pPr>
            <w:pStyle w:val="Verzeichnis3"/>
            <w:rPr>
              <w:rFonts w:asciiTheme="minorHAnsi" w:eastAsiaTheme="minorEastAsia" w:hAnsiTheme="minorHAnsi" w:cstheme="minorBidi"/>
              <w:noProof/>
              <w:sz w:val="22"/>
              <w:szCs w:val="22"/>
            </w:rPr>
          </w:pPr>
          <w:hyperlink w:anchor="_Toc229577800" w:history="1">
            <w:r w:rsidRPr="006E6C63">
              <w:rPr>
                <w:rStyle w:val="Hyperlink"/>
                <w:noProof/>
              </w:rPr>
              <w:t>18.1</w:t>
            </w:r>
            <w:r>
              <w:rPr>
                <w:rFonts w:asciiTheme="minorHAnsi" w:eastAsiaTheme="minorEastAsia" w:hAnsiTheme="minorHAnsi" w:cstheme="minorBidi"/>
                <w:noProof/>
                <w:sz w:val="22"/>
                <w:szCs w:val="22"/>
              </w:rPr>
              <w:tab/>
            </w:r>
            <w:r w:rsidRPr="006E6C63">
              <w:rPr>
                <w:rStyle w:val="Hyperlink"/>
                <w:noProof/>
              </w:rPr>
              <w:t>Übergabe bzw. Hinterlegung des Quellcodes*</w:t>
            </w:r>
            <w:r>
              <w:rPr>
                <w:noProof/>
                <w:webHidden/>
              </w:rPr>
              <w:tab/>
            </w:r>
            <w:r>
              <w:rPr>
                <w:noProof/>
                <w:webHidden/>
              </w:rPr>
              <w:fldChar w:fldCharType="begin"/>
            </w:r>
            <w:r>
              <w:rPr>
                <w:noProof/>
                <w:webHidden/>
              </w:rPr>
              <w:instrText xml:space="preserve"> PAGEREF _Toc229577800 \h </w:instrText>
            </w:r>
            <w:r>
              <w:rPr>
                <w:noProof/>
                <w:webHidden/>
              </w:rPr>
            </w:r>
            <w:r>
              <w:rPr>
                <w:noProof/>
                <w:webHidden/>
              </w:rPr>
              <w:fldChar w:fldCharType="separate"/>
            </w:r>
            <w:r>
              <w:rPr>
                <w:noProof/>
                <w:webHidden/>
              </w:rPr>
              <w:t>22</w:t>
            </w:r>
            <w:r>
              <w:rPr>
                <w:noProof/>
                <w:webHidden/>
              </w:rPr>
              <w:fldChar w:fldCharType="end"/>
            </w:r>
          </w:hyperlink>
        </w:p>
        <w:p w14:paraId="63B05228" w14:textId="03DE0252" w:rsidR="002C5FD4" w:rsidRDefault="002C5FD4" w:rsidP="002C5FD4">
          <w:pPr>
            <w:pStyle w:val="Verzeichnis3"/>
            <w:rPr>
              <w:rFonts w:asciiTheme="minorHAnsi" w:eastAsiaTheme="minorEastAsia" w:hAnsiTheme="minorHAnsi" w:cstheme="minorBidi"/>
              <w:noProof/>
              <w:sz w:val="22"/>
              <w:szCs w:val="22"/>
            </w:rPr>
          </w:pPr>
          <w:hyperlink w:anchor="_Toc229577801" w:history="1">
            <w:r w:rsidRPr="006E6C63">
              <w:rPr>
                <w:rStyle w:val="Hyperlink"/>
                <w:noProof/>
              </w:rPr>
              <w:t>18.1.1</w:t>
            </w:r>
            <w:r>
              <w:rPr>
                <w:rFonts w:asciiTheme="minorHAnsi" w:eastAsiaTheme="minorEastAsia" w:hAnsiTheme="minorHAnsi" w:cstheme="minorBidi"/>
                <w:noProof/>
                <w:sz w:val="22"/>
                <w:szCs w:val="22"/>
              </w:rPr>
              <w:tab/>
            </w:r>
            <w:r w:rsidRPr="006E6C63">
              <w:rPr>
                <w:rStyle w:val="Hyperlink"/>
                <w:noProof/>
              </w:rPr>
              <w:t>Übergabe des Quellcodes*</w:t>
            </w:r>
            <w:r>
              <w:rPr>
                <w:noProof/>
                <w:webHidden/>
              </w:rPr>
              <w:tab/>
            </w:r>
            <w:r>
              <w:rPr>
                <w:noProof/>
                <w:webHidden/>
              </w:rPr>
              <w:fldChar w:fldCharType="begin"/>
            </w:r>
            <w:r>
              <w:rPr>
                <w:noProof/>
                <w:webHidden/>
              </w:rPr>
              <w:instrText xml:space="preserve"> PAGEREF _Toc229577801 \h </w:instrText>
            </w:r>
            <w:r>
              <w:rPr>
                <w:noProof/>
                <w:webHidden/>
              </w:rPr>
            </w:r>
            <w:r>
              <w:rPr>
                <w:noProof/>
                <w:webHidden/>
              </w:rPr>
              <w:fldChar w:fldCharType="separate"/>
            </w:r>
            <w:r>
              <w:rPr>
                <w:noProof/>
                <w:webHidden/>
              </w:rPr>
              <w:t>22</w:t>
            </w:r>
            <w:r>
              <w:rPr>
                <w:noProof/>
                <w:webHidden/>
              </w:rPr>
              <w:fldChar w:fldCharType="end"/>
            </w:r>
          </w:hyperlink>
        </w:p>
        <w:p w14:paraId="7E4CC32F" w14:textId="4058FF70" w:rsidR="002C5FD4" w:rsidRDefault="002C5FD4" w:rsidP="002C5FD4">
          <w:pPr>
            <w:pStyle w:val="Verzeichnis3"/>
            <w:rPr>
              <w:rFonts w:asciiTheme="minorHAnsi" w:eastAsiaTheme="minorEastAsia" w:hAnsiTheme="minorHAnsi" w:cstheme="minorBidi"/>
              <w:noProof/>
              <w:sz w:val="22"/>
              <w:szCs w:val="22"/>
            </w:rPr>
          </w:pPr>
          <w:hyperlink w:anchor="_Toc229577802" w:history="1">
            <w:r w:rsidRPr="006E6C63">
              <w:rPr>
                <w:rStyle w:val="Hyperlink"/>
                <w:noProof/>
              </w:rPr>
              <w:t>18.1.2</w:t>
            </w:r>
            <w:r>
              <w:rPr>
                <w:rFonts w:asciiTheme="minorHAnsi" w:eastAsiaTheme="minorEastAsia" w:hAnsiTheme="minorHAnsi" w:cstheme="minorBidi"/>
                <w:noProof/>
                <w:sz w:val="22"/>
                <w:szCs w:val="22"/>
              </w:rPr>
              <w:tab/>
            </w:r>
            <w:r w:rsidRPr="006E6C63">
              <w:rPr>
                <w:rStyle w:val="Hyperlink"/>
                <w:noProof/>
              </w:rPr>
              <w:t>Hinterlegung des Quellcodes*</w:t>
            </w:r>
            <w:r>
              <w:rPr>
                <w:noProof/>
                <w:webHidden/>
              </w:rPr>
              <w:tab/>
            </w:r>
            <w:r>
              <w:rPr>
                <w:noProof/>
                <w:webHidden/>
              </w:rPr>
              <w:fldChar w:fldCharType="begin"/>
            </w:r>
            <w:r>
              <w:rPr>
                <w:noProof/>
                <w:webHidden/>
              </w:rPr>
              <w:instrText xml:space="preserve"> PAGEREF _Toc229577802 \h </w:instrText>
            </w:r>
            <w:r>
              <w:rPr>
                <w:noProof/>
                <w:webHidden/>
              </w:rPr>
            </w:r>
            <w:r>
              <w:rPr>
                <w:noProof/>
                <w:webHidden/>
              </w:rPr>
              <w:fldChar w:fldCharType="separate"/>
            </w:r>
            <w:r>
              <w:rPr>
                <w:noProof/>
                <w:webHidden/>
              </w:rPr>
              <w:t>22</w:t>
            </w:r>
            <w:r>
              <w:rPr>
                <w:noProof/>
                <w:webHidden/>
              </w:rPr>
              <w:fldChar w:fldCharType="end"/>
            </w:r>
          </w:hyperlink>
        </w:p>
        <w:p w14:paraId="61E8EF89" w14:textId="101CA33C" w:rsidR="002C5FD4" w:rsidRDefault="002C5FD4" w:rsidP="002C5FD4">
          <w:pPr>
            <w:pStyle w:val="Verzeichnis3"/>
            <w:rPr>
              <w:rFonts w:asciiTheme="minorHAnsi" w:eastAsiaTheme="minorEastAsia" w:hAnsiTheme="minorHAnsi" w:cstheme="minorBidi"/>
              <w:noProof/>
              <w:sz w:val="22"/>
              <w:szCs w:val="22"/>
            </w:rPr>
          </w:pPr>
          <w:hyperlink w:anchor="_Toc229577803" w:history="1">
            <w:r w:rsidRPr="006E6C63">
              <w:rPr>
                <w:rStyle w:val="Hyperlink"/>
                <w:noProof/>
              </w:rPr>
              <w:t>18.2</w:t>
            </w:r>
            <w:r>
              <w:rPr>
                <w:rFonts w:asciiTheme="minorHAnsi" w:eastAsiaTheme="minorEastAsia" w:hAnsiTheme="minorHAnsi" w:cstheme="minorBidi"/>
                <w:noProof/>
                <w:sz w:val="22"/>
                <w:szCs w:val="22"/>
              </w:rPr>
              <w:tab/>
            </w:r>
            <w:r w:rsidRPr="006E6C63">
              <w:rPr>
                <w:rStyle w:val="Hyperlink"/>
                <w:noProof/>
              </w:rPr>
              <w:t>Haftpflichtversicherung</w:t>
            </w:r>
            <w:r>
              <w:rPr>
                <w:noProof/>
                <w:webHidden/>
              </w:rPr>
              <w:tab/>
            </w:r>
            <w:r>
              <w:rPr>
                <w:noProof/>
                <w:webHidden/>
              </w:rPr>
              <w:fldChar w:fldCharType="begin"/>
            </w:r>
            <w:r>
              <w:rPr>
                <w:noProof/>
                <w:webHidden/>
              </w:rPr>
              <w:instrText xml:space="preserve"> PAGEREF _Toc229577803 \h </w:instrText>
            </w:r>
            <w:r>
              <w:rPr>
                <w:noProof/>
                <w:webHidden/>
              </w:rPr>
            </w:r>
            <w:r>
              <w:rPr>
                <w:noProof/>
                <w:webHidden/>
              </w:rPr>
              <w:fldChar w:fldCharType="separate"/>
            </w:r>
            <w:r>
              <w:rPr>
                <w:noProof/>
                <w:webHidden/>
              </w:rPr>
              <w:t>22</w:t>
            </w:r>
            <w:r>
              <w:rPr>
                <w:noProof/>
                <w:webHidden/>
              </w:rPr>
              <w:fldChar w:fldCharType="end"/>
            </w:r>
          </w:hyperlink>
        </w:p>
        <w:p w14:paraId="403A5893" w14:textId="4BDD42F8" w:rsidR="002C5FD4" w:rsidRDefault="002C5FD4" w:rsidP="002C5FD4">
          <w:pPr>
            <w:pStyle w:val="Verzeichnis3"/>
            <w:rPr>
              <w:rFonts w:asciiTheme="minorHAnsi" w:eastAsiaTheme="minorEastAsia" w:hAnsiTheme="minorHAnsi" w:cstheme="minorBidi"/>
              <w:noProof/>
              <w:sz w:val="22"/>
              <w:szCs w:val="22"/>
            </w:rPr>
          </w:pPr>
          <w:hyperlink w:anchor="_Toc229577804" w:history="1">
            <w:r w:rsidRPr="006E6C63">
              <w:rPr>
                <w:rStyle w:val="Hyperlink"/>
                <w:noProof/>
              </w:rPr>
              <w:t>18.3</w:t>
            </w:r>
            <w:r>
              <w:rPr>
                <w:rFonts w:asciiTheme="minorHAnsi" w:eastAsiaTheme="minorEastAsia" w:hAnsiTheme="minorHAnsi" w:cstheme="minorBidi"/>
                <w:noProof/>
                <w:sz w:val="22"/>
                <w:szCs w:val="22"/>
              </w:rPr>
              <w:tab/>
            </w:r>
            <w:r w:rsidRPr="006E6C63">
              <w:rPr>
                <w:rStyle w:val="Hyperlink"/>
                <w:noProof/>
              </w:rPr>
              <w:t>Datenschutz, Geheimhaltung und Sicherheit</w:t>
            </w:r>
            <w:r>
              <w:rPr>
                <w:noProof/>
                <w:webHidden/>
              </w:rPr>
              <w:tab/>
            </w:r>
            <w:r>
              <w:rPr>
                <w:noProof/>
                <w:webHidden/>
              </w:rPr>
              <w:fldChar w:fldCharType="begin"/>
            </w:r>
            <w:r>
              <w:rPr>
                <w:noProof/>
                <w:webHidden/>
              </w:rPr>
              <w:instrText xml:space="preserve"> PAGEREF _Toc229577804 \h </w:instrText>
            </w:r>
            <w:r>
              <w:rPr>
                <w:noProof/>
                <w:webHidden/>
              </w:rPr>
            </w:r>
            <w:r>
              <w:rPr>
                <w:noProof/>
                <w:webHidden/>
              </w:rPr>
              <w:fldChar w:fldCharType="separate"/>
            </w:r>
            <w:r>
              <w:rPr>
                <w:noProof/>
                <w:webHidden/>
              </w:rPr>
              <w:t>22</w:t>
            </w:r>
            <w:r>
              <w:rPr>
                <w:noProof/>
                <w:webHidden/>
              </w:rPr>
              <w:fldChar w:fldCharType="end"/>
            </w:r>
          </w:hyperlink>
        </w:p>
        <w:p w14:paraId="1964D845" w14:textId="09B69E95" w:rsidR="002C5FD4" w:rsidRDefault="002C5FD4" w:rsidP="002C5FD4">
          <w:pPr>
            <w:pStyle w:val="Verzeichnis3"/>
            <w:rPr>
              <w:rFonts w:asciiTheme="minorHAnsi" w:eastAsiaTheme="minorEastAsia" w:hAnsiTheme="minorHAnsi" w:cstheme="minorBidi"/>
              <w:noProof/>
              <w:sz w:val="22"/>
              <w:szCs w:val="22"/>
            </w:rPr>
          </w:pPr>
          <w:hyperlink w:anchor="_Toc229577805" w:history="1">
            <w:r w:rsidRPr="006E6C63">
              <w:rPr>
                <w:rStyle w:val="Hyperlink"/>
                <w:noProof/>
              </w:rPr>
              <w:t>18.4</w:t>
            </w:r>
            <w:r>
              <w:rPr>
                <w:rFonts w:asciiTheme="minorHAnsi" w:eastAsiaTheme="minorEastAsia" w:hAnsiTheme="minorHAnsi" w:cstheme="minorBidi"/>
                <w:noProof/>
                <w:sz w:val="22"/>
                <w:szCs w:val="22"/>
              </w:rPr>
              <w:tab/>
            </w:r>
            <w:r w:rsidRPr="006E6C63">
              <w:rPr>
                <w:rStyle w:val="Hyperlink"/>
                <w:noProof/>
              </w:rPr>
              <w:t>Kündigungsrecht des Auftraggebers</w:t>
            </w:r>
            <w:r>
              <w:rPr>
                <w:noProof/>
                <w:webHidden/>
              </w:rPr>
              <w:tab/>
            </w:r>
            <w:r>
              <w:rPr>
                <w:noProof/>
                <w:webHidden/>
              </w:rPr>
              <w:fldChar w:fldCharType="begin"/>
            </w:r>
            <w:r>
              <w:rPr>
                <w:noProof/>
                <w:webHidden/>
              </w:rPr>
              <w:instrText xml:space="preserve"> PAGEREF _Toc229577805 \h </w:instrText>
            </w:r>
            <w:r>
              <w:rPr>
                <w:noProof/>
                <w:webHidden/>
              </w:rPr>
            </w:r>
            <w:r>
              <w:rPr>
                <w:noProof/>
                <w:webHidden/>
              </w:rPr>
              <w:fldChar w:fldCharType="separate"/>
            </w:r>
            <w:r>
              <w:rPr>
                <w:noProof/>
                <w:webHidden/>
              </w:rPr>
              <w:t>22</w:t>
            </w:r>
            <w:r>
              <w:rPr>
                <w:noProof/>
                <w:webHidden/>
              </w:rPr>
              <w:fldChar w:fldCharType="end"/>
            </w:r>
          </w:hyperlink>
        </w:p>
        <w:p w14:paraId="4CC992E0" w14:textId="467D035E" w:rsidR="002C5FD4" w:rsidRDefault="002C5FD4" w:rsidP="002C5FD4">
          <w:pPr>
            <w:pStyle w:val="Verzeichnis3"/>
            <w:rPr>
              <w:rFonts w:asciiTheme="minorHAnsi" w:eastAsiaTheme="minorEastAsia" w:hAnsiTheme="minorHAnsi" w:cstheme="minorBidi"/>
              <w:noProof/>
              <w:sz w:val="22"/>
              <w:szCs w:val="22"/>
            </w:rPr>
          </w:pPr>
          <w:hyperlink w:anchor="_Toc229577806" w:history="1">
            <w:r w:rsidRPr="006E6C63">
              <w:rPr>
                <w:rStyle w:val="Hyperlink"/>
                <w:noProof/>
              </w:rPr>
              <w:t>18.5</w:t>
            </w:r>
            <w:r>
              <w:rPr>
                <w:rFonts w:asciiTheme="minorHAnsi" w:eastAsiaTheme="minorEastAsia" w:hAnsiTheme="minorHAnsi" w:cstheme="minorBidi"/>
                <w:noProof/>
                <w:sz w:val="22"/>
                <w:szCs w:val="22"/>
              </w:rPr>
              <w:tab/>
            </w:r>
            <w:r w:rsidRPr="006E6C63">
              <w:rPr>
                <w:rStyle w:val="Hyperlink"/>
                <w:noProof/>
              </w:rPr>
              <w:t>Sonstige Vereinbarungen</w:t>
            </w:r>
            <w:r>
              <w:rPr>
                <w:noProof/>
                <w:webHidden/>
              </w:rPr>
              <w:tab/>
            </w:r>
            <w:r>
              <w:rPr>
                <w:noProof/>
                <w:webHidden/>
              </w:rPr>
              <w:fldChar w:fldCharType="begin"/>
            </w:r>
            <w:r>
              <w:rPr>
                <w:noProof/>
                <w:webHidden/>
              </w:rPr>
              <w:instrText xml:space="preserve"> PAGEREF _Toc229577806 \h </w:instrText>
            </w:r>
            <w:r>
              <w:rPr>
                <w:noProof/>
                <w:webHidden/>
              </w:rPr>
            </w:r>
            <w:r>
              <w:rPr>
                <w:noProof/>
                <w:webHidden/>
              </w:rPr>
              <w:fldChar w:fldCharType="separate"/>
            </w:r>
            <w:r>
              <w:rPr>
                <w:noProof/>
                <w:webHidden/>
              </w:rPr>
              <w:t>23</w:t>
            </w:r>
            <w:r>
              <w:rPr>
                <w:noProof/>
                <w:webHidden/>
              </w:rPr>
              <w:fldChar w:fldCharType="end"/>
            </w:r>
          </w:hyperlink>
        </w:p>
        <w:p w14:paraId="22F6594E" w14:textId="712DDF31" w:rsidR="00CF1A7A" w:rsidRDefault="00DE066B" w:rsidP="002C5FD4">
          <w:pPr>
            <w:pStyle w:val="Verzeichnis3"/>
            <w:rPr>
              <w:rFonts w:asciiTheme="minorHAnsi" w:eastAsiaTheme="minorEastAsia" w:hAnsiTheme="minorHAnsi" w:cstheme="minorBidi"/>
              <w:kern w:val="2"/>
              <w:sz w:val="24"/>
              <w:szCs w:val="24"/>
              <w14:ligatures w14:val="standardContextual"/>
            </w:rPr>
          </w:pPr>
          <w:r>
            <w:rPr>
              <w:rStyle w:val="Verzeichnissprung"/>
            </w:rPr>
            <w:fldChar w:fldCharType="end"/>
          </w:r>
        </w:p>
      </w:sdtContent>
    </w:sdt>
    <w:p w14:paraId="25898D07" w14:textId="77777777" w:rsidR="00773C9D" w:rsidRDefault="00773C9D" w:rsidP="002C5FD4">
      <w:pPr>
        <w:pStyle w:val="Verzeichnis2"/>
      </w:pPr>
    </w:p>
    <w:p w14:paraId="37ACCC8D" w14:textId="77777777" w:rsidR="00773C9D" w:rsidRDefault="00773C9D" w:rsidP="002C5FD4">
      <w:pPr>
        <w:pStyle w:val="Verzeichnis2"/>
      </w:pPr>
    </w:p>
    <w:p w14:paraId="7E285B89" w14:textId="77777777" w:rsidR="00773C9D" w:rsidRDefault="00773C9D" w:rsidP="002C5FD4">
      <w:pPr>
        <w:pStyle w:val="Verzeichnis2"/>
      </w:pPr>
    </w:p>
    <w:p w14:paraId="6D4C8416" w14:textId="77777777" w:rsidR="00773C9D" w:rsidRDefault="00773C9D" w:rsidP="00773C9D">
      <w:pPr>
        <w:pBdr>
          <w:left w:val="single" w:sz="36" w:space="0" w:color="C0C0C0"/>
        </w:pBdr>
        <w:jc w:val="both"/>
        <w:rPr>
          <w:rFonts w:eastAsia="Times New Roman"/>
        </w:rPr>
      </w:pPr>
      <w:bookmarkStart w:id="0" w:name="_Hlk225335707"/>
      <w:r>
        <w:rPr>
          <w:b/>
          <w:color w:val="FF0000"/>
          <w:highlight w:val="yellow"/>
        </w:rPr>
        <w:t>Hinweis für Bieter:</w:t>
      </w:r>
      <w:r>
        <w:rPr>
          <w:color w:val="FF0000"/>
          <w:highlight w:val="yellow"/>
        </w:rPr>
        <w:t xml:space="preserve"> Füllen Sie auf den nachfolgenden Seiten bitte ausschließlich die gelb-markierten Felder aus und auch nur solche, die relevant für Ihr Angebot sind (gelb-markierte Felder mit blau-markierten Kontrollkästchen sind Pflichtfelder). Eintragungen in nicht dazu freigegebene Felder stellen eine unzulässige Änderung bzw. Ergänzung eines Vergabedokuments dar und führen zwingend zum Ausschluss des Angebote</w:t>
      </w:r>
      <w:r w:rsidRPr="006606C6">
        <w:rPr>
          <w:color w:val="FF0000"/>
          <w:highlight w:val="yellow"/>
        </w:rPr>
        <w:t>s. Im Zweifel nutzen Sie bitte die Möglichkeit zur Einreichung einer Bieterfrage.</w:t>
      </w:r>
    </w:p>
    <w:bookmarkEnd w:id="0"/>
    <w:p w14:paraId="5FCCDA9A" w14:textId="7B3011D0" w:rsidR="00CF1A7A" w:rsidRDefault="00DE066B" w:rsidP="002C5FD4">
      <w:pPr>
        <w:pStyle w:val="Verzeichnis2"/>
      </w:pPr>
      <w:r>
        <w:br w:type="page"/>
      </w:r>
    </w:p>
    <w:p w14:paraId="50EB3AE8" w14:textId="77777777" w:rsidR="00CF1A7A" w:rsidRDefault="00CF1A7A"/>
    <w:p w14:paraId="6B3FC4E0" w14:textId="77777777" w:rsidR="00CF1A7A" w:rsidRDefault="00DE066B">
      <w:pPr>
        <w:jc w:val="center"/>
        <w:rPr>
          <w:sz w:val="24"/>
          <w:szCs w:val="24"/>
        </w:rPr>
      </w:pPr>
      <w:r>
        <w:rPr>
          <w:b/>
          <w:bCs/>
          <w:sz w:val="24"/>
          <w:szCs w:val="24"/>
        </w:rPr>
        <w:t>Vertrag über die Erstellung bzw. Anpassung von Software</w:t>
      </w:r>
    </w:p>
    <w:p w14:paraId="0870A31D" w14:textId="77777777" w:rsidR="00CF1A7A" w:rsidRDefault="00CF1A7A"/>
    <w:p w14:paraId="7C646B1A" w14:textId="7B0D8FA4" w:rsidR="00773C9D" w:rsidRPr="00773C9D" w:rsidRDefault="00DE066B">
      <w:pPr>
        <w:rPr>
          <w:color w:val="2E74B5" w:themeColor="accent1" w:themeShade="BF"/>
          <w:sz w:val="18"/>
          <w:szCs w:val="18"/>
        </w:rPr>
      </w:pPr>
      <w:r>
        <w:rPr>
          <w:sz w:val="18"/>
          <w:szCs w:val="18"/>
        </w:rPr>
        <w:t xml:space="preserve">zwischen </w:t>
      </w:r>
      <w:r w:rsidR="00773C9D" w:rsidRPr="00773C9D">
        <w:rPr>
          <w:color w:val="2E74B5" w:themeColor="accent1" w:themeShade="BF"/>
          <w:sz w:val="18"/>
          <w:szCs w:val="18"/>
        </w:rPr>
        <w:t xml:space="preserve">Deutsche </w:t>
      </w:r>
      <w:r w:rsidR="00773C9D">
        <w:rPr>
          <w:color w:val="2E74B5" w:themeColor="accent1" w:themeShade="BF"/>
          <w:sz w:val="18"/>
          <w:szCs w:val="18"/>
        </w:rPr>
        <w:t>Sporthochschule Köln, Am Sportpark Müngersdorf 6, 50933 Köln</w:t>
      </w:r>
    </w:p>
    <w:p w14:paraId="5F268C3E" w14:textId="35D87DA9" w:rsidR="00CF1A7A" w:rsidRDefault="00DE066B">
      <w:pPr>
        <w:rPr>
          <w:sz w:val="18"/>
          <w:szCs w:val="18"/>
        </w:rPr>
      </w:pPr>
      <w:r>
        <w:rPr>
          <w:sz w:val="18"/>
          <w:szCs w:val="18"/>
        </w:rPr>
        <w:t xml:space="preserve">Vertragsnummer/Kennung Auftraggeber: </w:t>
      </w:r>
      <w:r w:rsidR="00773C9D" w:rsidRPr="00773C9D">
        <w:rPr>
          <w:color w:val="2E74B5" w:themeColor="accent1" w:themeShade="BF"/>
          <w:sz w:val="18"/>
          <w:szCs w:val="18"/>
        </w:rPr>
        <w:t>V888</w:t>
      </w:r>
    </w:p>
    <w:p w14:paraId="64DF041B" w14:textId="77777777" w:rsidR="00CF1A7A" w:rsidRDefault="00CF1A7A">
      <w:pPr>
        <w:rPr>
          <w:sz w:val="18"/>
          <w:szCs w:val="18"/>
        </w:rPr>
      </w:pPr>
    </w:p>
    <w:p w14:paraId="5AAD7AFD" w14:textId="77777777" w:rsidR="00CF1A7A" w:rsidRDefault="00DE066B">
      <w:pPr>
        <w:jc w:val="right"/>
        <w:rPr>
          <w:sz w:val="18"/>
          <w:szCs w:val="18"/>
        </w:rPr>
      </w:pPr>
      <w:r>
        <w:rPr>
          <w:sz w:val="18"/>
          <w:szCs w:val="18"/>
        </w:rPr>
        <w:t>„Auftraggeber“</w:t>
      </w:r>
    </w:p>
    <w:p w14:paraId="4C542D6D" w14:textId="77777777" w:rsidR="00CF1A7A" w:rsidRDefault="00CF1A7A">
      <w:pPr>
        <w:jc w:val="center"/>
        <w:rPr>
          <w:sz w:val="18"/>
          <w:szCs w:val="18"/>
        </w:rPr>
      </w:pPr>
    </w:p>
    <w:p w14:paraId="545F8F8E" w14:textId="77777777" w:rsidR="00CF1A7A" w:rsidRDefault="00DE066B">
      <w:pPr>
        <w:rPr>
          <w:sz w:val="18"/>
          <w:szCs w:val="18"/>
        </w:rPr>
      </w:pPr>
      <w:r>
        <w:rPr>
          <w:sz w:val="18"/>
          <w:szCs w:val="18"/>
        </w:rPr>
        <w:t xml:space="preserve">und </w:t>
      </w:r>
      <w:r w:rsidRPr="00773C9D">
        <w:rPr>
          <w:sz w:val="18"/>
          <w:szCs w:val="18"/>
          <w:highlight w:val="yellow"/>
        </w:rPr>
        <w:t>_____</w:t>
      </w:r>
    </w:p>
    <w:p w14:paraId="71131612" w14:textId="77777777" w:rsidR="00CF1A7A" w:rsidRDefault="00DE066B">
      <w:pPr>
        <w:rPr>
          <w:sz w:val="18"/>
          <w:szCs w:val="18"/>
        </w:rPr>
      </w:pPr>
      <w:r>
        <w:rPr>
          <w:sz w:val="18"/>
          <w:szCs w:val="18"/>
        </w:rPr>
        <w:t>Vertragsnummer/Kennung Auftragnehmer: _____</w:t>
      </w:r>
    </w:p>
    <w:p w14:paraId="0442A86E" w14:textId="77777777" w:rsidR="00CF1A7A" w:rsidRDefault="00CF1A7A">
      <w:pPr>
        <w:jc w:val="center"/>
        <w:rPr>
          <w:sz w:val="18"/>
          <w:szCs w:val="18"/>
        </w:rPr>
      </w:pPr>
    </w:p>
    <w:p w14:paraId="0C44290E" w14:textId="77777777" w:rsidR="00CF1A7A" w:rsidRDefault="00DE066B">
      <w:pPr>
        <w:jc w:val="right"/>
        <w:rPr>
          <w:sz w:val="18"/>
          <w:szCs w:val="18"/>
        </w:rPr>
      </w:pPr>
      <w:r>
        <w:rPr>
          <w:sz w:val="18"/>
          <w:szCs w:val="18"/>
        </w:rPr>
        <w:t>„Auftragnehmer“</w:t>
      </w:r>
    </w:p>
    <w:p w14:paraId="2DE7AE31" w14:textId="77777777" w:rsidR="00CF1A7A" w:rsidRDefault="00CF1A7A">
      <w:pPr>
        <w:jc w:val="center"/>
        <w:rPr>
          <w:sz w:val="18"/>
          <w:szCs w:val="18"/>
        </w:rPr>
      </w:pPr>
    </w:p>
    <w:p w14:paraId="2C1258CE" w14:textId="77777777" w:rsidR="00CF1A7A" w:rsidRDefault="00DE066B">
      <w:pPr>
        <w:rPr>
          <w:sz w:val="18"/>
          <w:szCs w:val="18"/>
        </w:rPr>
      </w:pPr>
      <w:r>
        <w:rPr>
          <w:sz w:val="18"/>
          <w:szCs w:val="18"/>
        </w:rPr>
        <w:t>wird folgender Vertrag geschlossen:</w:t>
      </w:r>
    </w:p>
    <w:p w14:paraId="56E5A9DB" w14:textId="77777777" w:rsidR="00CF1A7A" w:rsidRDefault="00CF1A7A">
      <w:pPr>
        <w:rPr>
          <w:sz w:val="18"/>
          <w:szCs w:val="18"/>
        </w:rPr>
      </w:pPr>
    </w:p>
    <w:p w14:paraId="43B21A4A" w14:textId="77777777" w:rsidR="00CF1A7A" w:rsidRDefault="00DE066B">
      <w:pPr>
        <w:pStyle w:val="berschrift2"/>
        <w:keepNext/>
        <w:numPr>
          <w:ilvl w:val="1"/>
          <w:numId w:val="1"/>
        </w:numPr>
        <w:rPr>
          <w:sz w:val="18"/>
          <w:szCs w:val="18"/>
        </w:rPr>
      </w:pPr>
      <w:bookmarkStart w:id="1" w:name="_Toc229577713"/>
      <w:r>
        <w:rPr>
          <w:sz w:val="18"/>
          <w:szCs w:val="18"/>
        </w:rPr>
        <w:t>Gegenstand, Vergütung und Bestandteile des Vertrages</w:t>
      </w:r>
      <w:bookmarkEnd w:id="1"/>
    </w:p>
    <w:p w14:paraId="22A759A8" w14:textId="77777777" w:rsidR="00CF1A7A" w:rsidRDefault="00DE066B">
      <w:pPr>
        <w:pStyle w:val="berschrift3"/>
        <w:keepNext/>
        <w:numPr>
          <w:ilvl w:val="2"/>
          <w:numId w:val="1"/>
        </w:numPr>
        <w:jc w:val="both"/>
        <w:rPr>
          <w:sz w:val="18"/>
          <w:szCs w:val="18"/>
        </w:rPr>
      </w:pPr>
      <w:bookmarkStart w:id="2" w:name="_Toc229577714"/>
      <w:r>
        <w:rPr>
          <w:sz w:val="18"/>
          <w:szCs w:val="18"/>
        </w:rPr>
        <w:t>Vertragsgegenstand</w:t>
      </w:r>
      <w:bookmarkEnd w:id="2"/>
    </w:p>
    <w:p w14:paraId="09275488" w14:textId="77777777" w:rsidR="00CF1A7A" w:rsidRDefault="00DE066B">
      <w:pPr>
        <w:rPr>
          <w:sz w:val="18"/>
          <w:szCs w:val="18"/>
        </w:rPr>
      </w:pPr>
      <w:r>
        <w:rPr>
          <w:sz w:val="18"/>
          <w:szCs w:val="18"/>
        </w:rPr>
        <w:t>Gegenstand des EVB-IT Erstellungsvertrages ist die Erstellung bzw. Anpassung von Software* auf der Grundlage eines Werkvertrages und – soweit nachfolgend vereinbart – Pflege nach Abnahme und/oder die Weiterentwicklung und Anpassung.</w:t>
      </w:r>
    </w:p>
    <w:p w14:paraId="44E2985C" w14:textId="77777777" w:rsidR="00CF1A7A" w:rsidRDefault="00CF1A7A">
      <w:pPr>
        <w:rPr>
          <w:sz w:val="18"/>
          <w:szCs w:val="18"/>
        </w:rPr>
      </w:pPr>
    </w:p>
    <w:p w14:paraId="07709602" w14:textId="375D3FF2" w:rsidR="00773C9D" w:rsidRPr="00773C9D" w:rsidRDefault="00773C9D" w:rsidP="00773C9D">
      <w:pPr>
        <w:rPr>
          <w:color w:val="2E74B5" w:themeColor="accent1" w:themeShade="BF"/>
          <w:sz w:val="18"/>
          <w:szCs w:val="18"/>
        </w:rPr>
      </w:pPr>
      <w:r>
        <w:rPr>
          <w:color w:val="2E74B5" w:themeColor="accent1" w:themeShade="BF"/>
          <w:sz w:val="18"/>
          <w:szCs w:val="18"/>
        </w:rPr>
        <w:t>Erstellung</w:t>
      </w:r>
      <w:r w:rsidRPr="00773C9D">
        <w:rPr>
          <w:color w:val="2E74B5" w:themeColor="accent1" w:themeShade="BF"/>
          <w:sz w:val="18"/>
          <w:szCs w:val="18"/>
        </w:rPr>
        <w:t xml:space="preserve"> einer KI-gestützten, integrierten Plattform zur Versorgung nicht-übertragbarer Krankheiten in medizinischen Einrichtungen wie beispielsweise Arzt- und Therapiepraxen. </w:t>
      </w:r>
    </w:p>
    <w:p w14:paraId="3EE2AC31" w14:textId="77777777" w:rsidR="00773C9D" w:rsidRPr="00773C9D" w:rsidRDefault="00773C9D" w:rsidP="00773C9D">
      <w:pPr>
        <w:rPr>
          <w:color w:val="2E74B5" w:themeColor="accent1" w:themeShade="BF"/>
          <w:sz w:val="18"/>
          <w:szCs w:val="18"/>
        </w:rPr>
      </w:pPr>
      <w:r w:rsidRPr="00773C9D">
        <w:rPr>
          <w:color w:val="2E74B5" w:themeColor="accent1" w:themeShade="BF"/>
          <w:sz w:val="18"/>
          <w:szCs w:val="18"/>
        </w:rPr>
        <w:t>Der Auftragnehmer verpflichtet sich, im Rahmen des Projektes die fachliche Konzeption und technische Umsetzung einer KI-gestützten Softwarelösung für den primärärztlichen Bereich bzw. das Gesundheitssystem zu entwickeln, zu erstellen, zu implementieren und zu testen. Ziel ist die Bereitstellung eines marktfähigen medizinischen Prototyps bis zum Ende der Vertragslaufzeit.</w:t>
      </w:r>
    </w:p>
    <w:p w14:paraId="2D4E8B16" w14:textId="77777777" w:rsidR="00CF1A7A" w:rsidRDefault="00CF1A7A">
      <w:pPr>
        <w:rPr>
          <w:sz w:val="18"/>
          <w:szCs w:val="18"/>
        </w:rPr>
      </w:pPr>
    </w:p>
    <w:p w14:paraId="393A9698" w14:textId="77777777" w:rsidR="00CF1A7A" w:rsidRDefault="00CF1A7A">
      <w:pPr>
        <w:rPr>
          <w:sz w:val="18"/>
          <w:szCs w:val="18"/>
        </w:rPr>
      </w:pPr>
    </w:p>
    <w:p w14:paraId="17B029A0" w14:textId="77777777" w:rsidR="00CF1A7A" w:rsidRDefault="00DE066B">
      <w:pPr>
        <w:pStyle w:val="berschrift3"/>
        <w:keepNext/>
        <w:numPr>
          <w:ilvl w:val="2"/>
          <w:numId w:val="1"/>
        </w:numPr>
        <w:jc w:val="both"/>
        <w:rPr>
          <w:sz w:val="18"/>
          <w:szCs w:val="18"/>
        </w:rPr>
      </w:pPr>
      <w:bookmarkStart w:id="3" w:name="_Toc229577715"/>
      <w:r>
        <w:rPr>
          <w:sz w:val="18"/>
          <w:szCs w:val="18"/>
        </w:rPr>
        <w:t>Vergütung</w:t>
      </w:r>
      <w:bookmarkEnd w:id="3"/>
    </w:p>
    <w:p w14:paraId="5C39A1E2" w14:textId="4024025D" w:rsidR="00CF1A7A" w:rsidRPr="002D3329" w:rsidRDefault="002C5FD4">
      <w:pPr>
        <w:tabs>
          <w:tab w:val="left" w:pos="431"/>
        </w:tabs>
        <w:ind w:left="431" w:hanging="431"/>
        <w:rPr>
          <w:color w:val="FF0000"/>
          <w:sz w:val="14"/>
          <w:szCs w:val="14"/>
        </w:rPr>
      </w:pPr>
      <w:sdt>
        <w:sdtPr>
          <w:rPr>
            <w:highlight w:val="cyan"/>
          </w:rPr>
          <w:id w:val="-559638752"/>
          <w14:checkbox>
            <w14:checked w14:val="1"/>
            <w14:checkedState w14:val="2612" w14:font="MS Gothic"/>
            <w14:uncheckedState w14:val="2610" w14:font="MS Gothic"/>
          </w14:checkbox>
        </w:sdtPr>
        <w:sdtEndPr/>
        <w:sdtContent>
          <w:r w:rsidR="00D25837">
            <w:rPr>
              <w:rFonts w:ascii="MS Gothic" w:eastAsia="MS Gothic" w:hAnsi="MS Gothic" w:hint="eastAsia"/>
              <w:highlight w:val="cyan"/>
            </w:rPr>
            <w:t>☒</w:t>
          </w:r>
        </w:sdtContent>
      </w:sdt>
      <w:r w:rsidR="00DE066B">
        <w:rPr>
          <w:sz w:val="18"/>
          <w:szCs w:val="18"/>
        </w:rPr>
        <w:tab/>
        <w:t>Der Pauschalfestpreis* beträgt _____.</w:t>
      </w:r>
      <w:r w:rsidR="0007429A">
        <w:rPr>
          <w:sz w:val="18"/>
          <w:szCs w:val="18"/>
        </w:rPr>
        <w:t xml:space="preserve"> </w:t>
      </w:r>
      <w:r w:rsidR="0007429A" w:rsidRPr="002D3329">
        <w:rPr>
          <w:color w:val="FF0000"/>
          <w:sz w:val="14"/>
          <w:szCs w:val="14"/>
        </w:rPr>
        <w:t>Wird im Rahmen der Zuschlagserteilung aus der Anlage A08 Preisblatt übertragen.</w:t>
      </w:r>
    </w:p>
    <w:p w14:paraId="2A04553D" w14:textId="4036DEFE" w:rsidR="00CF1A7A" w:rsidRDefault="002C5FD4">
      <w:pPr>
        <w:tabs>
          <w:tab w:val="left" w:pos="431"/>
        </w:tabs>
        <w:ind w:left="863" w:hanging="431"/>
        <w:rPr>
          <w:sz w:val="18"/>
          <w:szCs w:val="18"/>
        </w:rPr>
      </w:pPr>
      <w:sdt>
        <w:sdtPr>
          <w:rPr>
            <w:highlight w:val="cyan"/>
          </w:rPr>
          <w:id w:val="-169331548"/>
          <w14:checkbox>
            <w14:checked w14:val="1"/>
            <w14:checkedState w14:val="2612" w14:font="MS Gothic"/>
            <w14:uncheckedState w14:val="2610" w14:font="MS Gothic"/>
          </w14:checkbox>
        </w:sdtPr>
        <w:sdtEndPr/>
        <w:sdtContent>
          <w:r w:rsidR="00D25837">
            <w:rPr>
              <w:rFonts w:ascii="MS Gothic" w:eastAsia="MS Gothic" w:hAnsi="MS Gothic" w:hint="eastAsia"/>
              <w:highlight w:val="cyan"/>
            </w:rPr>
            <w:t>☒</w:t>
          </w:r>
        </w:sdtContent>
      </w:sdt>
      <w:r w:rsidR="00DE066B">
        <w:rPr>
          <w:sz w:val="18"/>
          <w:szCs w:val="18"/>
        </w:rPr>
        <w:tab/>
        <w:t>Ausgenommen vom Pauschalfestpreis* sind einzelne Leistungen, die gesondert vergütet werden</w:t>
      </w:r>
      <w:r w:rsidR="00DE066B">
        <w:rPr>
          <w:sz w:val="18"/>
          <w:szCs w:val="18"/>
          <w:vertAlign w:val="superscript"/>
        </w:rPr>
        <w:t>1</w:t>
      </w:r>
      <w:r w:rsidR="00DE066B">
        <w:rPr>
          <w:sz w:val="18"/>
          <w:szCs w:val="18"/>
        </w:rPr>
        <w:t>.</w:t>
      </w:r>
    </w:p>
    <w:p w14:paraId="0346BB7D" w14:textId="7BD1E968" w:rsidR="00CF1A7A" w:rsidRDefault="002C5FD4">
      <w:pPr>
        <w:tabs>
          <w:tab w:val="left" w:pos="431"/>
        </w:tabs>
        <w:ind w:left="431" w:hanging="431"/>
        <w:rPr>
          <w:sz w:val="18"/>
          <w:szCs w:val="18"/>
        </w:rPr>
      </w:pPr>
      <w:sdt>
        <w:sdtPr>
          <w:id w:val="-1134163105"/>
          <w14:checkbox>
            <w14:checked w14:val="0"/>
            <w14:checkedState w14:val="2612" w14:font="MS Gothic"/>
            <w14:uncheckedState w14:val="2610" w14:font="MS Gothic"/>
          </w14:checkbox>
        </w:sdtPr>
        <w:sdtEndPr/>
        <w:sdtContent>
          <w:r w:rsidR="00D25837">
            <w:rPr>
              <w:rFonts w:ascii="MS Gothic" w:eastAsia="MS Gothic" w:hAnsi="MS Gothic" w:hint="eastAsia"/>
            </w:rPr>
            <w:t>☐</w:t>
          </w:r>
        </w:sdtContent>
      </w:sdt>
      <w:r w:rsidR="00DE066B">
        <w:rPr>
          <w:sz w:val="18"/>
          <w:szCs w:val="18"/>
        </w:rPr>
        <w:tab/>
        <w:t>Es wird kein Pauschalfestpreis* vereinbart. Die Vergütungen werden nachfolgend gesondert ausgewiesen.</w:t>
      </w:r>
    </w:p>
    <w:p w14:paraId="4B9351F9" w14:textId="75BBA831" w:rsidR="00CF1A7A" w:rsidRDefault="002C5FD4">
      <w:pPr>
        <w:tabs>
          <w:tab w:val="left" w:pos="431"/>
        </w:tabs>
        <w:ind w:left="431" w:hanging="431"/>
        <w:rPr>
          <w:sz w:val="18"/>
          <w:szCs w:val="18"/>
        </w:rPr>
      </w:pPr>
      <w:sdt>
        <w:sdtPr>
          <w:rPr>
            <w:highlight w:val="cyan"/>
          </w:rPr>
          <w:id w:val="-1882855550"/>
          <w14:checkbox>
            <w14:checked w14:val="1"/>
            <w14:checkedState w14:val="2612" w14:font="MS Gothic"/>
            <w14:uncheckedState w14:val="2610" w14:font="MS Gothic"/>
          </w14:checkbox>
        </w:sdtPr>
        <w:sdtEndPr/>
        <w:sdtContent>
          <w:r w:rsidR="00EF5DD3" w:rsidRPr="00EF5DD3">
            <w:rPr>
              <w:rFonts w:ascii="MS Gothic" w:eastAsia="MS Gothic" w:hAnsi="MS Gothic" w:hint="eastAsia"/>
              <w:highlight w:val="cyan"/>
            </w:rPr>
            <w:t>☒</w:t>
          </w:r>
        </w:sdtContent>
      </w:sdt>
      <w:r w:rsidR="00DE066B">
        <w:rPr>
          <w:sz w:val="18"/>
          <w:szCs w:val="18"/>
        </w:rPr>
        <w:tab/>
        <w:t xml:space="preserve">Einzelheiten zur Vergütung ergeben sich darüber hinaus aus der Vergütungszusammenstellung in Anlage Nr. </w:t>
      </w:r>
      <w:r w:rsidR="00D25837" w:rsidRPr="00D25837">
        <w:rPr>
          <w:color w:val="2E74B5" w:themeColor="accent1" w:themeShade="BF"/>
          <w:sz w:val="18"/>
          <w:szCs w:val="18"/>
        </w:rPr>
        <w:t>8</w:t>
      </w:r>
      <w:r w:rsidR="00D25837">
        <w:rPr>
          <w:color w:val="2E74B5" w:themeColor="accent1" w:themeShade="BF"/>
          <w:sz w:val="18"/>
          <w:szCs w:val="18"/>
        </w:rPr>
        <w:t xml:space="preserve"> </w:t>
      </w:r>
      <w:r w:rsidR="00EF5DD3" w:rsidRPr="00D25837">
        <w:rPr>
          <w:color w:val="2E74B5" w:themeColor="accent1" w:themeShade="BF"/>
          <w:sz w:val="18"/>
          <w:szCs w:val="18"/>
        </w:rPr>
        <w:t>Preisblatt</w:t>
      </w:r>
      <w:r w:rsidR="00DE066B">
        <w:rPr>
          <w:sz w:val="18"/>
          <w:szCs w:val="18"/>
        </w:rPr>
        <w:t>.</w:t>
      </w:r>
    </w:p>
    <w:p w14:paraId="6DBC93B3" w14:textId="77777777" w:rsidR="00CF1A7A" w:rsidRDefault="00DE066B">
      <w:pPr>
        <w:jc w:val="both"/>
        <w:rPr>
          <w:sz w:val="18"/>
          <w:szCs w:val="18"/>
        </w:rPr>
      </w:pPr>
      <w:r>
        <w:rPr>
          <w:sz w:val="18"/>
          <w:szCs w:val="18"/>
          <w:vertAlign w:val="superscript"/>
        </w:rPr>
        <w:br/>
        <w:t xml:space="preserve">1 </w:t>
      </w:r>
      <w:r>
        <w:rPr>
          <w:sz w:val="18"/>
          <w:szCs w:val="18"/>
        </w:rPr>
        <w:t>Die gesonderte Vergütung ergibt sich z.B. für die Pflege aus Nummer 5.4.1.</w:t>
      </w:r>
    </w:p>
    <w:p w14:paraId="767B2D7D" w14:textId="77777777" w:rsidR="00CF1A7A" w:rsidRDefault="00CF1A7A">
      <w:pPr>
        <w:rPr>
          <w:sz w:val="18"/>
          <w:szCs w:val="18"/>
        </w:rPr>
      </w:pPr>
    </w:p>
    <w:p w14:paraId="6E8D112A" w14:textId="77777777" w:rsidR="00CF1A7A" w:rsidRDefault="00DE066B">
      <w:pPr>
        <w:rPr>
          <w:sz w:val="18"/>
          <w:szCs w:val="18"/>
        </w:rPr>
      </w:pPr>
      <w:r>
        <w:rPr>
          <w:sz w:val="18"/>
          <w:szCs w:val="18"/>
        </w:rPr>
        <w:t>Für alle in diesem Vertrag genannten Beträge gilt einheitlich der Euro als Währung.</w:t>
      </w:r>
    </w:p>
    <w:p w14:paraId="34D862BB" w14:textId="77777777" w:rsidR="00CF1A7A" w:rsidRDefault="00DE066B">
      <w:pPr>
        <w:rPr>
          <w:sz w:val="18"/>
          <w:szCs w:val="18"/>
        </w:rPr>
      </w:pPr>
      <w:r>
        <w:rPr>
          <w:sz w:val="18"/>
          <w:szCs w:val="18"/>
        </w:rPr>
        <w:t>Die vereinbarte Vergütung versteht sich zuzüglich der gesetzlichen Umsatzsteuer.</w:t>
      </w:r>
    </w:p>
    <w:p w14:paraId="6C507E1E" w14:textId="77777777" w:rsidR="00CF1A7A" w:rsidRDefault="00DE066B">
      <w:pPr>
        <w:pStyle w:val="berschrift3"/>
        <w:keepNext/>
        <w:numPr>
          <w:ilvl w:val="2"/>
          <w:numId w:val="1"/>
        </w:numPr>
        <w:rPr>
          <w:sz w:val="18"/>
          <w:szCs w:val="18"/>
        </w:rPr>
      </w:pPr>
      <w:bookmarkStart w:id="4" w:name="_Toc229577716"/>
      <w:r>
        <w:rPr>
          <w:sz w:val="18"/>
          <w:szCs w:val="18"/>
        </w:rPr>
        <w:t>Vertragsbestandteile</w:t>
      </w:r>
      <w:bookmarkEnd w:id="4"/>
    </w:p>
    <w:p w14:paraId="67032B19" w14:textId="77777777" w:rsidR="00CF1A7A" w:rsidRDefault="00DE066B">
      <w:pPr>
        <w:rPr>
          <w:sz w:val="18"/>
          <w:szCs w:val="18"/>
        </w:rPr>
      </w:pPr>
      <w:r>
        <w:rPr>
          <w:sz w:val="18"/>
          <w:szCs w:val="18"/>
        </w:rPr>
        <w:t>Es gelten nacheinander als Vertragsbestandteile:</w:t>
      </w:r>
    </w:p>
    <w:p w14:paraId="7F9954FD" w14:textId="3D0C6F5F" w:rsidR="00CF1A7A" w:rsidRDefault="00DE066B">
      <w:pPr>
        <w:rPr>
          <w:sz w:val="18"/>
          <w:szCs w:val="18"/>
        </w:rPr>
      </w:pPr>
      <w:r>
        <w:rPr>
          <w:b/>
          <w:bCs/>
          <w:sz w:val="18"/>
          <w:szCs w:val="18"/>
        </w:rPr>
        <w:t xml:space="preserve">1.3.1 dieser Vertragstext bestehend aus den Seiten 1 bis </w:t>
      </w:r>
      <w:r w:rsidR="0007429A">
        <w:rPr>
          <w:b/>
          <w:bCs/>
          <w:sz w:val="18"/>
          <w:szCs w:val="18"/>
        </w:rPr>
        <w:t>23</w:t>
      </w:r>
      <w:r w:rsidR="0007429A">
        <w:rPr>
          <w:b/>
          <w:bCs/>
          <w:sz w:val="18"/>
          <w:szCs w:val="18"/>
        </w:rPr>
        <w:t xml:space="preserve"> </w:t>
      </w:r>
      <w:r>
        <w:rPr>
          <w:b/>
          <w:bCs/>
          <w:sz w:val="18"/>
          <w:szCs w:val="18"/>
        </w:rPr>
        <w:t>und den folgenden Anlagen:</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1036"/>
        <w:gridCol w:w="4242"/>
        <w:gridCol w:w="1977"/>
        <w:gridCol w:w="1977"/>
      </w:tblGrid>
      <w:tr w:rsidR="00CF1A7A" w14:paraId="33441298"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shd w:val="solid" w:color="E7E6E6" w:fill="FF0000"/>
          </w:tcPr>
          <w:p w14:paraId="385E783B" w14:textId="77777777" w:rsidR="00CF1A7A" w:rsidRDefault="00DE066B">
            <w:pPr>
              <w:jc w:val="center"/>
            </w:pPr>
            <w:r>
              <w:rPr>
                <w:sz w:val="16"/>
                <w:szCs w:val="16"/>
              </w:rPr>
              <w:lastRenderedPageBreak/>
              <w:t>Anlage Nr.</w:t>
            </w:r>
          </w:p>
        </w:tc>
        <w:tc>
          <w:tcPr>
            <w:tcW w:w="4242" w:type="dxa"/>
            <w:tcBorders>
              <w:top w:val="single" w:sz="4" w:space="0" w:color="000000"/>
              <w:left w:val="single" w:sz="4" w:space="0" w:color="000000"/>
              <w:bottom w:val="single" w:sz="4" w:space="0" w:color="000000"/>
              <w:right w:val="single" w:sz="4" w:space="0" w:color="000000"/>
            </w:tcBorders>
            <w:shd w:val="solid" w:color="E7E6E6" w:fill="FF0000"/>
          </w:tcPr>
          <w:p w14:paraId="1B372EE7" w14:textId="77777777" w:rsidR="00CF1A7A" w:rsidRDefault="00DE066B">
            <w:pPr>
              <w:jc w:val="center"/>
            </w:pPr>
            <w:r>
              <w:rPr>
                <w:sz w:val="16"/>
                <w:szCs w:val="16"/>
              </w:rPr>
              <w:t>Bezeichnung</w:t>
            </w:r>
          </w:p>
        </w:tc>
        <w:tc>
          <w:tcPr>
            <w:tcW w:w="1977" w:type="dxa"/>
            <w:tcBorders>
              <w:top w:val="single" w:sz="4" w:space="0" w:color="000000"/>
              <w:left w:val="single" w:sz="4" w:space="0" w:color="000000"/>
              <w:bottom w:val="single" w:sz="4" w:space="0" w:color="000000"/>
              <w:right w:val="single" w:sz="4" w:space="0" w:color="000000"/>
            </w:tcBorders>
            <w:shd w:val="solid" w:color="E7E6E6" w:fill="FF0000"/>
          </w:tcPr>
          <w:p w14:paraId="2F0F01A0" w14:textId="77777777" w:rsidR="00CF1A7A" w:rsidRDefault="00DE066B">
            <w:pPr>
              <w:jc w:val="center"/>
            </w:pPr>
            <w:r>
              <w:rPr>
                <w:sz w:val="16"/>
                <w:szCs w:val="16"/>
              </w:rPr>
              <w:t>Datum/</w:t>
            </w:r>
            <w:r>
              <w:rPr>
                <w:sz w:val="16"/>
                <w:szCs w:val="16"/>
              </w:rPr>
              <w:br/>
              <w:t>Version</w:t>
            </w:r>
          </w:p>
        </w:tc>
        <w:tc>
          <w:tcPr>
            <w:tcW w:w="1977" w:type="dxa"/>
            <w:tcBorders>
              <w:top w:val="single" w:sz="4" w:space="0" w:color="000000"/>
              <w:left w:val="single" w:sz="4" w:space="0" w:color="000000"/>
              <w:bottom w:val="single" w:sz="4" w:space="0" w:color="000000"/>
              <w:right w:val="single" w:sz="4" w:space="0" w:color="000000"/>
            </w:tcBorders>
            <w:shd w:val="solid" w:color="E7E6E6" w:fill="FF0000"/>
          </w:tcPr>
          <w:p w14:paraId="6DBE2952" w14:textId="77777777" w:rsidR="00CF1A7A" w:rsidRDefault="00DE066B">
            <w:pPr>
              <w:jc w:val="center"/>
            </w:pPr>
            <w:r>
              <w:rPr>
                <w:sz w:val="16"/>
                <w:szCs w:val="16"/>
              </w:rPr>
              <w:t>Anzahl Seiten</w:t>
            </w:r>
          </w:p>
        </w:tc>
      </w:tr>
      <w:tr w:rsidR="00CF1A7A" w14:paraId="253CF09D"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558A28F5" w14:textId="28472177" w:rsidR="00CF1A7A" w:rsidRPr="00C15ADE" w:rsidRDefault="00EF5DD3">
            <w:pPr>
              <w:jc w:val="center"/>
              <w:rPr>
                <w:color w:val="2E74B5" w:themeColor="accent1" w:themeShade="BF"/>
                <w:sz w:val="16"/>
                <w:szCs w:val="16"/>
              </w:rPr>
            </w:pPr>
            <w:r w:rsidRPr="00C15ADE">
              <w:rPr>
                <w:color w:val="2E74B5" w:themeColor="accent1" w:themeShade="BF"/>
                <w:sz w:val="16"/>
                <w:szCs w:val="16"/>
              </w:rPr>
              <w:t>1</w:t>
            </w:r>
          </w:p>
        </w:tc>
        <w:tc>
          <w:tcPr>
            <w:tcW w:w="4242" w:type="dxa"/>
            <w:tcBorders>
              <w:top w:val="single" w:sz="4" w:space="0" w:color="000000"/>
              <w:left w:val="single" w:sz="4" w:space="0" w:color="000000"/>
              <w:bottom w:val="single" w:sz="4" w:space="0" w:color="000000"/>
              <w:right w:val="single" w:sz="4" w:space="0" w:color="000000"/>
            </w:tcBorders>
          </w:tcPr>
          <w:p w14:paraId="305233BE" w14:textId="3104B128" w:rsidR="00CF1A7A" w:rsidRPr="00C15ADE" w:rsidRDefault="00EF5DD3">
            <w:pPr>
              <w:jc w:val="center"/>
              <w:rPr>
                <w:color w:val="2E74B5" w:themeColor="accent1" w:themeShade="BF"/>
                <w:sz w:val="16"/>
                <w:szCs w:val="16"/>
              </w:rPr>
            </w:pPr>
            <w:r w:rsidRPr="00C15ADE">
              <w:rPr>
                <w:rFonts w:asciiTheme="minorHAnsi" w:hAnsiTheme="minorHAnsi" w:cstheme="minorHAnsi"/>
                <w:color w:val="2E74B5" w:themeColor="accent1" w:themeShade="BF"/>
                <w:szCs w:val="24"/>
              </w:rPr>
              <w:t>Vereinbarung zur Auftragsverarbeitung inklusive der Anhänge I - IV</w:t>
            </w:r>
          </w:p>
        </w:tc>
        <w:tc>
          <w:tcPr>
            <w:tcW w:w="1977" w:type="dxa"/>
            <w:tcBorders>
              <w:top w:val="single" w:sz="4" w:space="0" w:color="000000"/>
              <w:left w:val="single" w:sz="4" w:space="0" w:color="000000"/>
              <w:bottom w:val="single" w:sz="4" w:space="0" w:color="000000"/>
              <w:right w:val="single" w:sz="4" w:space="0" w:color="000000"/>
            </w:tcBorders>
          </w:tcPr>
          <w:p w14:paraId="5C97D9B6" w14:textId="244889BE" w:rsidR="00C15ADE" w:rsidRPr="00C15ADE" w:rsidRDefault="00C15ADE">
            <w:pPr>
              <w:jc w:val="center"/>
              <w:rPr>
                <w:color w:val="2E74B5" w:themeColor="accent1" w:themeShade="BF"/>
                <w:sz w:val="16"/>
                <w:szCs w:val="16"/>
              </w:rPr>
            </w:pPr>
            <w:r w:rsidRPr="00C15ADE">
              <w:rPr>
                <w:color w:val="2E74B5" w:themeColor="accent1" w:themeShade="BF"/>
                <w:sz w:val="16"/>
                <w:szCs w:val="16"/>
              </w:rPr>
              <w:t>Ergänzung erfolgt im Rahmen der Zuschlagserteilung</w:t>
            </w:r>
          </w:p>
        </w:tc>
        <w:tc>
          <w:tcPr>
            <w:tcW w:w="1977" w:type="dxa"/>
            <w:tcBorders>
              <w:top w:val="single" w:sz="4" w:space="0" w:color="000000"/>
              <w:left w:val="single" w:sz="4" w:space="0" w:color="000000"/>
              <w:bottom w:val="single" w:sz="4" w:space="0" w:color="000000"/>
              <w:right w:val="single" w:sz="4" w:space="0" w:color="000000"/>
            </w:tcBorders>
          </w:tcPr>
          <w:p w14:paraId="03C84F18" w14:textId="77777777" w:rsidR="00C15ADE" w:rsidRPr="00C15ADE" w:rsidRDefault="00C15ADE" w:rsidP="00C15ADE">
            <w:pPr>
              <w:jc w:val="center"/>
              <w:rPr>
                <w:color w:val="2E74B5" w:themeColor="accent1" w:themeShade="BF"/>
                <w:sz w:val="16"/>
                <w:szCs w:val="16"/>
              </w:rPr>
            </w:pPr>
            <w:r w:rsidRPr="00C15ADE">
              <w:rPr>
                <w:color w:val="2E74B5" w:themeColor="accent1" w:themeShade="BF"/>
                <w:sz w:val="16"/>
                <w:szCs w:val="16"/>
              </w:rPr>
              <w:t>Ergänzung erfolgt im Rahmen der Zuschlagserteilung</w:t>
            </w:r>
          </w:p>
          <w:p w14:paraId="48880537" w14:textId="77777777" w:rsidR="00CF1A7A" w:rsidRPr="00C15ADE" w:rsidRDefault="00CF1A7A">
            <w:pPr>
              <w:jc w:val="center"/>
              <w:rPr>
                <w:color w:val="2E74B5" w:themeColor="accent1" w:themeShade="BF"/>
                <w:sz w:val="16"/>
                <w:szCs w:val="16"/>
              </w:rPr>
            </w:pPr>
          </w:p>
        </w:tc>
      </w:tr>
      <w:tr w:rsidR="00EF5DD3" w14:paraId="234D66EE"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0629B872" w14:textId="6B72894E" w:rsidR="00EF5DD3" w:rsidRPr="00C15ADE" w:rsidRDefault="00EF5DD3">
            <w:pPr>
              <w:jc w:val="center"/>
              <w:rPr>
                <w:color w:val="2E74B5" w:themeColor="accent1" w:themeShade="BF"/>
                <w:sz w:val="16"/>
                <w:szCs w:val="16"/>
              </w:rPr>
            </w:pPr>
            <w:r w:rsidRPr="00C15ADE">
              <w:rPr>
                <w:color w:val="2E74B5" w:themeColor="accent1" w:themeShade="BF"/>
                <w:sz w:val="16"/>
                <w:szCs w:val="16"/>
              </w:rPr>
              <w:t>2</w:t>
            </w:r>
          </w:p>
        </w:tc>
        <w:tc>
          <w:tcPr>
            <w:tcW w:w="4242" w:type="dxa"/>
            <w:tcBorders>
              <w:top w:val="single" w:sz="4" w:space="0" w:color="000000"/>
              <w:left w:val="single" w:sz="4" w:space="0" w:color="000000"/>
              <w:bottom w:val="single" w:sz="4" w:space="0" w:color="000000"/>
              <w:right w:val="single" w:sz="4" w:space="0" w:color="000000"/>
            </w:tcBorders>
          </w:tcPr>
          <w:p w14:paraId="09959D86" w14:textId="176D6684" w:rsidR="00EF5DD3" w:rsidRPr="00C15ADE" w:rsidRDefault="00EF5DD3">
            <w:pPr>
              <w:jc w:val="center"/>
              <w:rPr>
                <w:rFonts w:asciiTheme="minorHAnsi" w:hAnsiTheme="minorHAnsi" w:cstheme="minorHAnsi"/>
                <w:color w:val="2E74B5" w:themeColor="accent1" w:themeShade="BF"/>
                <w:szCs w:val="24"/>
              </w:rPr>
            </w:pPr>
            <w:r w:rsidRPr="00C15ADE">
              <w:rPr>
                <w:rFonts w:asciiTheme="minorHAnsi" w:eastAsia="Times New Roman" w:hAnsiTheme="minorHAnsi" w:cstheme="minorHAnsi"/>
                <w:color w:val="2E74B5" w:themeColor="accent1" w:themeShade="BF"/>
              </w:rPr>
              <w:t>Formular 513 EU – BVB TVgG NRW Besondere Vertragsbedingungen des Landes NRW Tariftreue / Mindestarbeitsbedingungen</w:t>
            </w:r>
          </w:p>
        </w:tc>
        <w:tc>
          <w:tcPr>
            <w:tcW w:w="1977" w:type="dxa"/>
            <w:tcBorders>
              <w:top w:val="single" w:sz="4" w:space="0" w:color="000000"/>
              <w:left w:val="single" w:sz="4" w:space="0" w:color="000000"/>
              <w:bottom w:val="single" w:sz="4" w:space="0" w:color="000000"/>
              <w:right w:val="single" w:sz="4" w:space="0" w:color="000000"/>
            </w:tcBorders>
          </w:tcPr>
          <w:p w14:paraId="4BC8C252" w14:textId="13084704" w:rsidR="00EF5DD3" w:rsidRPr="00C15ADE" w:rsidRDefault="00C15ADE">
            <w:pPr>
              <w:jc w:val="center"/>
              <w:rPr>
                <w:color w:val="2E74B5" w:themeColor="accent1" w:themeShade="BF"/>
                <w:sz w:val="16"/>
                <w:szCs w:val="16"/>
              </w:rPr>
            </w:pPr>
            <w:r w:rsidRPr="00C15ADE">
              <w:rPr>
                <w:color w:val="2E74B5" w:themeColor="accent1" w:themeShade="BF"/>
                <w:sz w:val="16"/>
                <w:szCs w:val="16"/>
              </w:rPr>
              <w:t>10/2018</w:t>
            </w:r>
          </w:p>
        </w:tc>
        <w:tc>
          <w:tcPr>
            <w:tcW w:w="1977" w:type="dxa"/>
            <w:tcBorders>
              <w:top w:val="single" w:sz="4" w:space="0" w:color="000000"/>
              <w:left w:val="single" w:sz="4" w:space="0" w:color="000000"/>
              <w:bottom w:val="single" w:sz="4" w:space="0" w:color="000000"/>
              <w:right w:val="single" w:sz="4" w:space="0" w:color="000000"/>
            </w:tcBorders>
          </w:tcPr>
          <w:p w14:paraId="6FD396CF" w14:textId="3F991ED3" w:rsidR="00EF5DD3" w:rsidRPr="00C15ADE" w:rsidRDefault="00C15ADE">
            <w:pPr>
              <w:jc w:val="center"/>
              <w:rPr>
                <w:color w:val="2E74B5" w:themeColor="accent1" w:themeShade="BF"/>
                <w:sz w:val="16"/>
                <w:szCs w:val="16"/>
              </w:rPr>
            </w:pPr>
            <w:r w:rsidRPr="00C15ADE">
              <w:rPr>
                <w:color w:val="2E74B5" w:themeColor="accent1" w:themeShade="BF"/>
                <w:sz w:val="16"/>
                <w:szCs w:val="16"/>
              </w:rPr>
              <w:t>2</w:t>
            </w:r>
          </w:p>
        </w:tc>
      </w:tr>
      <w:tr w:rsidR="00315091" w14:paraId="091D1001"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621F8695" w14:textId="3AFB9A41" w:rsidR="00315091" w:rsidRPr="00D25837" w:rsidRDefault="00315091">
            <w:pPr>
              <w:jc w:val="center"/>
              <w:rPr>
                <w:color w:val="2E74B5" w:themeColor="accent1" w:themeShade="BF"/>
                <w:sz w:val="16"/>
                <w:szCs w:val="16"/>
              </w:rPr>
            </w:pPr>
            <w:r w:rsidRPr="00D25837">
              <w:rPr>
                <w:color w:val="2E74B5" w:themeColor="accent1" w:themeShade="BF"/>
                <w:sz w:val="16"/>
                <w:szCs w:val="16"/>
              </w:rPr>
              <w:t>3</w:t>
            </w:r>
          </w:p>
        </w:tc>
        <w:tc>
          <w:tcPr>
            <w:tcW w:w="4242" w:type="dxa"/>
            <w:tcBorders>
              <w:top w:val="single" w:sz="4" w:space="0" w:color="000000"/>
              <w:left w:val="single" w:sz="4" w:space="0" w:color="000000"/>
              <w:bottom w:val="single" w:sz="4" w:space="0" w:color="000000"/>
              <w:right w:val="single" w:sz="4" w:space="0" w:color="000000"/>
            </w:tcBorders>
          </w:tcPr>
          <w:p w14:paraId="6E7AFCB6" w14:textId="35417F59" w:rsidR="00315091" w:rsidRPr="00D25837" w:rsidRDefault="00315091">
            <w:pPr>
              <w:jc w:val="center"/>
              <w:rPr>
                <w:rFonts w:asciiTheme="minorHAnsi" w:eastAsia="Times New Roman" w:hAnsiTheme="minorHAnsi" w:cstheme="minorHAnsi"/>
                <w:color w:val="2E74B5" w:themeColor="accent1" w:themeShade="BF"/>
              </w:rPr>
            </w:pPr>
            <w:r w:rsidRPr="00D25837">
              <w:rPr>
                <w:rFonts w:asciiTheme="minorHAnsi" w:eastAsia="Times New Roman" w:hAnsiTheme="minorHAnsi" w:cstheme="minorHAnsi"/>
                <w:color w:val="2E74B5" w:themeColor="accent1" w:themeShade="BF"/>
              </w:rPr>
              <w:t>Vertraulichkeitsvereinbarung</w:t>
            </w:r>
          </w:p>
        </w:tc>
        <w:tc>
          <w:tcPr>
            <w:tcW w:w="1977" w:type="dxa"/>
            <w:tcBorders>
              <w:top w:val="single" w:sz="4" w:space="0" w:color="000000"/>
              <w:left w:val="single" w:sz="4" w:space="0" w:color="000000"/>
              <w:bottom w:val="single" w:sz="4" w:space="0" w:color="000000"/>
              <w:right w:val="single" w:sz="4" w:space="0" w:color="000000"/>
            </w:tcBorders>
          </w:tcPr>
          <w:p w14:paraId="7F3DB23F" w14:textId="0B903433" w:rsidR="00315091" w:rsidRPr="00D25837" w:rsidRDefault="0007429A">
            <w:pPr>
              <w:jc w:val="center"/>
              <w:rPr>
                <w:color w:val="2E74B5" w:themeColor="accent1" w:themeShade="BF"/>
                <w:sz w:val="16"/>
                <w:szCs w:val="16"/>
              </w:rPr>
            </w:pPr>
            <w:r>
              <w:rPr>
                <w:color w:val="2E74B5" w:themeColor="accent1" w:themeShade="BF"/>
                <w:sz w:val="16"/>
                <w:szCs w:val="16"/>
              </w:rPr>
              <w:t>13.05.2026 V1.0</w:t>
            </w:r>
          </w:p>
        </w:tc>
        <w:tc>
          <w:tcPr>
            <w:tcW w:w="1977" w:type="dxa"/>
            <w:tcBorders>
              <w:top w:val="single" w:sz="4" w:space="0" w:color="000000"/>
              <w:left w:val="single" w:sz="4" w:space="0" w:color="000000"/>
              <w:bottom w:val="single" w:sz="4" w:space="0" w:color="000000"/>
              <w:right w:val="single" w:sz="4" w:space="0" w:color="000000"/>
            </w:tcBorders>
          </w:tcPr>
          <w:p w14:paraId="7CEC1CE2" w14:textId="362F48E4" w:rsidR="00315091" w:rsidRPr="00D25837" w:rsidRDefault="0007429A">
            <w:pPr>
              <w:jc w:val="center"/>
              <w:rPr>
                <w:color w:val="2E74B5" w:themeColor="accent1" w:themeShade="BF"/>
                <w:sz w:val="16"/>
                <w:szCs w:val="16"/>
              </w:rPr>
            </w:pPr>
            <w:r>
              <w:rPr>
                <w:color w:val="2E74B5" w:themeColor="accent1" w:themeShade="BF"/>
                <w:sz w:val="16"/>
                <w:szCs w:val="16"/>
              </w:rPr>
              <w:t>2</w:t>
            </w:r>
          </w:p>
        </w:tc>
      </w:tr>
      <w:tr w:rsidR="0007429A" w14:paraId="513ABF71"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40FEEFA8" w14:textId="3EFE3DA9" w:rsidR="0007429A" w:rsidRPr="00D25837" w:rsidRDefault="0007429A" w:rsidP="0007429A">
            <w:pPr>
              <w:jc w:val="center"/>
              <w:rPr>
                <w:color w:val="2E74B5" w:themeColor="accent1" w:themeShade="BF"/>
                <w:sz w:val="16"/>
                <w:szCs w:val="16"/>
              </w:rPr>
            </w:pPr>
            <w:r w:rsidRPr="00D25837">
              <w:rPr>
                <w:color w:val="2E74B5" w:themeColor="accent1" w:themeShade="BF"/>
                <w:sz w:val="16"/>
                <w:szCs w:val="16"/>
              </w:rPr>
              <w:t>4</w:t>
            </w:r>
          </w:p>
        </w:tc>
        <w:tc>
          <w:tcPr>
            <w:tcW w:w="4242" w:type="dxa"/>
            <w:tcBorders>
              <w:top w:val="single" w:sz="4" w:space="0" w:color="000000"/>
              <w:left w:val="single" w:sz="4" w:space="0" w:color="000000"/>
              <w:bottom w:val="single" w:sz="4" w:space="0" w:color="000000"/>
              <w:right w:val="single" w:sz="4" w:space="0" w:color="000000"/>
            </w:tcBorders>
          </w:tcPr>
          <w:p w14:paraId="0F3CCC03" w14:textId="19CB0A41" w:rsidR="0007429A" w:rsidRPr="00D25837" w:rsidRDefault="0007429A" w:rsidP="0007429A">
            <w:pPr>
              <w:jc w:val="center"/>
              <w:rPr>
                <w:rFonts w:asciiTheme="minorHAnsi" w:hAnsiTheme="minorHAnsi" w:cstheme="minorHAnsi"/>
                <w:color w:val="2E74B5" w:themeColor="accent1" w:themeShade="BF"/>
                <w:szCs w:val="24"/>
              </w:rPr>
            </w:pPr>
            <w:r w:rsidRPr="00D25837">
              <w:rPr>
                <w:rFonts w:asciiTheme="minorHAnsi" w:hAnsiTheme="minorHAnsi" w:cstheme="minorHAnsi"/>
                <w:color w:val="2E74B5" w:themeColor="accent1" w:themeShade="BF"/>
                <w:szCs w:val="24"/>
              </w:rPr>
              <w:t>Leistungsverzeichnis</w:t>
            </w:r>
          </w:p>
        </w:tc>
        <w:tc>
          <w:tcPr>
            <w:tcW w:w="1977" w:type="dxa"/>
            <w:tcBorders>
              <w:top w:val="single" w:sz="4" w:space="0" w:color="000000"/>
              <w:left w:val="single" w:sz="4" w:space="0" w:color="000000"/>
              <w:bottom w:val="single" w:sz="4" w:space="0" w:color="000000"/>
              <w:right w:val="single" w:sz="4" w:space="0" w:color="000000"/>
            </w:tcBorders>
          </w:tcPr>
          <w:p w14:paraId="2A6B499C" w14:textId="48B24B0B" w:rsidR="0007429A" w:rsidRPr="00D25837" w:rsidRDefault="0007429A" w:rsidP="0007429A">
            <w:pPr>
              <w:jc w:val="center"/>
              <w:rPr>
                <w:color w:val="2E74B5" w:themeColor="accent1" w:themeShade="BF"/>
                <w:sz w:val="16"/>
                <w:szCs w:val="16"/>
              </w:rPr>
            </w:pPr>
            <w:r w:rsidRPr="00C15ADE">
              <w:rPr>
                <w:color w:val="2E74B5" w:themeColor="accent1" w:themeShade="BF"/>
                <w:sz w:val="16"/>
                <w:szCs w:val="16"/>
              </w:rPr>
              <w:t>Ergänzung erfolgt im Rahmen der Zuschlagserteilung</w:t>
            </w:r>
          </w:p>
        </w:tc>
        <w:tc>
          <w:tcPr>
            <w:tcW w:w="1977" w:type="dxa"/>
            <w:tcBorders>
              <w:top w:val="single" w:sz="4" w:space="0" w:color="000000"/>
              <w:left w:val="single" w:sz="4" w:space="0" w:color="000000"/>
              <w:bottom w:val="single" w:sz="4" w:space="0" w:color="000000"/>
              <w:right w:val="single" w:sz="4" w:space="0" w:color="000000"/>
            </w:tcBorders>
          </w:tcPr>
          <w:p w14:paraId="70F3BA30" w14:textId="44C20065" w:rsidR="0007429A" w:rsidRPr="00D25837" w:rsidRDefault="0007429A" w:rsidP="00EE25C9">
            <w:pPr>
              <w:jc w:val="center"/>
              <w:rPr>
                <w:color w:val="2E74B5" w:themeColor="accent1" w:themeShade="BF"/>
                <w:sz w:val="16"/>
                <w:szCs w:val="16"/>
              </w:rPr>
            </w:pPr>
            <w:r w:rsidRPr="00C15ADE">
              <w:rPr>
                <w:color w:val="2E74B5" w:themeColor="accent1" w:themeShade="BF"/>
                <w:sz w:val="16"/>
                <w:szCs w:val="16"/>
              </w:rPr>
              <w:t>Ergänzung erfolgt im Rahmen der Zuschlagserteilung</w:t>
            </w:r>
          </w:p>
        </w:tc>
      </w:tr>
      <w:tr w:rsidR="0007429A" w14:paraId="27A8E566"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0AD62E1A" w14:textId="1475514D" w:rsidR="0007429A" w:rsidRPr="00D25837" w:rsidRDefault="0007429A" w:rsidP="0007429A">
            <w:pPr>
              <w:jc w:val="center"/>
              <w:rPr>
                <w:color w:val="2E74B5" w:themeColor="accent1" w:themeShade="BF"/>
                <w:sz w:val="16"/>
                <w:szCs w:val="16"/>
              </w:rPr>
            </w:pPr>
            <w:r w:rsidRPr="00D25837">
              <w:rPr>
                <w:color w:val="2E74B5" w:themeColor="accent1" w:themeShade="BF"/>
                <w:sz w:val="16"/>
                <w:szCs w:val="16"/>
              </w:rPr>
              <w:t>5</w:t>
            </w:r>
          </w:p>
        </w:tc>
        <w:tc>
          <w:tcPr>
            <w:tcW w:w="4242" w:type="dxa"/>
            <w:tcBorders>
              <w:top w:val="single" w:sz="4" w:space="0" w:color="000000"/>
              <w:left w:val="single" w:sz="4" w:space="0" w:color="000000"/>
              <w:bottom w:val="single" w:sz="4" w:space="0" w:color="000000"/>
              <w:right w:val="single" w:sz="4" w:space="0" w:color="000000"/>
            </w:tcBorders>
          </w:tcPr>
          <w:p w14:paraId="55B34E9F" w14:textId="6362EFBE" w:rsidR="0007429A" w:rsidRPr="00D25837" w:rsidRDefault="0007429A" w:rsidP="0007429A">
            <w:pPr>
              <w:jc w:val="center"/>
              <w:rPr>
                <w:rFonts w:asciiTheme="minorHAnsi" w:hAnsiTheme="minorHAnsi" w:cstheme="minorHAnsi"/>
                <w:color w:val="2E74B5" w:themeColor="accent1" w:themeShade="BF"/>
                <w:szCs w:val="24"/>
              </w:rPr>
            </w:pPr>
            <w:r w:rsidRPr="00D25837">
              <w:rPr>
                <w:rFonts w:asciiTheme="minorHAnsi" w:hAnsiTheme="minorHAnsi" w:cstheme="minorHAnsi"/>
                <w:color w:val="2E74B5" w:themeColor="accent1" w:themeShade="BF"/>
                <w:szCs w:val="24"/>
              </w:rPr>
              <w:t>Leistungsbeschreibung Cloudleistungen, KI-Modelle und Schnittstellen</w:t>
            </w:r>
          </w:p>
        </w:tc>
        <w:tc>
          <w:tcPr>
            <w:tcW w:w="1977" w:type="dxa"/>
            <w:tcBorders>
              <w:top w:val="single" w:sz="4" w:space="0" w:color="000000"/>
              <w:left w:val="single" w:sz="4" w:space="0" w:color="000000"/>
              <w:bottom w:val="single" w:sz="4" w:space="0" w:color="000000"/>
              <w:right w:val="single" w:sz="4" w:space="0" w:color="000000"/>
            </w:tcBorders>
          </w:tcPr>
          <w:p w14:paraId="5ADC05EC" w14:textId="1C5F6DCC" w:rsidR="0007429A" w:rsidRPr="00D25837" w:rsidRDefault="0007429A" w:rsidP="0007429A">
            <w:pPr>
              <w:jc w:val="center"/>
              <w:rPr>
                <w:color w:val="2E74B5" w:themeColor="accent1" w:themeShade="BF"/>
                <w:sz w:val="16"/>
                <w:szCs w:val="16"/>
              </w:rPr>
            </w:pPr>
            <w:r w:rsidRPr="00C15ADE">
              <w:rPr>
                <w:color w:val="2E74B5" w:themeColor="accent1" w:themeShade="BF"/>
                <w:sz w:val="16"/>
                <w:szCs w:val="16"/>
              </w:rPr>
              <w:t>Ergänzung erfolgt im Rahmen der Zuschlagserteilung</w:t>
            </w:r>
          </w:p>
        </w:tc>
        <w:tc>
          <w:tcPr>
            <w:tcW w:w="1977" w:type="dxa"/>
            <w:tcBorders>
              <w:top w:val="single" w:sz="4" w:space="0" w:color="000000"/>
              <w:left w:val="single" w:sz="4" w:space="0" w:color="000000"/>
              <w:bottom w:val="single" w:sz="4" w:space="0" w:color="000000"/>
              <w:right w:val="single" w:sz="4" w:space="0" w:color="000000"/>
            </w:tcBorders>
          </w:tcPr>
          <w:p w14:paraId="45DC189C" w14:textId="75E9BF85" w:rsidR="0007429A" w:rsidRPr="00D25837" w:rsidRDefault="0007429A" w:rsidP="00EE25C9">
            <w:pPr>
              <w:jc w:val="center"/>
              <w:rPr>
                <w:color w:val="2E74B5" w:themeColor="accent1" w:themeShade="BF"/>
                <w:sz w:val="16"/>
                <w:szCs w:val="16"/>
              </w:rPr>
            </w:pPr>
            <w:r w:rsidRPr="00C15ADE">
              <w:rPr>
                <w:color w:val="2E74B5" w:themeColor="accent1" w:themeShade="BF"/>
                <w:sz w:val="16"/>
                <w:szCs w:val="16"/>
              </w:rPr>
              <w:t>Ergänzung erfolgt im Rahmen der Zuschlagserteilung</w:t>
            </w:r>
          </w:p>
        </w:tc>
      </w:tr>
      <w:tr w:rsidR="0007429A" w14:paraId="7B3EDC5C"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3F7C87A5" w14:textId="28FD82C7" w:rsidR="0007429A" w:rsidRPr="00D25837" w:rsidRDefault="0007429A" w:rsidP="0007429A">
            <w:pPr>
              <w:jc w:val="center"/>
              <w:rPr>
                <w:color w:val="2E74B5" w:themeColor="accent1" w:themeShade="BF"/>
                <w:sz w:val="16"/>
                <w:szCs w:val="16"/>
              </w:rPr>
            </w:pPr>
            <w:r w:rsidRPr="00D25837">
              <w:rPr>
                <w:color w:val="2E74B5" w:themeColor="accent1" w:themeShade="BF"/>
                <w:sz w:val="16"/>
                <w:szCs w:val="16"/>
              </w:rPr>
              <w:t>6</w:t>
            </w:r>
          </w:p>
        </w:tc>
        <w:tc>
          <w:tcPr>
            <w:tcW w:w="4242" w:type="dxa"/>
            <w:tcBorders>
              <w:top w:val="single" w:sz="4" w:space="0" w:color="000000"/>
              <w:left w:val="single" w:sz="4" w:space="0" w:color="000000"/>
              <w:bottom w:val="single" w:sz="4" w:space="0" w:color="000000"/>
              <w:right w:val="single" w:sz="4" w:space="0" w:color="000000"/>
            </w:tcBorders>
          </w:tcPr>
          <w:p w14:paraId="276CA3CE" w14:textId="0B48FA82" w:rsidR="0007429A" w:rsidRPr="00D25837" w:rsidRDefault="0007429A" w:rsidP="0007429A">
            <w:pPr>
              <w:jc w:val="center"/>
              <w:rPr>
                <w:rFonts w:asciiTheme="minorHAnsi" w:hAnsiTheme="minorHAnsi" w:cstheme="minorHAnsi"/>
                <w:color w:val="2E74B5" w:themeColor="accent1" w:themeShade="BF"/>
                <w:szCs w:val="24"/>
              </w:rPr>
            </w:pPr>
            <w:r w:rsidRPr="00D25837">
              <w:rPr>
                <w:rFonts w:asciiTheme="minorHAnsi" w:hAnsiTheme="minorHAnsi" w:cstheme="minorHAnsi"/>
                <w:color w:val="2E74B5" w:themeColor="accent1" w:themeShade="BF"/>
                <w:szCs w:val="24"/>
              </w:rPr>
              <w:t>Pflichtenheft</w:t>
            </w:r>
          </w:p>
        </w:tc>
        <w:tc>
          <w:tcPr>
            <w:tcW w:w="1977" w:type="dxa"/>
            <w:tcBorders>
              <w:top w:val="single" w:sz="4" w:space="0" w:color="000000"/>
              <w:left w:val="single" w:sz="4" w:space="0" w:color="000000"/>
              <w:bottom w:val="single" w:sz="4" w:space="0" w:color="000000"/>
              <w:right w:val="single" w:sz="4" w:space="0" w:color="000000"/>
            </w:tcBorders>
          </w:tcPr>
          <w:p w14:paraId="0DD4D321" w14:textId="73F9537A" w:rsidR="0007429A" w:rsidRPr="00D25837" w:rsidRDefault="0007429A" w:rsidP="0007429A">
            <w:pPr>
              <w:jc w:val="center"/>
              <w:rPr>
                <w:color w:val="2E74B5" w:themeColor="accent1" w:themeShade="BF"/>
                <w:sz w:val="16"/>
                <w:szCs w:val="16"/>
              </w:rPr>
            </w:pPr>
            <w:r w:rsidRPr="00C15ADE">
              <w:rPr>
                <w:color w:val="2E74B5" w:themeColor="accent1" w:themeShade="BF"/>
                <w:sz w:val="16"/>
                <w:szCs w:val="16"/>
              </w:rPr>
              <w:t>Ergänzung erfolgt im</w:t>
            </w:r>
            <w:r>
              <w:rPr>
                <w:color w:val="2E74B5" w:themeColor="accent1" w:themeShade="BF"/>
                <w:sz w:val="16"/>
                <w:szCs w:val="16"/>
              </w:rPr>
              <w:t xml:space="preserve"> Anschluss</w:t>
            </w:r>
            <w:r w:rsidRPr="00C15ADE">
              <w:rPr>
                <w:color w:val="2E74B5" w:themeColor="accent1" w:themeShade="BF"/>
                <w:sz w:val="16"/>
                <w:szCs w:val="16"/>
              </w:rPr>
              <w:t xml:space="preserve"> </w:t>
            </w:r>
            <w:r>
              <w:rPr>
                <w:color w:val="2E74B5" w:themeColor="accent1" w:themeShade="BF"/>
                <w:sz w:val="16"/>
                <w:szCs w:val="16"/>
              </w:rPr>
              <w:t xml:space="preserve">an die </w:t>
            </w:r>
            <w:r w:rsidRPr="00C15ADE">
              <w:rPr>
                <w:color w:val="2E74B5" w:themeColor="accent1" w:themeShade="BF"/>
                <w:sz w:val="16"/>
                <w:szCs w:val="16"/>
              </w:rPr>
              <w:t>Zuschlagserteilung</w:t>
            </w:r>
          </w:p>
        </w:tc>
        <w:tc>
          <w:tcPr>
            <w:tcW w:w="1977" w:type="dxa"/>
            <w:tcBorders>
              <w:top w:val="single" w:sz="4" w:space="0" w:color="000000"/>
              <w:left w:val="single" w:sz="4" w:space="0" w:color="000000"/>
              <w:bottom w:val="single" w:sz="4" w:space="0" w:color="000000"/>
              <w:right w:val="single" w:sz="4" w:space="0" w:color="000000"/>
            </w:tcBorders>
          </w:tcPr>
          <w:p w14:paraId="38B462CB" w14:textId="5DD01E45" w:rsidR="0007429A" w:rsidRPr="00D25837" w:rsidRDefault="0007429A" w:rsidP="00EE25C9">
            <w:pPr>
              <w:jc w:val="center"/>
              <w:rPr>
                <w:color w:val="2E74B5" w:themeColor="accent1" w:themeShade="BF"/>
                <w:sz w:val="16"/>
                <w:szCs w:val="16"/>
              </w:rPr>
            </w:pPr>
            <w:r w:rsidRPr="00C15ADE">
              <w:rPr>
                <w:color w:val="2E74B5" w:themeColor="accent1" w:themeShade="BF"/>
                <w:sz w:val="16"/>
                <w:szCs w:val="16"/>
              </w:rPr>
              <w:t xml:space="preserve">Ergänzung erfolgt im </w:t>
            </w:r>
            <w:r>
              <w:rPr>
                <w:color w:val="2E74B5" w:themeColor="accent1" w:themeShade="BF"/>
                <w:sz w:val="16"/>
                <w:szCs w:val="16"/>
              </w:rPr>
              <w:t xml:space="preserve">Anschluss an die </w:t>
            </w:r>
            <w:r w:rsidRPr="00C15ADE">
              <w:rPr>
                <w:color w:val="2E74B5" w:themeColor="accent1" w:themeShade="BF"/>
                <w:sz w:val="16"/>
                <w:szCs w:val="16"/>
              </w:rPr>
              <w:t>Zuschlagserteilung</w:t>
            </w:r>
          </w:p>
        </w:tc>
      </w:tr>
      <w:tr w:rsidR="0007429A" w14:paraId="5BB9460E"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184A9B8B" w14:textId="34C71D7F" w:rsidR="0007429A" w:rsidRPr="00D25837" w:rsidRDefault="0007429A" w:rsidP="0007429A">
            <w:pPr>
              <w:jc w:val="center"/>
              <w:rPr>
                <w:color w:val="2E74B5" w:themeColor="accent1" w:themeShade="BF"/>
                <w:sz w:val="16"/>
                <w:szCs w:val="16"/>
              </w:rPr>
            </w:pPr>
            <w:r w:rsidRPr="00D25837">
              <w:rPr>
                <w:color w:val="2E74B5" w:themeColor="accent1" w:themeShade="BF"/>
                <w:sz w:val="16"/>
                <w:szCs w:val="16"/>
              </w:rPr>
              <w:t>7</w:t>
            </w:r>
          </w:p>
        </w:tc>
        <w:tc>
          <w:tcPr>
            <w:tcW w:w="4242" w:type="dxa"/>
            <w:tcBorders>
              <w:top w:val="single" w:sz="4" w:space="0" w:color="000000"/>
              <w:left w:val="single" w:sz="4" w:space="0" w:color="000000"/>
              <w:bottom w:val="single" w:sz="4" w:space="0" w:color="000000"/>
              <w:right w:val="single" w:sz="4" w:space="0" w:color="000000"/>
            </w:tcBorders>
          </w:tcPr>
          <w:p w14:paraId="013DF027" w14:textId="2EAFD5A0" w:rsidR="0007429A" w:rsidRPr="00D25837" w:rsidRDefault="0007429A" w:rsidP="0007429A">
            <w:pPr>
              <w:jc w:val="center"/>
              <w:rPr>
                <w:rFonts w:asciiTheme="minorHAnsi" w:hAnsiTheme="minorHAnsi" w:cstheme="minorHAnsi"/>
                <w:color w:val="2E74B5" w:themeColor="accent1" w:themeShade="BF"/>
                <w:szCs w:val="24"/>
              </w:rPr>
            </w:pPr>
            <w:r w:rsidRPr="00D25837">
              <w:rPr>
                <w:rFonts w:asciiTheme="minorHAnsi" w:hAnsiTheme="minorHAnsi" w:cstheme="minorHAnsi"/>
                <w:color w:val="2E74B5" w:themeColor="accent1" w:themeShade="BF"/>
                <w:szCs w:val="24"/>
              </w:rPr>
              <w:t>Bieterangebot: Formular 324 - Angebotsschreiben</w:t>
            </w:r>
          </w:p>
        </w:tc>
        <w:tc>
          <w:tcPr>
            <w:tcW w:w="1977" w:type="dxa"/>
            <w:tcBorders>
              <w:top w:val="single" w:sz="4" w:space="0" w:color="000000"/>
              <w:left w:val="single" w:sz="4" w:space="0" w:color="000000"/>
              <w:bottom w:val="single" w:sz="4" w:space="0" w:color="000000"/>
              <w:right w:val="single" w:sz="4" w:space="0" w:color="000000"/>
            </w:tcBorders>
          </w:tcPr>
          <w:p w14:paraId="4032B4AD" w14:textId="5072F305" w:rsidR="0007429A" w:rsidRPr="00D25837" w:rsidRDefault="0007429A" w:rsidP="0007429A">
            <w:pPr>
              <w:jc w:val="center"/>
              <w:rPr>
                <w:color w:val="2E74B5" w:themeColor="accent1" w:themeShade="BF"/>
                <w:sz w:val="16"/>
                <w:szCs w:val="16"/>
              </w:rPr>
            </w:pPr>
            <w:r w:rsidRPr="00D25837">
              <w:rPr>
                <w:color w:val="2E74B5" w:themeColor="accent1" w:themeShade="BF"/>
                <w:sz w:val="16"/>
                <w:szCs w:val="16"/>
              </w:rPr>
              <w:t>Ergänzung erfolgt im Rahmen der Zuschlagserteilung</w:t>
            </w:r>
          </w:p>
        </w:tc>
        <w:tc>
          <w:tcPr>
            <w:tcW w:w="1977" w:type="dxa"/>
            <w:tcBorders>
              <w:top w:val="single" w:sz="4" w:space="0" w:color="000000"/>
              <w:left w:val="single" w:sz="4" w:space="0" w:color="000000"/>
              <w:bottom w:val="single" w:sz="4" w:space="0" w:color="000000"/>
              <w:right w:val="single" w:sz="4" w:space="0" w:color="000000"/>
            </w:tcBorders>
          </w:tcPr>
          <w:p w14:paraId="744A26A4" w14:textId="64E1E4C6" w:rsidR="0007429A" w:rsidRPr="00D25837" w:rsidRDefault="0007429A" w:rsidP="0007429A">
            <w:pPr>
              <w:jc w:val="center"/>
              <w:rPr>
                <w:color w:val="2E74B5" w:themeColor="accent1" w:themeShade="BF"/>
                <w:sz w:val="16"/>
                <w:szCs w:val="16"/>
              </w:rPr>
            </w:pPr>
            <w:r w:rsidRPr="00D25837">
              <w:rPr>
                <w:color w:val="2E74B5" w:themeColor="accent1" w:themeShade="BF"/>
                <w:sz w:val="16"/>
                <w:szCs w:val="16"/>
              </w:rPr>
              <w:t>Ergänzung erfolgt im Rahmen der Zuschlagserteilung</w:t>
            </w:r>
          </w:p>
        </w:tc>
      </w:tr>
      <w:tr w:rsidR="0007429A" w14:paraId="68AD380B"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64802E0B" w14:textId="6A0DF6EF" w:rsidR="0007429A" w:rsidRPr="00D25837" w:rsidRDefault="0007429A" w:rsidP="0007429A">
            <w:pPr>
              <w:jc w:val="center"/>
              <w:rPr>
                <w:color w:val="2E74B5" w:themeColor="accent1" w:themeShade="BF"/>
                <w:sz w:val="16"/>
                <w:szCs w:val="16"/>
              </w:rPr>
            </w:pPr>
            <w:r w:rsidRPr="00D25837">
              <w:rPr>
                <w:color w:val="2E74B5" w:themeColor="accent1" w:themeShade="BF"/>
                <w:sz w:val="16"/>
                <w:szCs w:val="16"/>
              </w:rPr>
              <w:t>8</w:t>
            </w:r>
          </w:p>
        </w:tc>
        <w:tc>
          <w:tcPr>
            <w:tcW w:w="4242" w:type="dxa"/>
            <w:tcBorders>
              <w:top w:val="single" w:sz="4" w:space="0" w:color="000000"/>
              <w:left w:val="single" w:sz="4" w:space="0" w:color="000000"/>
              <w:bottom w:val="single" w:sz="4" w:space="0" w:color="000000"/>
              <w:right w:val="single" w:sz="4" w:space="0" w:color="000000"/>
            </w:tcBorders>
          </w:tcPr>
          <w:p w14:paraId="2473358A" w14:textId="61A97AFA" w:rsidR="0007429A" w:rsidRPr="00D25837" w:rsidRDefault="0007429A" w:rsidP="0007429A">
            <w:pPr>
              <w:jc w:val="center"/>
              <w:rPr>
                <w:rFonts w:asciiTheme="minorHAnsi" w:hAnsiTheme="minorHAnsi" w:cstheme="minorHAnsi"/>
                <w:color w:val="2E74B5" w:themeColor="accent1" w:themeShade="BF"/>
                <w:szCs w:val="24"/>
              </w:rPr>
            </w:pPr>
            <w:r w:rsidRPr="00D25837">
              <w:rPr>
                <w:rFonts w:asciiTheme="minorHAnsi" w:hAnsiTheme="minorHAnsi" w:cstheme="minorHAnsi"/>
                <w:color w:val="2E74B5" w:themeColor="accent1" w:themeShade="BF"/>
                <w:szCs w:val="24"/>
              </w:rPr>
              <w:t>Preisblatt</w:t>
            </w:r>
          </w:p>
        </w:tc>
        <w:tc>
          <w:tcPr>
            <w:tcW w:w="1977" w:type="dxa"/>
            <w:tcBorders>
              <w:top w:val="single" w:sz="4" w:space="0" w:color="000000"/>
              <w:left w:val="single" w:sz="4" w:space="0" w:color="000000"/>
              <w:bottom w:val="single" w:sz="4" w:space="0" w:color="000000"/>
              <w:right w:val="single" w:sz="4" w:space="0" w:color="000000"/>
            </w:tcBorders>
          </w:tcPr>
          <w:p w14:paraId="7C4A7D8B" w14:textId="77777777" w:rsidR="0007429A" w:rsidRPr="00D25837" w:rsidRDefault="0007429A" w:rsidP="0007429A">
            <w:pPr>
              <w:jc w:val="center"/>
              <w:rPr>
                <w:color w:val="2E74B5" w:themeColor="accent1" w:themeShade="BF"/>
                <w:sz w:val="16"/>
                <w:szCs w:val="16"/>
              </w:rPr>
            </w:pPr>
            <w:r w:rsidRPr="00D25837">
              <w:rPr>
                <w:color w:val="2E74B5" w:themeColor="accent1" w:themeShade="BF"/>
                <w:sz w:val="16"/>
                <w:szCs w:val="16"/>
              </w:rPr>
              <w:t>Ergänzung erfolgt im Rahmen der Zuschlagserteilung</w:t>
            </w:r>
          </w:p>
          <w:p w14:paraId="72D9A4EE" w14:textId="77777777" w:rsidR="0007429A" w:rsidRPr="00D25837" w:rsidRDefault="0007429A" w:rsidP="0007429A">
            <w:pPr>
              <w:jc w:val="center"/>
              <w:rPr>
                <w:color w:val="2E74B5" w:themeColor="accent1" w:themeShade="BF"/>
                <w:sz w:val="16"/>
                <w:szCs w:val="16"/>
              </w:rPr>
            </w:pPr>
          </w:p>
        </w:tc>
        <w:tc>
          <w:tcPr>
            <w:tcW w:w="1977" w:type="dxa"/>
            <w:tcBorders>
              <w:top w:val="single" w:sz="4" w:space="0" w:color="000000"/>
              <w:left w:val="single" w:sz="4" w:space="0" w:color="000000"/>
              <w:bottom w:val="single" w:sz="4" w:space="0" w:color="000000"/>
              <w:right w:val="single" w:sz="4" w:space="0" w:color="000000"/>
            </w:tcBorders>
          </w:tcPr>
          <w:p w14:paraId="50BF281E" w14:textId="77777777" w:rsidR="0007429A" w:rsidRPr="00D25837" w:rsidRDefault="0007429A" w:rsidP="0007429A">
            <w:pPr>
              <w:jc w:val="center"/>
              <w:rPr>
                <w:color w:val="2E74B5" w:themeColor="accent1" w:themeShade="BF"/>
                <w:sz w:val="16"/>
                <w:szCs w:val="16"/>
              </w:rPr>
            </w:pPr>
            <w:r w:rsidRPr="00D25837">
              <w:rPr>
                <w:color w:val="2E74B5" w:themeColor="accent1" w:themeShade="BF"/>
                <w:sz w:val="16"/>
                <w:szCs w:val="16"/>
              </w:rPr>
              <w:t>Ergänzung erfolgt im Rahmen der Zuschlagserteilung</w:t>
            </w:r>
          </w:p>
          <w:p w14:paraId="22992856" w14:textId="77777777" w:rsidR="0007429A" w:rsidRPr="00D25837" w:rsidRDefault="0007429A" w:rsidP="0007429A">
            <w:pPr>
              <w:jc w:val="center"/>
              <w:rPr>
                <w:color w:val="2E74B5" w:themeColor="accent1" w:themeShade="BF"/>
                <w:sz w:val="16"/>
                <w:szCs w:val="16"/>
              </w:rPr>
            </w:pPr>
          </w:p>
        </w:tc>
      </w:tr>
      <w:tr w:rsidR="0007429A" w14:paraId="50A8A572"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4DB3C307" w14:textId="6089656C" w:rsidR="0007429A" w:rsidRPr="00D25837" w:rsidRDefault="0007429A" w:rsidP="0007429A">
            <w:pPr>
              <w:jc w:val="center"/>
              <w:rPr>
                <w:color w:val="2E74B5" w:themeColor="accent1" w:themeShade="BF"/>
                <w:sz w:val="16"/>
                <w:szCs w:val="16"/>
              </w:rPr>
            </w:pPr>
            <w:r>
              <w:rPr>
                <w:color w:val="2E74B5" w:themeColor="accent1" w:themeShade="BF"/>
                <w:sz w:val="16"/>
                <w:szCs w:val="16"/>
              </w:rPr>
              <w:t>9</w:t>
            </w:r>
          </w:p>
        </w:tc>
        <w:tc>
          <w:tcPr>
            <w:tcW w:w="4242" w:type="dxa"/>
            <w:tcBorders>
              <w:top w:val="single" w:sz="4" w:space="0" w:color="000000"/>
              <w:left w:val="single" w:sz="4" w:space="0" w:color="000000"/>
              <w:bottom w:val="single" w:sz="4" w:space="0" w:color="000000"/>
              <w:right w:val="single" w:sz="4" w:space="0" w:color="000000"/>
            </w:tcBorders>
          </w:tcPr>
          <w:p w14:paraId="044DCBC6" w14:textId="307F495A" w:rsidR="0007429A" w:rsidRPr="00D25837" w:rsidRDefault="0007429A" w:rsidP="0007429A">
            <w:pPr>
              <w:jc w:val="center"/>
              <w:rPr>
                <w:rFonts w:asciiTheme="minorHAnsi" w:hAnsiTheme="minorHAnsi" w:cstheme="minorHAnsi"/>
                <w:color w:val="2E74B5" w:themeColor="accent1" w:themeShade="BF"/>
                <w:szCs w:val="24"/>
              </w:rPr>
            </w:pPr>
            <w:r>
              <w:rPr>
                <w:rFonts w:asciiTheme="minorHAnsi" w:hAnsiTheme="minorHAnsi" w:cstheme="minorHAnsi"/>
                <w:color w:val="2E74B5" w:themeColor="accent1" w:themeShade="BF"/>
                <w:szCs w:val="24"/>
              </w:rPr>
              <w:t>Termin-, Leistungs-, und Zahlungsplan</w:t>
            </w:r>
          </w:p>
        </w:tc>
        <w:tc>
          <w:tcPr>
            <w:tcW w:w="1977" w:type="dxa"/>
            <w:tcBorders>
              <w:top w:val="single" w:sz="4" w:space="0" w:color="000000"/>
              <w:left w:val="single" w:sz="4" w:space="0" w:color="000000"/>
              <w:bottom w:val="single" w:sz="4" w:space="0" w:color="000000"/>
              <w:right w:val="single" w:sz="4" w:space="0" w:color="000000"/>
            </w:tcBorders>
          </w:tcPr>
          <w:p w14:paraId="378F1172" w14:textId="6D7CAD8E" w:rsidR="0007429A" w:rsidRPr="00D25837" w:rsidRDefault="0007429A" w:rsidP="0007429A">
            <w:pPr>
              <w:rPr>
                <w:color w:val="2E74B5" w:themeColor="accent1" w:themeShade="BF"/>
                <w:sz w:val="16"/>
                <w:szCs w:val="16"/>
              </w:rPr>
            </w:pPr>
            <w:r w:rsidRPr="00C15ADE">
              <w:rPr>
                <w:color w:val="2E74B5" w:themeColor="accent1" w:themeShade="BF"/>
                <w:sz w:val="16"/>
                <w:szCs w:val="16"/>
              </w:rPr>
              <w:t>Ergänzung erfolgt im Rahmen der Zuschlagserteilung</w:t>
            </w:r>
          </w:p>
        </w:tc>
        <w:tc>
          <w:tcPr>
            <w:tcW w:w="1977" w:type="dxa"/>
            <w:tcBorders>
              <w:top w:val="single" w:sz="4" w:space="0" w:color="000000"/>
              <w:left w:val="single" w:sz="4" w:space="0" w:color="000000"/>
              <w:bottom w:val="single" w:sz="4" w:space="0" w:color="000000"/>
              <w:right w:val="single" w:sz="4" w:space="0" w:color="000000"/>
            </w:tcBorders>
          </w:tcPr>
          <w:p w14:paraId="069D03D5" w14:textId="1CB2CCDA" w:rsidR="0007429A" w:rsidRPr="00D25837" w:rsidRDefault="0007429A" w:rsidP="00EE25C9">
            <w:pPr>
              <w:jc w:val="center"/>
              <w:rPr>
                <w:color w:val="2E74B5" w:themeColor="accent1" w:themeShade="BF"/>
                <w:sz w:val="16"/>
                <w:szCs w:val="16"/>
              </w:rPr>
            </w:pPr>
            <w:r w:rsidRPr="00C15ADE">
              <w:rPr>
                <w:color w:val="2E74B5" w:themeColor="accent1" w:themeShade="BF"/>
                <w:sz w:val="16"/>
                <w:szCs w:val="16"/>
              </w:rPr>
              <w:t>Ergänzung erfolgt</w:t>
            </w:r>
            <w:r>
              <w:rPr>
                <w:color w:val="2E74B5" w:themeColor="accent1" w:themeShade="BF"/>
                <w:sz w:val="16"/>
                <w:szCs w:val="16"/>
              </w:rPr>
              <w:t xml:space="preserve"> ggf.</w:t>
            </w:r>
            <w:r w:rsidRPr="00C15ADE">
              <w:rPr>
                <w:color w:val="2E74B5" w:themeColor="accent1" w:themeShade="BF"/>
                <w:sz w:val="16"/>
                <w:szCs w:val="16"/>
              </w:rPr>
              <w:t xml:space="preserve"> im Rahmen der Zuschlagserteilung</w:t>
            </w:r>
          </w:p>
        </w:tc>
      </w:tr>
      <w:tr w:rsidR="0007429A" w14:paraId="5BD636C3" w14:textId="77777777" w:rsidTr="00315091">
        <w:trPr>
          <w:tblHeader/>
        </w:trPr>
        <w:tc>
          <w:tcPr>
            <w:tcW w:w="1036" w:type="dxa"/>
            <w:tcBorders>
              <w:top w:val="single" w:sz="4" w:space="0" w:color="000000"/>
              <w:left w:val="single" w:sz="4" w:space="0" w:color="000000"/>
              <w:bottom w:val="single" w:sz="4" w:space="0" w:color="000000"/>
              <w:right w:val="single" w:sz="4" w:space="0" w:color="000000"/>
            </w:tcBorders>
          </w:tcPr>
          <w:p w14:paraId="1F47F8D4" w14:textId="0CC444A0" w:rsidR="0007429A" w:rsidRPr="00D25837" w:rsidRDefault="0007429A" w:rsidP="0007429A">
            <w:pPr>
              <w:jc w:val="center"/>
              <w:rPr>
                <w:color w:val="2E74B5" w:themeColor="accent1" w:themeShade="BF"/>
                <w:sz w:val="16"/>
                <w:szCs w:val="16"/>
              </w:rPr>
            </w:pPr>
            <w:r>
              <w:rPr>
                <w:color w:val="2E74B5" w:themeColor="accent1" w:themeShade="BF"/>
                <w:sz w:val="16"/>
                <w:szCs w:val="16"/>
              </w:rPr>
              <w:t>10</w:t>
            </w:r>
          </w:p>
        </w:tc>
        <w:tc>
          <w:tcPr>
            <w:tcW w:w="4242" w:type="dxa"/>
            <w:tcBorders>
              <w:top w:val="single" w:sz="4" w:space="0" w:color="000000"/>
              <w:left w:val="single" w:sz="4" w:space="0" w:color="000000"/>
              <w:bottom w:val="single" w:sz="4" w:space="0" w:color="000000"/>
              <w:right w:val="single" w:sz="4" w:space="0" w:color="000000"/>
            </w:tcBorders>
          </w:tcPr>
          <w:p w14:paraId="27218DCC" w14:textId="15EF5A5A" w:rsidR="0007429A" w:rsidRPr="00D25837" w:rsidRDefault="0007429A" w:rsidP="0007429A">
            <w:pPr>
              <w:jc w:val="center"/>
              <w:rPr>
                <w:rFonts w:asciiTheme="minorHAnsi" w:hAnsiTheme="minorHAnsi" w:cstheme="minorHAnsi"/>
                <w:color w:val="2E74B5" w:themeColor="accent1" w:themeShade="BF"/>
                <w:szCs w:val="24"/>
              </w:rPr>
            </w:pPr>
            <w:r w:rsidRPr="00D25837">
              <w:rPr>
                <w:rFonts w:asciiTheme="minorHAnsi" w:hAnsiTheme="minorHAnsi" w:cstheme="minorHAnsi"/>
                <w:color w:val="2E74B5" w:themeColor="accent1" w:themeShade="BF"/>
                <w:szCs w:val="24"/>
              </w:rPr>
              <w:t>Ggf. ein inhaltliches Angebot (Ergänzung zur Anlage Nr. 8 Preisblatt)</w:t>
            </w:r>
          </w:p>
        </w:tc>
        <w:tc>
          <w:tcPr>
            <w:tcW w:w="1977" w:type="dxa"/>
            <w:tcBorders>
              <w:top w:val="single" w:sz="4" w:space="0" w:color="000000"/>
              <w:left w:val="single" w:sz="4" w:space="0" w:color="000000"/>
              <w:bottom w:val="single" w:sz="4" w:space="0" w:color="000000"/>
              <w:right w:val="single" w:sz="4" w:space="0" w:color="000000"/>
            </w:tcBorders>
          </w:tcPr>
          <w:p w14:paraId="4D49881A" w14:textId="608E3CA7" w:rsidR="0007429A" w:rsidRPr="00D25837" w:rsidRDefault="0007429A" w:rsidP="0007429A">
            <w:pPr>
              <w:jc w:val="center"/>
              <w:rPr>
                <w:color w:val="2E74B5" w:themeColor="accent1" w:themeShade="BF"/>
                <w:sz w:val="16"/>
                <w:szCs w:val="16"/>
              </w:rPr>
            </w:pPr>
            <w:r w:rsidRPr="00C15ADE">
              <w:rPr>
                <w:color w:val="2E74B5" w:themeColor="accent1" w:themeShade="BF"/>
                <w:sz w:val="16"/>
                <w:szCs w:val="16"/>
              </w:rPr>
              <w:t>Ergänzung erfolgt im Rahmen der Zuschlagserteilung</w:t>
            </w:r>
          </w:p>
        </w:tc>
        <w:tc>
          <w:tcPr>
            <w:tcW w:w="1977" w:type="dxa"/>
            <w:tcBorders>
              <w:top w:val="single" w:sz="4" w:space="0" w:color="000000"/>
              <w:left w:val="single" w:sz="4" w:space="0" w:color="000000"/>
              <w:bottom w:val="single" w:sz="4" w:space="0" w:color="000000"/>
              <w:right w:val="single" w:sz="4" w:space="0" w:color="000000"/>
            </w:tcBorders>
          </w:tcPr>
          <w:p w14:paraId="18F721BE" w14:textId="7471C936" w:rsidR="0007429A" w:rsidRPr="00D25837" w:rsidRDefault="0007429A" w:rsidP="00EE25C9">
            <w:pPr>
              <w:jc w:val="center"/>
              <w:rPr>
                <w:color w:val="2E74B5" w:themeColor="accent1" w:themeShade="BF"/>
                <w:sz w:val="16"/>
                <w:szCs w:val="16"/>
              </w:rPr>
            </w:pPr>
            <w:r w:rsidRPr="00C15ADE">
              <w:rPr>
                <w:color w:val="2E74B5" w:themeColor="accent1" w:themeShade="BF"/>
                <w:sz w:val="16"/>
                <w:szCs w:val="16"/>
              </w:rPr>
              <w:t>Ergänzung erfolgt im Rahmen der Zuschlagserteilung</w:t>
            </w:r>
          </w:p>
        </w:tc>
      </w:tr>
    </w:tbl>
    <w:p w14:paraId="2DE78483" w14:textId="77777777" w:rsidR="00CF1A7A" w:rsidRDefault="00CF1A7A"/>
    <w:p w14:paraId="6B1683A7" w14:textId="504BE198" w:rsidR="00D25837" w:rsidRPr="004B21DA" w:rsidRDefault="002C5FD4" w:rsidP="00D25837">
      <w:pPr>
        <w:pStyle w:val="Textkrper-Auswahl"/>
        <w:jc w:val="both"/>
        <w:rPr>
          <w:color w:val="2E74B5" w:themeColor="accent1" w:themeShade="BF"/>
        </w:rPr>
      </w:pPr>
      <w:sdt>
        <w:sdtPr>
          <w:rPr>
            <w:highlight w:val="cyan"/>
          </w:rPr>
          <w:id w:val="-716888572"/>
          <w14:checkbox>
            <w14:checked w14:val="1"/>
            <w14:checkedState w14:val="2612" w14:font="MS Gothic"/>
            <w14:uncheckedState w14:val="2610" w14:font="MS Gothic"/>
          </w14:checkbox>
        </w:sdtPr>
        <w:sdtEndPr/>
        <w:sdtContent>
          <w:r w:rsidR="00315091" w:rsidRPr="00D25837">
            <w:rPr>
              <w:rFonts w:ascii="MS Gothic" w:eastAsia="MS Gothic" w:hAnsi="MS Gothic" w:hint="eastAsia"/>
              <w:highlight w:val="cyan"/>
            </w:rPr>
            <w:t>☒</w:t>
          </w:r>
        </w:sdtContent>
      </w:sdt>
      <w:r w:rsidR="00DE066B">
        <w:tab/>
      </w:r>
      <w:r w:rsidR="00DE066B">
        <w:rPr>
          <w:sz w:val="18"/>
          <w:szCs w:val="18"/>
        </w:rPr>
        <w:t xml:space="preserve">Es gelten die Anlagen in folgender Rangfolge </w:t>
      </w:r>
      <w:r w:rsidR="00D25837" w:rsidRPr="004B21DA">
        <w:rPr>
          <w:rStyle w:val="Formularfeld"/>
          <w:color w:val="2E74B5" w:themeColor="accent1" w:themeShade="BF"/>
        </w:rPr>
        <w:t>Die Anlagen Nr. 1</w:t>
      </w:r>
      <w:r w:rsidR="00491282">
        <w:rPr>
          <w:rStyle w:val="Formularfeld"/>
          <w:color w:val="2E74B5" w:themeColor="accent1" w:themeShade="BF"/>
        </w:rPr>
        <w:t xml:space="preserve">, </w:t>
      </w:r>
      <w:r w:rsidR="00D25837" w:rsidRPr="004B21DA">
        <w:rPr>
          <w:rStyle w:val="Formularfeld"/>
          <w:color w:val="2E74B5" w:themeColor="accent1" w:themeShade="BF"/>
        </w:rPr>
        <w:t xml:space="preserve">2 </w:t>
      </w:r>
      <w:r w:rsidR="00491282">
        <w:rPr>
          <w:rStyle w:val="Formularfeld"/>
          <w:color w:val="2E74B5" w:themeColor="accent1" w:themeShade="BF"/>
        </w:rPr>
        <w:t xml:space="preserve">und 3 </w:t>
      </w:r>
      <w:r w:rsidR="00D25837" w:rsidRPr="004B21DA">
        <w:rPr>
          <w:rStyle w:val="Formularfeld"/>
          <w:color w:val="2E74B5" w:themeColor="accent1" w:themeShade="BF"/>
        </w:rPr>
        <w:t>gelten vorrangig zu allen anderen Anlagen.</w:t>
      </w:r>
    </w:p>
    <w:p w14:paraId="3A586CCA" w14:textId="77777777" w:rsidR="00CF1A7A" w:rsidRDefault="00CF1A7A">
      <w:pPr>
        <w:tabs>
          <w:tab w:val="left" w:pos="431"/>
        </w:tabs>
        <w:ind w:left="863" w:hanging="431"/>
        <w:rPr>
          <w:sz w:val="18"/>
          <w:szCs w:val="18"/>
        </w:rPr>
      </w:pPr>
    </w:p>
    <w:p w14:paraId="6D525E84" w14:textId="77777777" w:rsidR="00CF1A7A" w:rsidRDefault="00DE066B">
      <w:pPr>
        <w:rPr>
          <w:sz w:val="18"/>
          <w:szCs w:val="18"/>
        </w:rPr>
      </w:pPr>
      <w:r>
        <w:rPr>
          <w:sz w:val="18"/>
          <w:szCs w:val="18"/>
        </w:rPr>
        <w:t>Eine Einbeziehung von Lizenzbedingungen an Standardsoftware* erfolgt ausschließlich nach Maßgabe der Nummer 4.1.1, d.h. sie gelten, unabhängig davon, ob und in welcher Rangfolge diese als Anlage in der Tabelle aus Nr. 1.3.1 aufgelistet werden, ausschließlich hinsichtlich der Nutzungsrechtsregelungen und bei Anwendbarkeit der Nummer 4.1.1.1 in der dort vereinbarten Rangfolge der Regelungen, unabhängig davon, ob und in welcher Rangfolge diese als Anlage in obiger Tabelle aufgelistet werden; allerdings gelten für Standardsoftware* bzw. Teile von Standardsoftware* (Softwarekomponenten), die Open Source Software sind, die vom Rechteinhaber vorgegebenen Lizenzbedingungen und die Nummer 4.1.1.2.</w:t>
      </w:r>
    </w:p>
    <w:p w14:paraId="0C00E5B1" w14:textId="77777777" w:rsidR="00CF1A7A" w:rsidRDefault="00CF1A7A">
      <w:pPr>
        <w:rPr>
          <w:sz w:val="18"/>
          <w:szCs w:val="18"/>
        </w:rPr>
      </w:pPr>
    </w:p>
    <w:p w14:paraId="197874F8" w14:textId="77777777" w:rsidR="00CF1A7A" w:rsidRDefault="00DE066B">
      <w:pPr>
        <w:rPr>
          <w:sz w:val="18"/>
          <w:szCs w:val="18"/>
        </w:rPr>
      </w:pPr>
      <w:r>
        <w:rPr>
          <w:b/>
          <w:bCs/>
          <w:sz w:val="18"/>
          <w:szCs w:val="18"/>
        </w:rPr>
        <w:t>1.3.2 die Ergänzenden Vertragsbedingungen für die Erstellung bzw. Anpassung von Software* (EVB-IT Erstellungs-AGB) in der bei Bereitstellung der Vergabeunterlagen geltenden Fassung,</w:t>
      </w:r>
    </w:p>
    <w:p w14:paraId="3D2C1461" w14:textId="77777777" w:rsidR="00CF1A7A" w:rsidRDefault="00DE066B">
      <w:pPr>
        <w:rPr>
          <w:sz w:val="18"/>
          <w:szCs w:val="18"/>
        </w:rPr>
      </w:pPr>
      <w:r>
        <w:rPr>
          <w:b/>
          <w:bCs/>
          <w:sz w:val="18"/>
          <w:szCs w:val="18"/>
        </w:rPr>
        <w:lastRenderedPageBreak/>
        <w:t>1.3.3 die Allgemeinen Vertragsbedingungen für die Ausführung von Leistungen (VOL/B) in der bei Bereitstellung der Vergabeunterlagen geltenden Fassung.</w:t>
      </w:r>
    </w:p>
    <w:p w14:paraId="5F168F40" w14:textId="77777777" w:rsidR="00CF1A7A" w:rsidRDefault="00CF1A7A">
      <w:pPr>
        <w:rPr>
          <w:sz w:val="18"/>
          <w:szCs w:val="18"/>
        </w:rPr>
      </w:pPr>
    </w:p>
    <w:p w14:paraId="7F82650F" w14:textId="77777777" w:rsidR="00CF1A7A" w:rsidRDefault="00DE066B">
      <w:pPr>
        <w:rPr>
          <w:sz w:val="18"/>
          <w:szCs w:val="18"/>
        </w:rPr>
      </w:pPr>
      <w:r>
        <w:rPr>
          <w:sz w:val="18"/>
          <w:szCs w:val="18"/>
        </w:rPr>
        <w:t xml:space="preserve">Die EVB-IT Erstellungs-AGB stehen unter </w:t>
      </w:r>
      <w:bookmarkStart w:id="5" w:name="_Hlk229392618"/>
      <w:r w:rsidR="0059687C">
        <w:fldChar w:fldCharType="begin"/>
      </w:r>
      <w:r w:rsidR="0059687C">
        <w:instrText xml:space="preserve"> HYPERLINK "http://evb-it.gov.de/" \h </w:instrText>
      </w:r>
      <w:r w:rsidR="0059687C">
        <w:fldChar w:fldCharType="separate"/>
      </w:r>
      <w:r>
        <w:rPr>
          <w:sz w:val="18"/>
          <w:szCs w:val="18"/>
        </w:rPr>
        <w:t>evb-it.gov.de</w:t>
      </w:r>
      <w:r w:rsidR="0059687C">
        <w:rPr>
          <w:sz w:val="18"/>
          <w:szCs w:val="18"/>
        </w:rPr>
        <w:fldChar w:fldCharType="end"/>
      </w:r>
      <w:bookmarkEnd w:id="5"/>
      <w:r>
        <w:rPr>
          <w:sz w:val="18"/>
          <w:szCs w:val="18"/>
        </w:rPr>
        <w:t xml:space="preserve"> zur Einsichtnahme bereit. Die VOL/B wurde im Bundesanzeiger AT Nr. 178a vom 23. September 2003 veröffentlicht.</w:t>
      </w:r>
    </w:p>
    <w:p w14:paraId="486BF659" w14:textId="77777777" w:rsidR="00CF1A7A" w:rsidRDefault="00DE066B">
      <w:pPr>
        <w:rPr>
          <w:sz w:val="18"/>
          <w:szCs w:val="18"/>
        </w:rPr>
      </w:pPr>
      <w:r>
        <w:rPr>
          <w:sz w:val="18"/>
          <w:szCs w:val="18"/>
        </w:rPr>
        <w:t>Soweit Allgemeine Geschäftsbedingungen im Sinne von § 305 BGB in den hier referenzierten Dokumenten des Auftragnehmers bzw. den sonstigen vom Auftragnehmer beigefügten Anlagen zu diesem Vertrag Rege</w:t>
      </w:r>
      <w:r>
        <w:rPr>
          <w:sz w:val="18"/>
          <w:szCs w:val="18"/>
        </w:rPr>
        <w:softHyphen/>
        <w:t>lungen in den EVB-IT Erstellungs-AGB widersprechen, sind sie ausgeschlossen, soweit nicht eine anderweitige Vereinbarung in den EVB-IT Erstellungs-AGB zugelassen ist.</w:t>
      </w:r>
    </w:p>
    <w:p w14:paraId="70D67E95" w14:textId="77777777" w:rsidR="00CF1A7A" w:rsidRDefault="00DE066B">
      <w:pPr>
        <w:rPr>
          <w:sz w:val="18"/>
          <w:szCs w:val="18"/>
        </w:rPr>
      </w:pPr>
      <w:r>
        <w:rPr>
          <w:sz w:val="18"/>
          <w:szCs w:val="18"/>
        </w:rPr>
        <w:t>Weitere Geschäftsbedingungen sind ausgeschlossen, soweit in diesem Vertrag nichts anderes vereinbart ist.</w:t>
      </w:r>
    </w:p>
    <w:p w14:paraId="6FC31A8E" w14:textId="77777777" w:rsidR="00CF1A7A" w:rsidRDefault="00DE066B">
      <w:pPr>
        <w:rPr>
          <w:sz w:val="18"/>
          <w:szCs w:val="18"/>
        </w:rPr>
      </w:pPr>
      <w:r>
        <w:rPr>
          <w:sz w:val="18"/>
          <w:szCs w:val="18"/>
        </w:rPr>
        <w:t>Die mit * gekennzeichneten Begriffe sind am Ende der EVB-IT Erstellungs-AGB definiert.</w:t>
      </w:r>
    </w:p>
    <w:p w14:paraId="2ADEA050" w14:textId="77777777" w:rsidR="00CF1A7A" w:rsidRDefault="00CF1A7A">
      <w:pPr>
        <w:rPr>
          <w:sz w:val="18"/>
          <w:szCs w:val="18"/>
        </w:rPr>
      </w:pPr>
    </w:p>
    <w:p w14:paraId="39B8F81A" w14:textId="77777777" w:rsidR="00CF1A7A" w:rsidRDefault="00DE066B">
      <w:pPr>
        <w:pStyle w:val="berschrift2"/>
        <w:keepNext/>
        <w:numPr>
          <w:ilvl w:val="1"/>
          <w:numId w:val="1"/>
        </w:numPr>
        <w:rPr>
          <w:sz w:val="18"/>
          <w:szCs w:val="18"/>
        </w:rPr>
      </w:pPr>
      <w:bookmarkStart w:id="6" w:name="_Toc229577717"/>
      <w:r>
        <w:rPr>
          <w:sz w:val="18"/>
          <w:szCs w:val="18"/>
        </w:rPr>
        <w:t>Übersicht über die vereinbarten Leistungen</w:t>
      </w:r>
      <w:bookmarkEnd w:id="6"/>
    </w:p>
    <w:p w14:paraId="0812CB86" w14:textId="77777777" w:rsidR="00CF1A7A" w:rsidRDefault="00DE066B">
      <w:pPr>
        <w:pStyle w:val="berschrift3"/>
        <w:keepNext/>
        <w:numPr>
          <w:ilvl w:val="2"/>
          <w:numId w:val="1"/>
        </w:numPr>
        <w:rPr>
          <w:sz w:val="18"/>
          <w:szCs w:val="18"/>
        </w:rPr>
      </w:pPr>
      <w:bookmarkStart w:id="7" w:name="_Toc229577718"/>
      <w:r>
        <w:rPr>
          <w:sz w:val="18"/>
          <w:szCs w:val="18"/>
        </w:rPr>
        <w:t>Leistungen bis zur Abnahme</w:t>
      </w:r>
      <w:bookmarkEnd w:id="7"/>
    </w:p>
    <w:p w14:paraId="5416917F" w14:textId="2D660FF3" w:rsidR="00CF1A7A" w:rsidRDefault="002C5FD4">
      <w:pPr>
        <w:tabs>
          <w:tab w:val="left" w:pos="431"/>
        </w:tabs>
        <w:ind w:left="431" w:hanging="431"/>
        <w:rPr>
          <w:sz w:val="18"/>
          <w:szCs w:val="18"/>
        </w:rPr>
      </w:pPr>
      <w:sdt>
        <w:sdtPr>
          <w:rPr>
            <w:sz w:val="18"/>
            <w:szCs w:val="18"/>
            <w:highlight w:val="cyan"/>
          </w:rPr>
          <w:id w:val="-1085377118"/>
          <w14:checkbox>
            <w14:checked w14:val="1"/>
            <w14:checkedState w14:val="2612" w14:font="MS Gothic"/>
            <w14:uncheckedState w14:val="2610" w14:font="MS Gothic"/>
          </w14:checkbox>
        </w:sdtPr>
        <w:sdtEndPr/>
        <w:sdtContent>
          <w:r w:rsidR="0014340F" w:rsidRPr="002D3329">
            <w:rPr>
              <w:rFonts w:ascii="MS Gothic" w:eastAsia="MS Gothic" w:hAnsi="MS Gothic" w:cs="MS Gothic"/>
              <w:sz w:val="18"/>
              <w:szCs w:val="18"/>
              <w:highlight w:val="cyan"/>
            </w:rPr>
            <w:t>☒</w:t>
          </w:r>
        </w:sdtContent>
      </w:sdt>
      <w:r w:rsidR="00DE066B">
        <w:rPr>
          <w:sz w:val="18"/>
          <w:szCs w:val="18"/>
        </w:rPr>
        <w:tab/>
        <w:t>Anpassung von Software* auf Quellcodeebene; die</w:t>
      </w:r>
    </w:p>
    <w:p w14:paraId="00D8895C" w14:textId="77777777" w:rsidR="00CF1A7A" w:rsidRDefault="002C5FD4">
      <w:pPr>
        <w:tabs>
          <w:tab w:val="left" w:pos="431"/>
        </w:tabs>
        <w:ind w:left="863" w:hanging="431"/>
        <w:rPr>
          <w:sz w:val="18"/>
          <w:szCs w:val="18"/>
        </w:rPr>
      </w:pPr>
      <w:sdt>
        <w:sdtPr>
          <w:id w:val="53701367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anzupassende Software* wird durch den Auftragnehmer überlassen</w:t>
      </w:r>
    </w:p>
    <w:p w14:paraId="0E1A4832" w14:textId="632FB830" w:rsidR="00CF1A7A" w:rsidRDefault="002C5FD4">
      <w:pPr>
        <w:tabs>
          <w:tab w:val="left" w:pos="431"/>
        </w:tabs>
        <w:ind w:left="863" w:hanging="431"/>
        <w:rPr>
          <w:sz w:val="18"/>
          <w:szCs w:val="18"/>
        </w:rPr>
      </w:pPr>
      <w:sdt>
        <w:sdtPr>
          <w:rPr>
            <w:sz w:val="18"/>
            <w:szCs w:val="18"/>
            <w:highlight w:val="cyan"/>
          </w:rPr>
          <w:id w:val="960153560"/>
          <w14:checkbox>
            <w14:checked w14:val="1"/>
            <w14:checkedState w14:val="2612" w14:font="MS Gothic"/>
            <w14:uncheckedState w14:val="2610" w14:font="MS Gothic"/>
          </w14:checkbox>
        </w:sdtPr>
        <w:sdtEndPr/>
        <w:sdtContent>
          <w:r w:rsidR="0014340F" w:rsidRPr="0014340F">
            <w:rPr>
              <w:rFonts w:ascii="MS Gothic" w:eastAsia="MS Gothic" w:hAnsi="MS Gothic" w:cs="MS Gothic"/>
              <w:sz w:val="18"/>
              <w:szCs w:val="18"/>
              <w:highlight w:val="cyan"/>
            </w:rPr>
            <w:t>☒</w:t>
          </w:r>
        </w:sdtContent>
      </w:sdt>
      <w:r w:rsidR="00DE066B">
        <w:rPr>
          <w:sz w:val="18"/>
          <w:szCs w:val="18"/>
        </w:rPr>
        <w:tab/>
        <w:t>anzupassende Software* wird vom Auftraggeber beigestellt</w:t>
      </w:r>
    </w:p>
    <w:p w14:paraId="21505B5E" w14:textId="77777777" w:rsidR="00CF1A7A" w:rsidRDefault="002C5FD4">
      <w:pPr>
        <w:tabs>
          <w:tab w:val="left" w:pos="431"/>
        </w:tabs>
        <w:ind w:left="431" w:hanging="431"/>
        <w:rPr>
          <w:sz w:val="18"/>
          <w:szCs w:val="18"/>
        </w:rPr>
      </w:pPr>
      <w:sdt>
        <w:sdtPr>
          <w:id w:val="251871527"/>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Customizing* von Software*; die</w:t>
      </w:r>
    </w:p>
    <w:p w14:paraId="22CDE2C7" w14:textId="77777777" w:rsidR="00CF1A7A" w:rsidRDefault="002C5FD4">
      <w:pPr>
        <w:tabs>
          <w:tab w:val="left" w:pos="431"/>
        </w:tabs>
        <w:ind w:left="863" w:hanging="431"/>
        <w:rPr>
          <w:sz w:val="18"/>
          <w:szCs w:val="18"/>
        </w:rPr>
      </w:pPr>
      <w:sdt>
        <w:sdtPr>
          <w:id w:val="-71382023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zu customizende Software wird durch den Auftragnehmer überlassen</w:t>
      </w:r>
    </w:p>
    <w:p w14:paraId="4F81C246" w14:textId="77777777" w:rsidR="00CF1A7A" w:rsidRDefault="002C5FD4">
      <w:pPr>
        <w:tabs>
          <w:tab w:val="left" w:pos="431"/>
        </w:tabs>
        <w:ind w:left="863" w:hanging="431"/>
        <w:rPr>
          <w:sz w:val="18"/>
          <w:szCs w:val="18"/>
        </w:rPr>
      </w:pPr>
      <w:sdt>
        <w:sdtPr>
          <w:id w:val="190533434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zu customizende Software* wird vom Auftraggeber beigestellt</w:t>
      </w:r>
    </w:p>
    <w:p w14:paraId="4006CEAF" w14:textId="49263A46" w:rsidR="00CF1A7A" w:rsidRDefault="002C5FD4">
      <w:pPr>
        <w:tabs>
          <w:tab w:val="left" w:pos="431"/>
        </w:tabs>
        <w:ind w:left="431" w:hanging="431"/>
        <w:rPr>
          <w:sz w:val="18"/>
          <w:szCs w:val="18"/>
        </w:rPr>
      </w:pPr>
      <w:sdt>
        <w:sdtPr>
          <w:rPr>
            <w:highlight w:val="cyan"/>
          </w:rPr>
          <w:id w:val="-2110187348"/>
          <w14:checkbox>
            <w14:checked w14:val="1"/>
            <w14:checkedState w14:val="2612" w14:font="MS Gothic"/>
            <w14:uncheckedState w14:val="2610" w14:font="MS Gothic"/>
          </w14:checkbox>
        </w:sdtPr>
        <w:sdtEndPr/>
        <w:sdtContent>
          <w:r w:rsidR="00324C64" w:rsidRPr="00324C64">
            <w:rPr>
              <w:rFonts w:ascii="MS Gothic" w:eastAsia="MS Gothic" w:hAnsi="MS Gothic" w:hint="eastAsia"/>
              <w:highlight w:val="cyan"/>
            </w:rPr>
            <w:t>☒</w:t>
          </w:r>
        </w:sdtContent>
      </w:sdt>
      <w:r w:rsidR="00DE066B">
        <w:rPr>
          <w:sz w:val="18"/>
          <w:szCs w:val="18"/>
        </w:rPr>
        <w:tab/>
        <w:t>Erstellung und Überlassung von Individualsoftware* auf Dauer</w:t>
      </w:r>
    </w:p>
    <w:p w14:paraId="6033EA3C" w14:textId="1ED22F80" w:rsidR="00CF1A7A" w:rsidRDefault="002C5FD4">
      <w:pPr>
        <w:tabs>
          <w:tab w:val="left" w:pos="431"/>
        </w:tabs>
        <w:ind w:left="431" w:hanging="431"/>
        <w:rPr>
          <w:sz w:val="18"/>
          <w:szCs w:val="18"/>
        </w:rPr>
      </w:pPr>
      <w:sdt>
        <w:sdtPr>
          <w:rPr>
            <w:highlight w:val="cyan"/>
          </w:rPr>
          <w:id w:val="-734089841"/>
          <w14:checkbox>
            <w14:checked w14:val="1"/>
            <w14:checkedState w14:val="2612" w14:font="MS Gothic"/>
            <w14:uncheckedState w14:val="2610" w14:font="MS Gothic"/>
          </w14:checkbox>
        </w:sdtPr>
        <w:sdtEndPr/>
        <w:sdtContent>
          <w:r w:rsidR="00E92AE2" w:rsidRPr="00E92AE2">
            <w:rPr>
              <w:rFonts w:ascii="MS Gothic" w:eastAsia="MS Gothic" w:hAnsi="MS Gothic" w:hint="eastAsia"/>
              <w:highlight w:val="cyan"/>
            </w:rPr>
            <w:t>☒</w:t>
          </w:r>
        </w:sdtContent>
      </w:sdt>
      <w:r w:rsidR="00DE066B">
        <w:rPr>
          <w:sz w:val="18"/>
          <w:szCs w:val="18"/>
        </w:rPr>
        <w:tab/>
        <w:t>Schulung</w:t>
      </w:r>
    </w:p>
    <w:p w14:paraId="42ADF7C2" w14:textId="1AC0DC06" w:rsidR="00CF1A7A" w:rsidRDefault="002C5FD4">
      <w:pPr>
        <w:tabs>
          <w:tab w:val="left" w:pos="431"/>
        </w:tabs>
        <w:ind w:left="431" w:hanging="431"/>
        <w:rPr>
          <w:sz w:val="18"/>
          <w:szCs w:val="18"/>
        </w:rPr>
      </w:pPr>
      <w:sdt>
        <w:sdtPr>
          <w:rPr>
            <w:highlight w:val="cyan"/>
          </w:rPr>
          <w:id w:val="-1123603803"/>
          <w14:checkbox>
            <w14:checked w14:val="1"/>
            <w14:checkedState w14:val="2612" w14:font="MS Gothic"/>
            <w14:uncheckedState w14:val="2610" w14:font="MS Gothic"/>
          </w14:checkbox>
        </w:sdtPr>
        <w:sdtEndPr/>
        <w:sdtContent>
          <w:r w:rsidR="00324C64">
            <w:rPr>
              <w:rFonts w:ascii="MS Gothic" w:eastAsia="MS Gothic" w:hAnsi="MS Gothic" w:hint="eastAsia"/>
              <w:highlight w:val="cyan"/>
            </w:rPr>
            <w:t>☒</w:t>
          </w:r>
        </w:sdtContent>
      </w:sdt>
      <w:r w:rsidR="00DE066B">
        <w:rPr>
          <w:sz w:val="18"/>
          <w:szCs w:val="18"/>
        </w:rPr>
        <w:tab/>
        <w:t>Sonstige Leistungen: _____</w:t>
      </w:r>
    </w:p>
    <w:p w14:paraId="27069FE6" w14:textId="77777777" w:rsidR="00CF1A7A" w:rsidRDefault="00DE066B">
      <w:pPr>
        <w:pStyle w:val="berschrift3"/>
        <w:keepNext/>
        <w:numPr>
          <w:ilvl w:val="2"/>
          <w:numId w:val="1"/>
        </w:numPr>
        <w:rPr>
          <w:sz w:val="18"/>
          <w:szCs w:val="18"/>
        </w:rPr>
      </w:pPr>
      <w:bookmarkStart w:id="8" w:name="_Toc229577719"/>
      <w:r>
        <w:rPr>
          <w:sz w:val="18"/>
          <w:szCs w:val="18"/>
        </w:rPr>
        <w:t>Leistungen nach der Abnahme</w:t>
      </w:r>
      <w:bookmarkEnd w:id="8"/>
    </w:p>
    <w:p w14:paraId="44310CE7" w14:textId="04C21E2E" w:rsidR="00CF1A7A" w:rsidRDefault="002C5FD4">
      <w:pPr>
        <w:tabs>
          <w:tab w:val="left" w:pos="431"/>
        </w:tabs>
        <w:ind w:left="431" w:hanging="431"/>
        <w:rPr>
          <w:sz w:val="18"/>
          <w:szCs w:val="18"/>
        </w:rPr>
      </w:pPr>
      <w:sdt>
        <w:sdtPr>
          <w:rPr>
            <w:highlight w:val="cyan"/>
          </w:rPr>
          <w:id w:val="1026285316"/>
          <w14:checkbox>
            <w14:checked w14:val="1"/>
            <w14:checkedState w14:val="2612" w14:font="MS Gothic"/>
            <w14:uncheckedState w14:val="2610" w14:font="MS Gothic"/>
          </w14:checkbox>
        </w:sdtPr>
        <w:sdtEndPr/>
        <w:sdtContent>
          <w:r w:rsidR="00E92AE2">
            <w:rPr>
              <w:rFonts w:ascii="MS Gothic" w:eastAsia="MS Gothic" w:hAnsi="MS Gothic" w:hint="eastAsia"/>
              <w:highlight w:val="cyan"/>
            </w:rPr>
            <w:t>☒</w:t>
          </w:r>
        </w:sdtContent>
      </w:sdt>
      <w:r w:rsidR="00DE066B">
        <w:rPr>
          <w:sz w:val="18"/>
          <w:szCs w:val="18"/>
        </w:rPr>
        <w:tab/>
        <w:t>Pflege (Störungsbeseitigung und/oder Lieferung neuer Programmstände*)</w:t>
      </w:r>
    </w:p>
    <w:p w14:paraId="28C8C54C" w14:textId="079EA248" w:rsidR="00CF1A7A" w:rsidRDefault="002C5FD4">
      <w:pPr>
        <w:tabs>
          <w:tab w:val="left" w:pos="431"/>
        </w:tabs>
        <w:ind w:left="431" w:hanging="431"/>
        <w:rPr>
          <w:sz w:val="18"/>
          <w:szCs w:val="18"/>
        </w:rPr>
      </w:pPr>
      <w:sdt>
        <w:sdtPr>
          <w:rPr>
            <w:highlight w:val="cyan"/>
          </w:rPr>
          <w:id w:val="330266720"/>
          <w14:checkbox>
            <w14:checked w14:val="1"/>
            <w14:checkedState w14:val="2612" w14:font="MS Gothic"/>
            <w14:uncheckedState w14:val="2610" w14:font="MS Gothic"/>
          </w14:checkbox>
        </w:sdtPr>
        <w:sdtEndPr/>
        <w:sdtContent>
          <w:r w:rsidR="00E92AE2">
            <w:rPr>
              <w:rFonts w:ascii="MS Gothic" w:eastAsia="MS Gothic" w:hAnsi="MS Gothic" w:hint="eastAsia"/>
              <w:highlight w:val="cyan"/>
            </w:rPr>
            <w:t>☒</w:t>
          </w:r>
        </w:sdtContent>
      </w:sdt>
      <w:r w:rsidR="00DE066B">
        <w:rPr>
          <w:sz w:val="18"/>
          <w:szCs w:val="18"/>
        </w:rPr>
        <w:tab/>
        <w:t>Weiterentwicklung und Anpassung</w:t>
      </w:r>
    </w:p>
    <w:p w14:paraId="3945C41C" w14:textId="3D2889E5" w:rsidR="00CF1A7A" w:rsidRDefault="002C5FD4">
      <w:pPr>
        <w:tabs>
          <w:tab w:val="left" w:pos="431"/>
        </w:tabs>
        <w:ind w:left="431" w:hanging="431"/>
        <w:rPr>
          <w:sz w:val="18"/>
          <w:szCs w:val="18"/>
        </w:rPr>
      </w:pPr>
      <w:sdt>
        <w:sdtPr>
          <w:rPr>
            <w:highlight w:val="cyan"/>
          </w:rPr>
          <w:id w:val="1748917960"/>
          <w14:checkbox>
            <w14:checked w14:val="1"/>
            <w14:checkedState w14:val="2612" w14:font="MS Gothic"/>
            <w14:uncheckedState w14:val="2610" w14:font="MS Gothic"/>
          </w14:checkbox>
        </w:sdtPr>
        <w:sdtEndPr/>
        <w:sdtContent>
          <w:r w:rsidR="00E14228">
            <w:rPr>
              <w:rFonts w:ascii="MS Gothic" w:eastAsia="MS Gothic" w:hAnsi="MS Gothic" w:hint="eastAsia"/>
              <w:highlight w:val="cyan"/>
            </w:rPr>
            <w:t>☒</w:t>
          </w:r>
        </w:sdtContent>
      </w:sdt>
      <w:r w:rsidR="00DE066B">
        <w:rPr>
          <w:sz w:val="18"/>
          <w:szCs w:val="18"/>
        </w:rPr>
        <w:tab/>
        <w:t>Sonstige Leistungen</w:t>
      </w:r>
      <w:r w:rsidR="00A237A2">
        <w:rPr>
          <w:sz w:val="18"/>
          <w:szCs w:val="18"/>
        </w:rPr>
        <w:t xml:space="preserve">: </w:t>
      </w:r>
      <w:r w:rsidR="00B562CB" w:rsidRPr="00B562CB">
        <w:rPr>
          <w:color w:val="2E74B5" w:themeColor="accent1" w:themeShade="BF"/>
          <w:sz w:val="18"/>
          <w:szCs w:val="18"/>
        </w:rPr>
        <w:t xml:space="preserve">z.B. </w:t>
      </w:r>
      <w:r w:rsidR="00A237A2">
        <w:rPr>
          <w:color w:val="2E74B5" w:themeColor="accent1" w:themeShade="BF"/>
          <w:sz w:val="18"/>
          <w:szCs w:val="18"/>
        </w:rPr>
        <w:t>Leistungen im Zusammenhang mit dem Vertragsende</w:t>
      </w:r>
      <w:r w:rsidR="00DE066B">
        <w:rPr>
          <w:sz w:val="18"/>
          <w:szCs w:val="18"/>
        </w:rPr>
        <w:t xml:space="preserve"> </w:t>
      </w:r>
    </w:p>
    <w:p w14:paraId="4481354C" w14:textId="77777777" w:rsidR="00CF1A7A" w:rsidRDefault="00CF1A7A">
      <w:pPr>
        <w:rPr>
          <w:sz w:val="18"/>
          <w:szCs w:val="18"/>
        </w:rPr>
      </w:pPr>
    </w:p>
    <w:p w14:paraId="2BE67742" w14:textId="77777777" w:rsidR="00CF1A7A" w:rsidRDefault="00DE066B">
      <w:pPr>
        <w:pStyle w:val="berschrift2"/>
        <w:keepNext/>
        <w:numPr>
          <w:ilvl w:val="1"/>
          <w:numId w:val="1"/>
        </w:numPr>
        <w:rPr>
          <w:sz w:val="18"/>
          <w:szCs w:val="18"/>
        </w:rPr>
      </w:pPr>
      <w:bookmarkStart w:id="9" w:name="_Toc229577720"/>
      <w:r>
        <w:rPr>
          <w:sz w:val="18"/>
          <w:szCs w:val="18"/>
        </w:rPr>
        <w:t>Systemumgebung* beim Auftraggeber und Beistellungen des Auftraggebers</w:t>
      </w:r>
      <w:bookmarkEnd w:id="9"/>
    </w:p>
    <w:p w14:paraId="4379DFDD" w14:textId="77777777" w:rsidR="00CF1A7A" w:rsidRDefault="002C5FD4">
      <w:pPr>
        <w:tabs>
          <w:tab w:val="left" w:pos="431"/>
        </w:tabs>
        <w:ind w:left="431" w:hanging="431"/>
        <w:rPr>
          <w:sz w:val="18"/>
          <w:szCs w:val="18"/>
        </w:rPr>
      </w:pPr>
      <w:sdt>
        <w:sdtPr>
          <w:id w:val="212804251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Systemumgebung* beim Auftraggeber ergibt sich aus Anlage Nr. _____.</w:t>
      </w:r>
    </w:p>
    <w:p w14:paraId="358E06AA" w14:textId="6F0BE82B" w:rsidR="00CF1A7A" w:rsidRDefault="002C5FD4">
      <w:pPr>
        <w:tabs>
          <w:tab w:val="left" w:pos="431"/>
        </w:tabs>
        <w:ind w:left="431" w:hanging="431"/>
        <w:rPr>
          <w:sz w:val="18"/>
          <w:szCs w:val="18"/>
        </w:rPr>
      </w:pPr>
      <w:sdt>
        <w:sdtPr>
          <w:rPr>
            <w:highlight w:val="cyan"/>
          </w:rPr>
          <w:id w:val="2031210683"/>
          <w14:checkbox>
            <w14:checked w14:val="1"/>
            <w14:checkedState w14:val="2612" w14:font="MS Gothic"/>
            <w14:uncheckedState w14:val="2610" w14:font="MS Gothic"/>
          </w14:checkbox>
        </w:sdtPr>
        <w:sdtEndPr/>
        <w:sdtContent>
          <w:r w:rsidR="00324C64">
            <w:rPr>
              <w:rFonts w:ascii="MS Gothic" w:eastAsia="MS Gothic" w:hAnsi="MS Gothic" w:hint="eastAsia"/>
              <w:highlight w:val="cyan"/>
            </w:rPr>
            <w:t>☒</w:t>
          </w:r>
        </w:sdtContent>
      </w:sdt>
      <w:r w:rsidR="00DE066B">
        <w:rPr>
          <w:sz w:val="18"/>
          <w:szCs w:val="18"/>
        </w:rPr>
        <w:tab/>
        <w:t>Die Beistellungen ergeben sich aus Anlage Nr. _</w:t>
      </w:r>
      <w:r w:rsidR="00491282">
        <w:rPr>
          <w:color w:val="2E74B5" w:themeColor="accent1" w:themeShade="BF"/>
          <w:sz w:val="18"/>
          <w:szCs w:val="18"/>
        </w:rPr>
        <w:t>4</w:t>
      </w:r>
      <w:r w:rsidR="00DE066B">
        <w:rPr>
          <w:sz w:val="18"/>
          <w:szCs w:val="18"/>
        </w:rPr>
        <w:t>____.</w:t>
      </w:r>
    </w:p>
    <w:p w14:paraId="24A27862" w14:textId="656608D9" w:rsidR="00CF1A7A" w:rsidRDefault="002C5FD4">
      <w:pPr>
        <w:tabs>
          <w:tab w:val="left" w:pos="431"/>
        </w:tabs>
        <w:ind w:left="431" w:hanging="431"/>
        <w:rPr>
          <w:sz w:val="18"/>
          <w:szCs w:val="18"/>
        </w:rPr>
      </w:pPr>
      <w:sdt>
        <w:sdtPr>
          <w:rPr>
            <w:sz w:val="18"/>
            <w:szCs w:val="18"/>
          </w:rPr>
          <w:id w:val="-60863999"/>
          <w14:checkbox>
            <w14:checked w14:val="0"/>
            <w14:checkedState w14:val="2612" w14:font="MS Gothic"/>
            <w14:uncheckedState w14:val="2610" w14:font="MS Gothic"/>
          </w14:checkbox>
        </w:sdtPr>
        <w:sdtEndPr/>
        <w:sdtContent>
          <w:r w:rsidR="00CC12E4">
            <w:rPr>
              <w:rFonts w:ascii="MS Gothic" w:eastAsia="MS Gothic" w:hAnsi="MS Gothic" w:hint="eastAsia"/>
              <w:sz w:val="18"/>
              <w:szCs w:val="18"/>
            </w:rPr>
            <w:t>☐</w:t>
          </w:r>
        </w:sdtContent>
      </w:sdt>
      <w:r w:rsidR="00DE066B">
        <w:rPr>
          <w:sz w:val="18"/>
          <w:szCs w:val="18"/>
        </w:rPr>
        <w:tab/>
        <w:t>Der Auftraggeber stellt folgende Software* bei</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755"/>
        <w:gridCol w:w="4711"/>
        <w:gridCol w:w="1977"/>
        <w:gridCol w:w="1789"/>
      </w:tblGrid>
      <w:tr w:rsidR="00CF1A7A" w14:paraId="44D62628" w14:textId="77777777">
        <w:trPr>
          <w:tblHeader/>
        </w:trPr>
        <w:tc>
          <w:tcPr>
            <w:tcW w:w="755" w:type="dxa"/>
            <w:tcBorders>
              <w:top w:val="single" w:sz="4" w:space="0" w:color="000000"/>
              <w:left w:val="single" w:sz="4" w:space="0" w:color="000000"/>
              <w:bottom w:val="single" w:sz="4" w:space="0" w:color="000000"/>
              <w:right w:val="single" w:sz="4" w:space="0" w:color="000000"/>
            </w:tcBorders>
            <w:shd w:val="solid" w:color="E7E6E6" w:fill="FF0000"/>
          </w:tcPr>
          <w:p w14:paraId="07F10C2A" w14:textId="77777777" w:rsidR="00CF1A7A" w:rsidRDefault="00DE066B">
            <w:pPr>
              <w:jc w:val="center"/>
            </w:pPr>
            <w:r>
              <w:rPr>
                <w:sz w:val="16"/>
                <w:szCs w:val="16"/>
              </w:rPr>
              <w:t>Lfd. Nr.</w:t>
            </w:r>
          </w:p>
        </w:tc>
        <w:tc>
          <w:tcPr>
            <w:tcW w:w="4716" w:type="dxa"/>
            <w:tcBorders>
              <w:top w:val="single" w:sz="4" w:space="0" w:color="000000"/>
              <w:left w:val="single" w:sz="4" w:space="0" w:color="000000"/>
              <w:bottom w:val="single" w:sz="4" w:space="0" w:color="000000"/>
              <w:right w:val="single" w:sz="4" w:space="0" w:color="000000"/>
            </w:tcBorders>
            <w:shd w:val="solid" w:color="E7E6E6" w:fill="FF0000"/>
          </w:tcPr>
          <w:p w14:paraId="456C6273" w14:textId="77777777" w:rsidR="00CF1A7A" w:rsidRDefault="00DE066B">
            <w:pPr>
              <w:jc w:val="center"/>
            </w:pPr>
            <w:r>
              <w:rPr>
                <w:sz w:val="16"/>
                <w:szCs w:val="16"/>
              </w:rPr>
              <w:t>Bezeichnung der Software*</w:t>
            </w:r>
          </w:p>
        </w:tc>
        <w:tc>
          <w:tcPr>
            <w:tcW w:w="1979" w:type="dxa"/>
            <w:tcBorders>
              <w:top w:val="single" w:sz="4" w:space="0" w:color="000000"/>
              <w:left w:val="single" w:sz="4" w:space="0" w:color="000000"/>
              <w:bottom w:val="single" w:sz="4" w:space="0" w:color="000000"/>
              <w:right w:val="single" w:sz="4" w:space="0" w:color="000000"/>
            </w:tcBorders>
            <w:shd w:val="solid" w:color="E7E6E6" w:fill="FF0000"/>
          </w:tcPr>
          <w:p w14:paraId="6A09C2A5" w14:textId="77777777" w:rsidR="00CF1A7A" w:rsidRDefault="00DE066B">
            <w:pPr>
              <w:jc w:val="center"/>
            </w:pPr>
            <w:r>
              <w:rPr>
                <w:sz w:val="16"/>
                <w:szCs w:val="16"/>
              </w:rPr>
              <w:t>Übergabe im Quellcode* (ja/nein)</w:t>
            </w:r>
          </w:p>
        </w:tc>
        <w:tc>
          <w:tcPr>
            <w:tcW w:w="1791" w:type="dxa"/>
            <w:tcBorders>
              <w:top w:val="single" w:sz="4" w:space="0" w:color="000000"/>
              <w:left w:val="single" w:sz="4" w:space="0" w:color="000000"/>
              <w:bottom w:val="single" w:sz="4" w:space="0" w:color="000000"/>
              <w:right w:val="single" w:sz="4" w:space="0" w:color="000000"/>
            </w:tcBorders>
            <w:shd w:val="solid" w:color="E7E6E6" w:fill="FF0000"/>
          </w:tcPr>
          <w:p w14:paraId="137D3139" w14:textId="77777777" w:rsidR="00CF1A7A" w:rsidRDefault="00DE066B">
            <w:pPr>
              <w:jc w:val="center"/>
            </w:pPr>
            <w:r>
              <w:rPr>
                <w:sz w:val="16"/>
                <w:szCs w:val="16"/>
              </w:rPr>
              <w:t>Übergabe der Software* erfolgt gemäß Anlage Nr.</w:t>
            </w:r>
          </w:p>
        </w:tc>
      </w:tr>
      <w:tr w:rsidR="00CF1A7A" w14:paraId="207AE9EA" w14:textId="77777777">
        <w:tc>
          <w:tcPr>
            <w:tcW w:w="755" w:type="dxa"/>
            <w:tcBorders>
              <w:top w:val="single" w:sz="4" w:space="0" w:color="000000"/>
              <w:left w:val="single" w:sz="4" w:space="0" w:color="000000"/>
              <w:bottom w:val="single" w:sz="4" w:space="0" w:color="000000"/>
              <w:right w:val="single" w:sz="4" w:space="0" w:color="000000"/>
            </w:tcBorders>
          </w:tcPr>
          <w:p w14:paraId="6682AD30" w14:textId="234600BB" w:rsidR="00CF1A7A" w:rsidRDefault="00CF1A7A"/>
        </w:tc>
        <w:tc>
          <w:tcPr>
            <w:tcW w:w="4716" w:type="dxa"/>
            <w:tcBorders>
              <w:top w:val="single" w:sz="4" w:space="0" w:color="000000"/>
              <w:left w:val="single" w:sz="4" w:space="0" w:color="000000"/>
              <w:bottom w:val="single" w:sz="4" w:space="0" w:color="000000"/>
              <w:right w:val="single" w:sz="4" w:space="0" w:color="000000"/>
            </w:tcBorders>
          </w:tcPr>
          <w:p w14:paraId="3E3AF06A" w14:textId="74BAAA91" w:rsidR="00CF1A7A" w:rsidRDefault="00CF1A7A"/>
        </w:tc>
        <w:tc>
          <w:tcPr>
            <w:tcW w:w="1979" w:type="dxa"/>
            <w:tcBorders>
              <w:top w:val="single" w:sz="4" w:space="0" w:color="000000"/>
              <w:left w:val="single" w:sz="4" w:space="0" w:color="000000"/>
              <w:bottom w:val="single" w:sz="4" w:space="0" w:color="000000"/>
              <w:right w:val="single" w:sz="4" w:space="0" w:color="000000"/>
            </w:tcBorders>
          </w:tcPr>
          <w:p w14:paraId="7625F483" w14:textId="19BE0300" w:rsidR="00CF1A7A" w:rsidRDefault="00CF1A7A"/>
        </w:tc>
        <w:tc>
          <w:tcPr>
            <w:tcW w:w="1791" w:type="dxa"/>
            <w:tcBorders>
              <w:top w:val="single" w:sz="4" w:space="0" w:color="000000"/>
              <w:left w:val="single" w:sz="4" w:space="0" w:color="000000"/>
              <w:bottom w:val="single" w:sz="4" w:space="0" w:color="000000"/>
              <w:right w:val="single" w:sz="4" w:space="0" w:color="000000"/>
            </w:tcBorders>
          </w:tcPr>
          <w:p w14:paraId="292235E9" w14:textId="2CA38F52" w:rsidR="00CF1A7A" w:rsidRDefault="00CF1A7A"/>
        </w:tc>
      </w:tr>
    </w:tbl>
    <w:p w14:paraId="266C6750" w14:textId="77777777" w:rsidR="00CF1A7A" w:rsidRDefault="002C5FD4">
      <w:pPr>
        <w:tabs>
          <w:tab w:val="left" w:pos="431"/>
        </w:tabs>
        <w:ind w:left="863" w:hanging="431"/>
        <w:rPr>
          <w:sz w:val="18"/>
          <w:szCs w:val="18"/>
        </w:rPr>
      </w:pPr>
      <w:sdt>
        <w:sdtPr>
          <w:id w:val="1767340864"/>
          <w14:checkbox>
            <w14:checked w14:val="0"/>
            <w14:checkedState w14:val="2612" w14:font="MS Gothic"/>
            <w14:uncheckedState w14:val="2610" w14:font="MS Gothic"/>
          </w14:checkbox>
        </w:sdtPr>
        <w:sdtEndPr/>
        <w:sdtContent>
          <w:r w:rsidR="00DE066B">
            <w:rPr>
              <w:rFonts w:ascii="MS Gothic" w:eastAsia="MS Gothic" w:hAnsi="MS Gothic" w:cs="MS Gothic"/>
            </w:rPr>
            <w:sym w:font="MS Gothic" w:char="2610"/>
          </w:r>
        </w:sdtContent>
      </w:sdt>
      <w:r w:rsidR="00DE066B">
        <w:tab/>
      </w:r>
      <w:r w:rsidR="00DE066B">
        <w:rPr>
          <w:sz w:val="18"/>
          <w:szCs w:val="18"/>
        </w:rPr>
        <w:t>Der Auftraggeber verschafft dem Auftragnehmer an der Software* gemäß lfd. Nr. _____ die für die vertragsgemäße Leistungserbringung erforderlichen Bearbeitungsrechte gemäß Anlage Nr. _____.</w:t>
      </w:r>
    </w:p>
    <w:p w14:paraId="27C42F79" w14:textId="77777777" w:rsidR="00CF1A7A" w:rsidRDefault="002C5FD4">
      <w:pPr>
        <w:tabs>
          <w:tab w:val="left" w:pos="431"/>
        </w:tabs>
        <w:ind w:left="863" w:hanging="431"/>
        <w:rPr>
          <w:sz w:val="18"/>
          <w:szCs w:val="18"/>
        </w:rPr>
      </w:pPr>
      <w:sdt>
        <w:sdtPr>
          <w:id w:val="-176667928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Der Auftragnehmer erklärt, an der Software* gemäß lfd. Nr. _____ über die für die vertragsgemäße Leistungserbringung erforderlichen Bearbeitungsrechte selbst zu verfügen.</w:t>
      </w:r>
    </w:p>
    <w:p w14:paraId="2C5DEC68" w14:textId="77777777" w:rsidR="00CF1A7A" w:rsidRDefault="00CF1A7A">
      <w:pPr>
        <w:rPr>
          <w:sz w:val="18"/>
          <w:szCs w:val="18"/>
        </w:rPr>
      </w:pPr>
    </w:p>
    <w:p w14:paraId="2A431525" w14:textId="77777777" w:rsidR="00CF1A7A" w:rsidRDefault="00DE066B">
      <w:pPr>
        <w:pStyle w:val="berschrift2"/>
        <w:keepNext/>
        <w:numPr>
          <w:ilvl w:val="1"/>
          <w:numId w:val="1"/>
        </w:numPr>
        <w:rPr>
          <w:sz w:val="18"/>
          <w:szCs w:val="18"/>
        </w:rPr>
      </w:pPr>
      <w:bookmarkStart w:id="10" w:name="_Toc229577721"/>
      <w:r>
        <w:rPr>
          <w:sz w:val="18"/>
          <w:szCs w:val="18"/>
        </w:rPr>
        <w:lastRenderedPageBreak/>
        <w:t>Leistungen des Auftragnehmers</w:t>
      </w:r>
      <w:bookmarkEnd w:id="10"/>
    </w:p>
    <w:p w14:paraId="6A8EEB3B" w14:textId="77777777" w:rsidR="00CF1A7A" w:rsidRDefault="00DE066B">
      <w:pPr>
        <w:pStyle w:val="berschrift3"/>
        <w:keepNext/>
        <w:numPr>
          <w:ilvl w:val="2"/>
          <w:numId w:val="1"/>
        </w:numPr>
        <w:rPr>
          <w:sz w:val="18"/>
          <w:szCs w:val="18"/>
        </w:rPr>
      </w:pPr>
      <w:bookmarkStart w:id="11" w:name="_Toc229577722"/>
      <w:r>
        <w:rPr>
          <w:sz w:val="18"/>
          <w:szCs w:val="18"/>
        </w:rPr>
        <w:t>Überlassung von Standardsoftware* gegen Einmalvergütung auf Dauer (Verkauf)</w:t>
      </w:r>
      <w:bookmarkEnd w:id="11"/>
    </w:p>
    <w:p w14:paraId="07E31885" w14:textId="77777777" w:rsidR="00CF1A7A" w:rsidRDefault="00DE066B">
      <w:pPr>
        <w:rPr>
          <w:sz w:val="18"/>
          <w:szCs w:val="18"/>
        </w:rPr>
      </w:pPr>
      <w:r>
        <w:rPr>
          <w:sz w:val="18"/>
          <w:szCs w:val="18"/>
        </w:rPr>
        <w:t>Dem Auftraggeber wird vom Auftragnehmer nachstehend aufgeführte Standardsoftware*, die Gegenstand der Anpassungsleistungen des Auftragnehmers ist, gegen Einmalvergütung auf Dauer überlassen:</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434"/>
        <w:gridCol w:w="1782"/>
        <w:gridCol w:w="628"/>
        <w:gridCol w:w="533"/>
        <w:gridCol w:w="1447"/>
        <w:gridCol w:w="821"/>
        <w:gridCol w:w="1493"/>
        <w:gridCol w:w="1013"/>
        <w:gridCol w:w="1081"/>
      </w:tblGrid>
      <w:tr w:rsidR="00CF1A7A" w14:paraId="6DD9DA26" w14:textId="77777777">
        <w:trPr>
          <w:tblHeader/>
        </w:trPr>
        <w:tc>
          <w:tcPr>
            <w:tcW w:w="434" w:type="dxa"/>
            <w:tcBorders>
              <w:top w:val="single" w:sz="4" w:space="0" w:color="000000"/>
              <w:left w:val="single" w:sz="4" w:space="0" w:color="000000"/>
              <w:bottom w:val="single" w:sz="4" w:space="0" w:color="000000"/>
              <w:right w:val="single" w:sz="4" w:space="0" w:color="000000"/>
            </w:tcBorders>
            <w:shd w:val="solid" w:color="E7E6E6" w:fill="FF0000"/>
          </w:tcPr>
          <w:p w14:paraId="2E3050E1" w14:textId="77777777" w:rsidR="00CF1A7A" w:rsidRDefault="00DE066B">
            <w:r>
              <w:rPr>
                <w:sz w:val="16"/>
                <w:szCs w:val="16"/>
              </w:rPr>
              <w:t>Lfd. Nr.</w:t>
            </w:r>
          </w:p>
        </w:tc>
        <w:tc>
          <w:tcPr>
            <w:tcW w:w="1784" w:type="dxa"/>
            <w:tcBorders>
              <w:top w:val="single" w:sz="4" w:space="0" w:color="000000"/>
              <w:left w:val="single" w:sz="4" w:space="0" w:color="000000"/>
              <w:bottom w:val="single" w:sz="4" w:space="0" w:color="000000"/>
              <w:right w:val="single" w:sz="4" w:space="0" w:color="000000"/>
            </w:tcBorders>
            <w:shd w:val="solid" w:color="E7E6E6" w:fill="FF0000"/>
          </w:tcPr>
          <w:p w14:paraId="0E9B81D0" w14:textId="77777777" w:rsidR="00CF1A7A" w:rsidRDefault="00DE066B">
            <w:r>
              <w:rPr>
                <w:sz w:val="16"/>
                <w:szCs w:val="16"/>
              </w:rPr>
              <w:t>Produktbezeichnung</w:t>
            </w:r>
            <w:r>
              <w:rPr>
                <w:sz w:val="16"/>
                <w:szCs w:val="16"/>
              </w:rPr>
              <w:br/>
              <w:t>und -beschreibung,</w:t>
            </w:r>
            <w:r>
              <w:rPr>
                <w:sz w:val="16"/>
                <w:szCs w:val="16"/>
              </w:rPr>
              <w:br/>
              <w:t>Produkt-Nr.</w:t>
            </w:r>
          </w:p>
        </w:tc>
        <w:tc>
          <w:tcPr>
            <w:tcW w:w="629" w:type="dxa"/>
            <w:tcBorders>
              <w:top w:val="single" w:sz="4" w:space="0" w:color="000000"/>
              <w:left w:val="single" w:sz="4" w:space="0" w:color="000000"/>
              <w:bottom w:val="single" w:sz="4" w:space="0" w:color="000000"/>
              <w:right w:val="single" w:sz="4" w:space="0" w:color="000000"/>
            </w:tcBorders>
            <w:shd w:val="solid" w:color="E7E6E6" w:fill="FF0000"/>
          </w:tcPr>
          <w:p w14:paraId="7ECFB345" w14:textId="77777777" w:rsidR="00CF1A7A" w:rsidRDefault="00DE066B">
            <w:r>
              <w:rPr>
                <w:sz w:val="16"/>
                <w:szCs w:val="16"/>
              </w:rPr>
              <w:t>Menge</w:t>
            </w:r>
          </w:p>
        </w:tc>
        <w:tc>
          <w:tcPr>
            <w:tcW w:w="533" w:type="dxa"/>
            <w:tcBorders>
              <w:top w:val="single" w:sz="4" w:space="0" w:color="000000"/>
              <w:left w:val="single" w:sz="4" w:space="0" w:color="000000"/>
              <w:bottom w:val="single" w:sz="4" w:space="0" w:color="000000"/>
              <w:right w:val="single" w:sz="4" w:space="0" w:color="000000"/>
            </w:tcBorders>
            <w:shd w:val="solid" w:color="E7E6E6" w:fill="FF0000"/>
          </w:tcPr>
          <w:p w14:paraId="011D4C71" w14:textId="77777777" w:rsidR="00CF1A7A" w:rsidRDefault="00DE066B">
            <w:r>
              <w:rPr>
                <w:sz w:val="16"/>
                <w:szCs w:val="16"/>
              </w:rPr>
              <w:t>EXP¹</w:t>
            </w:r>
          </w:p>
        </w:tc>
        <w:tc>
          <w:tcPr>
            <w:tcW w:w="1448" w:type="dxa"/>
            <w:tcBorders>
              <w:top w:val="single" w:sz="4" w:space="0" w:color="000000"/>
              <w:left w:val="single" w:sz="4" w:space="0" w:color="000000"/>
              <w:bottom w:val="single" w:sz="4" w:space="0" w:color="000000"/>
              <w:right w:val="single" w:sz="4" w:space="0" w:color="000000"/>
            </w:tcBorders>
            <w:shd w:val="solid" w:color="E7E6E6" w:fill="FF0000"/>
          </w:tcPr>
          <w:p w14:paraId="5C0A2D97" w14:textId="77777777" w:rsidR="00CF1A7A" w:rsidRDefault="00DE066B">
            <w:r>
              <w:rPr>
                <w:sz w:val="16"/>
                <w:szCs w:val="16"/>
              </w:rPr>
              <w:t>Anzahl</w:t>
            </w:r>
            <w:r>
              <w:rPr>
                <w:sz w:val="16"/>
                <w:szCs w:val="16"/>
              </w:rPr>
              <w:br/>
              <w:t>erlaubter</w:t>
            </w:r>
            <w:r>
              <w:rPr>
                <w:sz w:val="16"/>
                <w:szCs w:val="16"/>
              </w:rPr>
              <w:br/>
              <w:t>Sicherungs</w:t>
            </w:r>
            <w:r>
              <w:rPr>
                <w:sz w:val="16"/>
                <w:szCs w:val="16"/>
              </w:rPr>
              <w:softHyphen/>
              <w:t>kopien</w:t>
            </w:r>
          </w:p>
        </w:tc>
        <w:tc>
          <w:tcPr>
            <w:tcW w:w="822" w:type="dxa"/>
            <w:tcBorders>
              <w:top w:val="single" w:sz="4" w:space="0" w:color="000000"/>
              <w:left w:val="single" w:sz="4" w:space="0" w:color="000000"/>
              <w:bottom w:val="single" w:sz="4" w:space="0" w:color="000000"/>
              <w:right w:val="single" w:sz="4" w:space="0" w:color="000000"/>
            </w:tcBorders>
            <w:shd w:val="solid" w:color="E7E6E6" w:fill="FF0000"/>
          </w:tcPr>
          <w:p w14:paraId="0D83EFF2" w14:textId="77777777" w:rsidR="00CF1A7A" w:rsidRDefault="00DE066B">
            <w:r>
              <w:rPr>
                <w:sz w:val="16"/>
                <w:szCs w:val="16"/>
              </w:rPr>
              <w:t>Zu liefernde Version²</w:t>
            </w:r>
          </w:p>
        </w:tc>
        <w:tc>
          <w:tcPr>
            <w:tcW w:w="1495" w:type="dxa"/>
            <w:tcBorders>
              <w:top w:val="single" w:sz="4" w:space="0" w:color="000000"/>
              <w:left w:val="single" w:sz="4" w:space="0" w:color="000000"/>
              <w:bottom w:val="single" w:sz="4" w:space="0" w:color="000000"/>
              <w:right w:val="single" w:sz="4" w:space="0" w:color="000000"/>
            </w:tcBorders>
            <w:shd w:val="solid" w:color="E7E6E6" w:fill="FF0000"/>
          </w:tcPr>
          <w:p w14:paraId="1998E00C" w14:textId="77777777" w:rsidR="00CF1A7A" w:rsidRDefault="00DE066B">
            <w:r>
              <w:rPr>
                <w:sz w:val="16"/>
                <w:szCs w:val="16"/>
              </w:rPr>
              <w:t>Abweichende Nutzungsrechte gemäß Anlage Nr.³</w:t>
            </w:r>
          </w:p>
        </w:tc>
        <w:tc>
          <w:tcPr>
            <w:tcW w:w="1014" w:type="dxa"/>
            <w:tcBorders>
              <w:top w:val="single" w:sz="4" w:space="0" w:color="000000"/>
              <w:left w:val="single" w:sz="4" w:space="0" w:color="000000"/>
              <w:bottom w:val="single" w:sz="4" w:space="0" w:color="000000"/>
              <w:right w:val="single" w:sz="4" w:space="0" w:color="000000"/>
            </w:tcBorders>
            <w:shd w:val="solid" w:color="E7E6E6" w:fill="FF0000"/>
          </w:tcPr>
          <w:p w14:paraId="18D7EAA1" w14:textId="77777777" w:rsidR="00CF1A7A" w:rsidRDefault="00DE066B">
            <w:r>
              <w:rPr>
                <w:sz w:val="16"/>
                <w:szCs w:val="16"/>
              </w:rPr>
              <w:t>Einzelpreis⁴</w:t>
            </w:r>
          </w:p>
        </w:tc>
        <w:tc>
          <w:tcPr>
            <w:tcW w:w="1082" w:type="dxa"/>
            <w:tcBorders>
              <w:top w:val="single" w:sz="4" w:space="0" w:color="000000"/>
              <w:left w:val="single" w:sz="4" w:space="0" w:color="000000"/>
              <w:bottom w:val="single" w:sz="4" w:space="0" w:color="000000"/>
              <w:right w:val="single" w:sz="4" w:space="0" w:color="000000"/>
            </w:tcBorders>
            <w:shd w:val="solid" w:color="E7E6E6" w:fill="FF0000"/>
          </w:tcPr>
          <w:p w14:paraId="2E50D3CB" w14:textId="77777777" w:rsidR="00CF1A7A" w:rsidRDefault="00DE066B">
            <w:r>
              <w:rPr>
                <w:sz w:val="16"/>
                <w:szCs w:val="16"/>
              </w:rPr>
              <w:t>Gesamtpreis⁴</w:t>
            </w:r>
          </w:p>
        </w:tc>
      </w:tr>
      <w:tr w:rsidR="00CF1A7A" w14:paraId="360C6941" w14:textId="77777777">
        <w:tc>
          <w:tcPr>
            <w:tcW w:w="434" w:type="dxa"/>
            <w:tcBorders>
              <w:top w:val="single" w:sz="4" w:space="0" w:color="000000"/>
              <w:left w:val="single" w:sz="4" w:space="0" w:color="000000"/>
              <w:bottom w:val="single" w:sz="4" w:space="0" w:color="000000"/>
              <w:right w:val="single" w:sz="4" w:space="0" w:color="000000"/>
            </w:tcBorders>
          </w:tcPr>
          <w:p w14:paraId="5992E7FA" w14:textId="77777777" w:rsidR="00CF1A7A" w:rsidRDefault="00DE066B">
            <w:pPr>
              <w:jc w:val="both"/>
            </w:pPr>
            <w: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73DA4B8B" w14:textId="77777777" w:rsidR="00CF1A7A" w:rsidRDefault="00CF1A7A">
            <w:pPr>
              <w:jc w:val="both"/>
            </w:pPr>
          </w:p>
        </w:tc>
        <w:tc>
          <w:tcPr>
            <w:tcW w:w="629" w:type="dxa"/>
            <w:tcBorders>
              <w:top w:val="single" w:sz="4" w:space="0" w:color="000000"/>
              <w:left w:val="single" w:sz="4" w:space="0" w:color="000000"/>
              <w:bottom w:val="single" w:sz="4" w:space="0" w:color="000000"/>
              <w:right w:val="single" w:sz="4" w:space="0" w:color="000000"/>
            </w:tcBorders>
          </w:tcPr>
          <w:p w14:paraId="1890F8A7" w14:textId="77777777" w:rsidR="00CF1A7A" w:rsidRDefault="00CF1A7A">
            <w:pPr>
              <w:jc w:val="both"/>
            </w:pPr>
          </w:p>
        </w:tc>
        <w:tc>
          <w:tcPr>
            <w:tcW w:w="533" w:type="dxa"/>
            <w:tcBorders>
              <w:top w:val="single" w:sz="4" w:space="0" w:color="000000"/>
              <w:left w:val="single" w:sz="4" w:space="0" w:color="000000"/>
              <w:bottom w:val="single" w:sz="4" w:space="0" w:color="000000"/>
              <w:right w:val="single" w:sz="4" w:space="0" w:color="000000"/>
            </w:tcBorders>
          </w:tcPr>
          <w:p w14:paraId="0C9FDA8A" w14:textId="77777777" w:rsidR="00CF1A7A" w:rsidRDefault="00CF1A7A">
            <w:pPr>
              <w:jc w:val="both"/>
            </w:pPr>
          </w:p>
        </w:tc>
        <w:tc>
          <w:tcPr>
            <w:tcW w:w="1448" w:type="dxa"/>
            <w:tcBorders>
              <w:top w:val="single" w:sz="4" w:space="0" w:color="000000"/>
              <w:left w:val="single" w:sz="4" w:space="0" w:color="000000"/>
              <w:bottom w:val="single" w:sz="4" w:space="0" w:color="000000"/>
              <w:right w:val="single" w:sz="4" w:space="0" w:color="000000"/>
            </w:tcBorders>
          </w:tcPr>
          <w:p w14:paraId="6B8F98A0" w14:textId="77777777" w:rsidR="00CF1A7A" w:rsidRDefault="00CF1A7A">
            <w:pPr>
              <w:jc w:val="both"/>
            </w:pPr>
          </w:p>
        </w:tc>
        <w:tc>
          <w:tcPr>
            <w:tcW w:w="822" w:type="dxa"/>
            <w:tcBorders>
              <w:top w:val="single" w:sz="4" w:space="0" w:color="000000"/>
              <w:left w:val="single" w:sz="4" w:space="0" w:color="000000"/>
              <w:bottom w:val="single" w:sz="4" w:space="0" w:color="000000"/>
              <w:right w:val="single" w:sz="4" w:space="0" w:color="000000"/>
            </w:tcBorders>
          </w:tcPr>
          <w:p w14:paraId="7EDF30AD" w14:textId="77777777" w:rsidR="00CF1A7A" w:rsidRDefault="00CF1A7A">
            <w:pPr>
              <w:jc w:val="both"/>
            </w:pPr>
          </w:p>
        </w:tc>
        <w:tc>
          <w:tcPr>
            <w:tcW w:w="1495" w:type="dxa"/>
            <w:tcBorders>
              <w:top w:val="single" w:sz="4" w:space="0" w:color="000000"/>
              <w:left w:val="single" w:sz="4" w:space="0" w:color="000000"/>
              <w:bottom w:val="single" w:sz="4" w:space="0" w:color="000000"/>
              <w:right w:val="single" w:sz="4" w:space="0" w:color="000000"/>
            </w:tcBorders>
          </w:tcPr>
          <w:p w14:paraId="535B551B" w14:textId="77777777" w:rsidR="00CF1A7A" w:rsidRDefault="00CF1A7A">
            <w:pPr>
              <w:jc w:val="both"/>
            </w:pPr>
          </w:p>
        </w:tc>
        <w:tc>
          <w:tcPr>
            <w:tcW w:w="1014" w:type="dxa"/>
            <w:tcBorders>
              <w:top w:val="single" w:sz="4" w:space="0" w:color="000000"/>
              <w:left w:val="single" w:sz="4" w:space="0" w:color="000000"/>
              <w:bottom w:val="single" w:sz="4" w:space="0" w:color="000000"/>
              <w:right w:val="single" w:sz="4" w:space="0" w:color="000000"/>
            </w:tcBorders>
          </w:tcPr>
          <w:p w14:paraId="71DCDB2D" w14:textId="77777777" w:rsidR="00CF1A7A" w:rsidRDefault="00CF1A7A">
            <w:pPr>
              <w:jc w:val="both"/>
            </w:pPr>
          </w:p>
        </w:tc>
        <w:tc>
          <w:tcPr>
            <w:tcW w:w="1082" w:type="dxa"/>
            <w:tcBorders>
              <w:top w:val="single" w:sz="4" w:space="0" w:color="000000"/>
              <w:left w:val="single" w:sz="4" w:space="0" w:color="000000"/>
              <w:bottom w:val="single" w:sz="4" w:space="0" w:color="000000"/>
              <w:right w:val="single" w:sz="4" w:space="0" w:color="000000"/>
            </w:tcBorders>
          </w:tcPr>
          <w:p w14:paraId="40D13C8B" w14:textId="77777777" w:rsidR="00CF1A7A" w:rsidRDefault="00CF1A7A">
            <w:pPr>
              <w:jc w:val="both"/>
            </w:pPr>
          </w:p>
        </w:tc>
      </w:tr>
    </w:tbl>
    <w:p w14:paraId="152EA467" w14:textId="77777777" w:rsidR="00CF1A7A" w:rsidRDefault="00DE066B">
      <w:pPr>
        <w:jc w:val="right"/>
      </w:pPr>
      <w:r>
        <w:t>Summe der Gesamtpreise _____</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1390"/>
        <w:gridCol w:w="7842"/>
      </w:tblGrid>
      <w:tr w:rsidR="00CF1A7A" w14:paraId="643CF8C7" w14:textId="77777777">
        <w:trPr>
          <w:tblHeader/>
        </w:trPr>
        <w:tc>
          <w:tcPr>
            <w:tcW w:w="1391" w:type="dxa"/>
            <w:tcBorders>
              <w:top w:val="single" w:sz="4" w:space="0" w:color="000000"/>
              <w:left w:val="single" w:sz="4" w:space="0" w:color="000000"/>
              <w:bottom w:val="single" w:sz="4" w:space="0" w:color="000000"/>
              <w:right w:val="single" w:sz="4" w:space="0" w:color="000000"/>
            </w:tcBorders>
            <w:shd w:val="solid" w:color="E7E6E6" w:fill="FF0000"/>
          </w:tcPr>
          <w:p w14:paraId="3965C954" w14:textId="77777777" w:rsidR="00CF1A7A" w:rsidRDefault="00DE066B">
            <w:r>
              <w:rPr>
                <w:sz w:val="16"/>
                <w:szCs w:val="16"/>
              </w:rPr>
              <w:t>Fußnote</w:t>
            </w:r>
          </w:p>
        </w:tc>
        <w:tc>
          <w:tcPr>
            <w:tcW w:w="7850" w:type="dxa"/>
            <w:tcBorders>
              <w:top w:val="single" w:sz="4" w:space="0" w:color="000000"/>
              <w:left w:val="single" w:sz="4" w:space="0" w:color="000000"/>
              <w:bottom w:val="single" w:sz="4" w:space="0" w:color="000000"/>
              <w:right w:val="single" w:sz="4" w:space="0" w:color="000000"/>
            </w:tcBorders>
            <w:shd w:val="solid" w:color="E7E6E6" w:fill="FF0000"/>
          </w:tcPr>
          <w:p w14:paraId="10E9610D" w14:textId="77777777" w:rsidR="00CF1A7A" w:rsidRDefault="00DE066B">
            <w:r>
              <w:rPr>
                <w:sz w:val="16"/>
                <w:szCs w:val="16"/>
              </w:rPr>
              <w:t>Erläuterung</w:t>
            </w:r>
          </w:p>
        </w:tc>
      </w:tr>
      <w:tr w:rsidR="00CF1A7A" w14:paraId="39C0BDFE" w14:textId="77777777">
        <w:tc>
          <w:tcPr>
            <w:tcW w:w="1391" w:type="dxa"/>
            <w:tcBorders>
              <w:top w:val="single" w:sz="4" w:space="0" w:color="000000"/>
              <w:left w:val="single" w:sz="4" w:space="0" w:color="000000"/>
              <w:bottom w:val="single" w:sz="4" w:space="0" w:color="000000"/>
              <w:right w:val="single" w:sz="4" w:space="0" w:color="000000"/>
            </w:tcBorders>
          </w:tcPr>
          <w:p w14:paraId="1220C7F5" w14:textId="77777777" w:rsidR="00CF1A7A" w:rsidRDefault="00DE066B">
            <w:pPr>
              <w:jc w:val="center"/>
            </w:pPr>
            <w:r>
              <w:rPr>
                <w:sz w:val="18"/>
                <w:szCs w:val="18"/>
              </w:rPr>
              <w:t>1</w:t>
            </w:r>
          </w:p>
        </w:tc>
        <w:tc>
          <w:tcPr>
            <w:tcW w:w="7850" w:type="dxa"/>
            <w:tcBorders>
              <w:top w:val="single" w:sz="4" w:space="0" w:color="000000"/>
              <w:left w:val="single" w:sz="4" w:space="0" w:color="000000"/>
              <w:bottom w:val="single" w:sz="4" w:space="0" w:color="000000"/>
              <w:right w:val="single" w:sz="4" w:space="0" w:color="000000"/>
            </w:tcBorders>
          </w:tcPr>
          <w:p w14:paraId="0EA3B76E" w14:textId="77777777" w:rsidR="00CF1A7A" w:rsidRDefault="00DE066B">
            <w:r>
              <w:rPr>
                <w:sz w:val="18"/>
                <w:szCs w:val="18"/>
              </w:rPr>
              <w:t>US = Standardsoftware* unterliegt US-amerikanischen Exportkontrollvorschriften</w:t>
            </w:r>
            <w:r>
              <w:rPr>
                <w:sz w:val="18"/>
                <w:szCs w:val="18"/>
              </w:rPr>
              <w:br/>
              <w:t>EU = Standardsoftware* unterliegt EU-Exportkontrollvorschriften</w:t>
            </w:r>
            <w:r>
              <w:rPr>
                <w:sz w:val="18"/>
                <w:szCs w:val="18"/>
              </w:rPr>
              <w:br/>
              <w:t>DT = Standardsoftware* unterliegt deutschen Exportkontrollvorschriften</w:t>
            </w:r>
            <w:r>
              <w:rPr>
                <w:sz w:val="18"/>
                <w:szCs w:val="18"/>
              </w:rPr>
              <w:br/>
              <w:t>S = Standardsoftware* unterliegt _____ Exportkontrollvorschriften</w:t>
            </w:r>
          </w:p>
        </w:tc>
      </w:tr>
      <w:tr w:rsidR="00CF1A7A" w14:paraId="1335D4B6" w14:textId="77777777">
        <w:tc>
          <w:tcPr>
            <w:tcW w:w="1391" w:type="dxa"/>
            <w:tcBorders>
              <w:top w:val="single" w:sz="4" w:space="0" w:color="000000"/>
              <w:left w:val="single" w:sz="4" w:space="0" w:color="000000"/>
              <w:bottom w:val="single" w:sz="4" w:space="0" w:color="000000"/>
              <w:right w:val="single" w:sz="4" w:space="0" w:color="000000"/>
            </w:tcBorders>
          </w:tcPr>
          <w:p w14:paraId="32459A9B" w14:textId="77777777" w:rsidR="00CF1A7A" w:rsidRDefault="00DE066B">
            <w:pPr>
              <w:jc w:val="center"/>
            </w:pPr>
            <w:r>
              <w:rPr>
                <w:sz w:val="18"/>
                <w:szCs w:val="18"/>
              </w:rPr>
              <w:t>2</w:t>
            </w:r>
          </w:p>
        </w:tc>
        <w:tc>
          <w:tcPr>
            <w:tcW w:w="7850" w:type="dxa"/>
            <w:tcBorders>
              <w:top w:val="single" w:sz="4" w:space="0" w:color="000000"/>
              <w:left w:val="single" w:sz="4" w:space="0" w:color="000000"/>
              <w:bottom w:val="single" w:sz="4" w:space="0" w:color="000000"/>
              <w:right w:val="single" w:sz="4" w:space="0" w:color="000000"/>
            </w:tcBorders>
          </w:tcPr>
          <w:p w14:paraId="33490447" w14:textId="77777777" w:rsidR="00CF1A7A" w:rsidRDefault="00DE066B">
            <w:r>
              <w:rPr>
                <w:sz w:val="18"/>
                <w:szCs w:val="18"/>
              </w:rPr>
              <w:t>A = Überlassung der bei Abnahme aktuellen Version, anderenfalls Versionsnummer eintragen</w:t>
            </w:r>
          </w:p>
        </w:tc>
      </w:tr>
      <w:tr w:rsidR="00CF1A7A" w14:paraId="22769580" w14:textId="77777777">
        <w:tc>
          <w:tcPr>
            <w:tcW w:w="1391" w:type="dxa"/>
            <w:tcBorders>
              <w:top w:val="single" w:sz="4" w:space="0" w:color="000000"/>
              <w:left w:val="single" w:sz="4" w:space="0" w:color="000000"/>
              <w:bottom w:val="single" w:sz="4" w:space="0" w:color="000000"/>
              <w:right w:val="single" w:sz="4" w:space="0" w:color="000000"/>
            </w:tcBorders>
          </w:tcPr>
          <w:p w14:paraId="132E1772" w14:textId="77777777" w:rsidR="00CF1A7A" w:rsidRDefault="00DE066B">
            <w:pPr>
              <w:jc w:val="center"/>
            </w:pPr>
            <w:r>
              <w:rPr>
                <w:sz w:val="18"/>
                <w:szCs w:val="18"/>
              </w:rPr>
              <w:t>3</w:t>
            </w:r>
          </w:p>
        </w:tc>
        <w:tc>
          <w:tcPr>
            <w:tcW w:w="7850" w:type="dxa"/>
            <w:tcBorders>
              <w:top w:val="single" w:sz="4" w:space="0" w:color="000000"/>
              <w:left w:val="single" w:sz="4" w:space="0" w:color="000000"/>
              <w:bottom w:val="single" w:sz="4" w:space="0" w:color="000000"/>
              <w:right w:val="single" w:sz="4" w:space="0" w:color="000000"/>
            </w:tcBorders>
          </w:tcPr>
          <w:p w14:paraId="6A463545" w14:textId="77777777" w:rsidR="00CF1A7A" w:rsidRDefault="00DE066B">
            <w:r>
              <w:rPr>
                <w:sz w:val="18"/>
                <w:szCs w:val="18"/>
              </w:rPr>
              <w:t>Die hier bezeichnete Anlage ist entweder eine Nutzungsrechtsmatrix gemäß Muster 4 oder eine vom Auftraggeber selbst erstellte Rechteregelung, keinesfalls bezieht sie sich aber auf Lizenzbedingungen des Herstellers der Standardsoftware*. In der Nutzungsrechtsmatrix erhält der Auftragnehmer im Rahmen der Vorgaben des Auftraggebers die Möglichkeit, von Ziffer 2.1.1 EVB-IT Erstellungs-AGB abweichende Nutzungsrechte an der Standardsoftware* einzuräumen. In der vom Auftraggeber selbst erstellten Rechteregelung (in der Regel die Leistungsbeschreibung) legt der Auftraggeber den Mindestumfang an Rechten fest, den er an der Standardsoftware* erwerben will (z.B. Volumenlizenz, keine OEM-Lizenz etc.), wenn er die Nutzungsrechtsmatrix nicht nutzt. Die Nutzungsrechtsregelungen der Lizenzbedingungen für die jeweilige Standardsoftware* gelten dann nachrangig (siehe Nummer 4.1.1.1). Von den Nutzungsrechtsregelungen in Bezug auf Open Source Software* darf in der Anlage nicht abgewichen werden.</w:t>
            </w:r>
          </w:p>
        </w:tc>
      </w:tr>
      <w:tr w:rsidR="00CF1A7A" w14:paraId="6C4B8571" w14:textId="77777777">
        <w:tc>
          <w:tcPr>
            <w:tcW w:w="1391" w:type="dxa"/>
            <w:tcBorders>
              <w:top w:val="single" w:sz="4" w:space="0" w:color="000000"/>
              <w:left w:val="single" w:sz="4" w:space="0" w:color="000000"/>
              <w:bottom w:val="single" w:sz="4" w:space="0" w:color="000000"/>
              <w:right w:val="single" w:sz="4" w:space="0" w:color="000000"/>
            </w:tcBorders>
          </w:tcPr>
          <w:p w14:paraId="3A520586" w14:textId="77777777" w:rsidR="00CF1A7A" w:rsidRDefault="00DE066B">
            <w:pPr>
              <w:jc w:val="center"/>
            </w:pPr>
            <w:r>
              <w:rPr>
                <w:sz w:val="18"/>
                <w:szCs w:val="18"/>
              </w:rPr>
              <w:t>4</w:t>
            </w:r>
          </w:p>
        </w:tc>
        <w:tc>
          <w:tcPr>
            <w:tcW w:w="7850" w:type="dxa"/>
            <w:tcBorders>
              <w:top w:val="single" w:sz="4" w:space="0" w:color="000000"/>
              <w:left w:val="single" w:sz="4" w:space="0" w:color="000000"/>
              <w:bottom w:val="single" w:sz="4" w:space="0" w:color="000000"/>
              <w:right w:val="single" w:sz="4" w:space="0" w:color="000000"/>
            </w:tcBorders>
          </w:tcPr>
          <w:p w14:paraId="77AABE18" w14:textId="77777777" w:rsidR="00CF1A7A" w:rsidRDefault="00DE066B">
            <w:r>
              <w:rPr>
                <w:sz w:val="18"/>
                <w:szCs w:val="18"/>
              </w:rPr>
              <w:t>Soweit in Nummer 1.2 vorgesehen, hat der Auftragnehmer den Anteil der Standardsoftware* an dem Pauschalfestpreis* anzugeben. Dies allein, um dem Auftraggeber die Bewertung des Pauschalfestpreises* zu ermöglichen.</w:t>
            </w:r>
          </w:p>
        </w:tc>
      </w:tr>
    </w:tbl>
    <w:p w14:paraId="284B4174" w14:textId="77777777" w:rsidR="00CF1A7A" w:rsidRDefault="00DE066B">
      <w:pPr>
        <w:pStyle w:val="berschrift4"/>
        <w:keepNext/>
        <w:numPr>
          <w:ilvl w:val="3"/>
          <w:numId w:val="1"/>
        </w:numPr>
        <w:rPr>
          <w:sz w:val="18"/>
          <w:szCs w:val="18"/>
        </w:rPr>
      </w:pPr>
      <w:bookmarkStart w:id="12" w:name="_Toc229577723"/>
      <w:r>
        <w:rPr>
          <w:sz w:val="18"/>
          <w:szCs w:val="18"/>
        </w:rPr>
        <w:t>Abweichende Lizenzbedingungen</w:t>
      </w:r>
      <w:bookmarkEnd w:id="12"/>
    </w:p>
    <w:p w14:paraId="6A1ACD4A" w14:textId="77777777" w:rsidR="00CF1A7A" w:rsidRDefault="00DE066B">
      <w:pPr>
        <w:pStyle w:val="berschrift5"/>
        <w:keepNext/>
        <w:numPr>
          <w:ilvl w:val="4"/>
          <w:numId w:val="1"/>
        </w:numPr>
        <w:rPr>
          <w:sz w:val="18"/>
          <w:szCs w:val="18"/>
        </w:rPr>
      </w:pPr>
      <w:r>
        <w:rPr>
          <w:sz w:val="18"/>
          <w:szCs w:val="18"/>
        </w:rPr>
        <w:t>Bezüglich der Nutzungsrechte an der jeweiligen Standardsoftware* oder Softwarekomponente Nummer 4.1 gelten folgende Regelungen in der folgenden Rangfolge:</w:t>
      </w:r>
    </w:p>
    <w:p w14:paraId="21427B08" w14:textId="77777777" w:rsidR="00CF1A7A" w:rsidRDefault="00DE066B">
      <w:pPr>
        <w:pStyle w:val="Listenabsatz"/>
        <w:numPr>
          <w:ilvl w:val="0"/>
          <w:numId w:val="4"/>
        </w:numPr>
        <w:rPr>
          <w:sz w:val="18"/>
          <w:szCs w:val="18"/>
        </w:rPr>
      </w:pPr>
      <w:r>
        <w:rPr>
          <w:sz w:val="18"/>
          <w:szCs w:val="18"/>
        </w:rPr>
        <w:t>Nutzungsrechtsmatrizen oder sonstige Rechteregelungen des Auftraggebers (s.a. Nummer 4.1, Spalte 7),</w:t>
      </w:r>
    </w:p>
    <w:p w14:paraId="0E76B202" w14:textId="77777777" w:rsidR="00CF1A7A" w:rsidRDefault="00DE066B">
      <w:pPr>
        <w:pStyle w:val="Listenabsatz"/>
        <w:numPr>
          <w:ilvl w:val="0"/>
          <w:numId w:val="2"/>
        </w:numPr>
        <w:rPr>
          <w:sz w:val="18"/>
          <w:szCs w:val="18"/>
        </w:rPr>
      </w:pPr>
      <w:r>
        <w:rPr>
          <w:sz w:val="18"/>
          <w:szCs w:val="18"/>
        </w:rPr>
        <w:t>Ziffer 2.1.1 EVB-IT Erstellungs-AGB,</w:t>
      </w:r>
    </w:p>
    <w:p w14:paraId="7A97B0DE" w14:textId="77777777" w:rsidR="00CF1A7A" w:rsidRDefault="00DE066B">
      <w:pPr>
        <w:pStyle w:val="Listenabsatz"/>
        <w:numPr>
          <w:ilvl w:val="0"/>
          <w:numId w:val="2"/>
        </w:numPr>
        <w:rPr>
          <w:sz w:val="18"/>
          <w:szCs w:val="18"/>
        </w:rPr>
      </w:pPr>
      <w:r>
        <w:rPr>
          <w:sz w:val="18"/>
          <w:szCs w:val="18"/>
        </w:rPr>
        <w:t>die Nutzungsrechtsregelungen aus den jeweiligen Lizenzbedingungen in Anlage Nr. bzw. – im Falle der Überlassung neuer Programmstände* im Rahmen der Pflege – aus den gemäß Nummer 5.1.2 bekanntgegebenen Nutzungsrechtsregelungen neuer Programmstände. Die jeweiligen Nutzungsrechtsregelungen gelten aber nur, soweit sie den sonstigen vertraglichen Regelungen weder entgegenstehen noch diese beschränken.</w:t>
      </w:r>
    </w:p>
    <w:p w14:paraId="2869330E" w14:textId="77777777" w:rsidR="00CF1A7A" w:rsidRDefault="00DE066B">
      <w:pPr>
        <w:jc w:val="both"/>
        <w:rPr>
          <w:sz w:val="18"/>
          <w:szCs w:val="18"/>
        </w:rPr>
      </w:pPr>
      <w:r>
        <w:rPr>
          <w:sz w:val="18"/>
          <w:szCs w:val="18"/>
        </w:rPr>
        <w:t>Die Nutzungsrechtsregelungen in Bezug auf die Überlassung von Software* oder Softwarekomponenten, die Open Source Software* sind,</w:t>
      </w:r>
      <w:r>
        <w:rPr>
          <w:b/>
          <w:bCs/>
          <w:sz w:val="18"/>
          <w:szCs w:val="18"/>
        </w:rPr>
        <w:t xml:space="preserve"> </w:t>
      </w:r>
      <w:r>
        <w:rPr>
          <w:sz w:val="18"/>
          <w:szCs w:val="18"/>
        </w:rPr>
        <w:t>bleiben unberührt und haben stets Vorrang.</w:t>
      </w:r>
    </w:p>
    <w:p w14:paraId="66D8640B" w14:textId="77777777" w:rsidR="00CF1A7A" w:rsidRDefault="00DE066B">
      <w:pPr>
        <w:pStyle w:val="berschrift5"/>
        <w:keepNext/>
        <w:numPr>
          <w:ilvl w:val="4"/>
          <w:numId w:val="1"/>
        </w:numPr>
        <w:rPr>
          <w:sz w:val="18"/>
          <w:szCs w:val="18"/>
        </w:rPr>
      </w:pPr>
      <w:r>
        <w:rPr>
          <w:sz w:val="18"/>
          <w:szCs w:val="18"/>
        </w:rPr>
        <w:t>Regelungen für Open Source Software*:</w:t>
      </w:r>
    </w:p>
    <w:p w14:paraId="1682F089" w14:textId="77777777" w:rsidR="00CF1A7A" w:rsidRDefault="002C5FD4">
      <w:pPr>
        <w:tabs>
          <w:tab w:val="left" w:pos="431"/>
        </w:tabs>
        <w:ind w:left="431" w:hanging="431"/>
        <w:rPr>
          <w:sz w:val="18"/>
          <w:szCs w:val="18"/>
        </w:rPr>
      </w:pPr>
      <w:sdt>
        <w:sdtPr>
          <w:id w:val="12875317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Standardsoftware* oder Softwarekomponente gemäß Nummer 4.1 lfd. Nr. _____ wird dem Auftraggeber als Open Source Software* zur Verfügung gestellt.</w:t>
      </w:r>
    </w:p>
    <w:p w14:paraId="385278E2" w14:textId="77777777" w:rsidR="00CF1A7A" w:rsidRDefault="002C5FD4">
      <w:pPr>
        <w:tabs>
          <w:tab w:val="left" w:pos="431"/>
        </w:tabs>
        <w:ind w:left="863" w:hanging="431"/>
        <w:rPr>
          <w:sz w:val="18"/>
          <w:szCs w:val="18"/>
        </w:rPr>
      </w:pPr>
      <w:sdt>
        <w:sdtPr>
          <w:id w:val="-76861914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Zusätzlich weisen die vorgenannten Lizenzbedingungen der Open Source Software* die weiteren Eigenschaften auf</w:t>
      </w:r>
    </w:p>
    <w:p w14:paraId="4EF44A05" w14:textId="77777777" w:rsidR="00CF1A7A" w:rsidRDefault="002C5FD4">
      <w:pPr>
        <w:tabs>
          <w:tab w:val="left" w:pos="431"/>
        </w:tabs>
        <w:ind w:left="431" w:hanging="431"/>
        <w:rPr>
          <w:sz w:val="18"/>
          <w:szCs w:val="18"/>
        </w:rPr>
      </w:pPr>
      <w:sdt>
        <w:sdtPr>
          <w:id w:val="-24017148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Standardsoftware* oder Softwarekomponente gemäß Nummer 4.1 lfd. Nr. _____ wird dem Auftraggeber unter der folgenden Lizenz zur Verfügung gestellt, die den Anforderungen an Open Source Software* entspricht: _____.</w:t>
      </w:r>
    </w:p>
    <w:p w14:paraId="0CC88C71" w14:textId="77777777" w:rsidR="00CF1A7A" w:rsidRDefault="002C5FD4">
      <w:pPr>
        <w:tabs>
          <w:tab w:val="left" w:pos="431"/>
        </w:tabs>
        <w:ind w:left="431" w:hanging="431"/>
        <w:rPr>
          <w:sz w:val="18"/>
          <w:szCs w:val="18"/>
        </w:rPr>
      </w:pPr>
      <w:sdt>
        <w:sdtPr>
          <w:id w:val="1059896018"/>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Die Standardsoftware* bzw. Softwarekomponente gemäß Nummer 4.1 lfd. Nr. _____ wird dem Auftraggeber ausschließlich unter Geltung von durch </w:t>
      </w:r>
      <w:proofErr w:type="spellStart"/>
      <w:r w:rsidR="00DE066B">
        <w:rPr>
          <w:sz w:val="18"/>
          <w:szCs w:val="18"/>
        </w:rPr>
        <w:t>openCode</w:t>
      </w:r>
      <w:proofErr w:type="spellEnd"/>
      <w:r w:rsidR="00DE066B">
        <w:rPr>
          <w:sz w:val="18"/>
          <w:szCs w:val="18"/>
        </w:rPr>
        <w:t>* freigegebenen Lizenzen zur Verfügung gestellt.</w:t>
      </w:r>
    </w:p>
    <w:p w14:paraId="04C090BD" w14:textId="77777777" w:rsidR="00CF1A7A" w:rsidRDefault="002C5FD4">
      <w:pPr>
        <w:tabs>
          <w:tab w:val="left" w:pos="431"/>
        </w:tabs>
        <w:ind w:left="431" w:hanging="431"/>
        <w:rPr>
          <w:sz w:val="18"/>
          <w:szCs w:val="18"/>
        </w:rPr>
      </w:pPr>
      <w:sdt>
        <w:sdtPr>
          <w:id w:val="1775664477"/>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Die Standardsoftware* bzw. Softwarekomponente gemäß Nummer 4.1 lfd. Nr. _____ wird dem Auftraggeber ausschließlich unter Geltung von Lizenzen gemäß „Open Source Lizenzliste“ (verfügbar unter </w:t>
      </w:r>
      <w:hyperlink r:id="rId8">
        <w:r w:rsidR="00DE066B">
          <w:rPr>
            <w:sz w:val="18"/>
            <w:szCs w:val="18"/>
          </w:rPr>
          <w:t>evb-it.gov.de</w:t>
        </w:r>
      </w:hyperlink>
      <w:r w:rsidR="00DE066B">
        <w:rPr>
          <w:sz w:val="18"/>
          <w:szCs w:val="18"/>
        </w:rPr>
        <w:t>) zur Verfügung gestellt.</w:t>
      </w:r>
    </w:p>
    <w:p w14:paraId="6A7D5349" w14:textId="77777777" w:rsidR="00CF1A7A" w:rsidRDefault="002C5FD4">
      <w:pPr>
        <w:tabs>
          <w:tab w:val="left" w:pos="431"/>
        </w:tabs>
        <w:ind w:left="431" w:hanging="431"/>
        <w:rPr>
          <w:sz w:val="18"/>
          <w:szCs w:val="18"/>
        </w:rPr>
      </w:pPr>
      <w:sdt>
        <w:sdtPr>
          <w:id w:val="-1143421568"/>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Hinsichtlich der Standardsoftware* bzw. Softwarekomponente gemäß Nummer 4.1 lfd. Nr. _____, wird vereinbart, dass diese ggf. gemeinsam mit folgender Software genutzt und verbreitet wird (siehe Ziffer 2.1.1.4 EVB-IT Erstellungs-AGB): _____.</w:t>
      </w:r>
    </w:p>
    <w:p w14:paraId="64F1134D" w14:textId="77777777" w:rsidR="00CF1A7A" w:rsidRDefault="00DE066B">
      <w:pPr>
        <w:pStyle w:val="berschrift4"/>
        <w:keepNext/>
        <w:numPr>
          <w:ilvl w:val="3"/>
          <w:numId w:val="1"/>
        </w:numPr>
        <w:rPr>
          <w:sz w:val="18"/>
          <w:szCs w:val="18"/>
        </w:rPr>
      </w:pPr>
      <w:bookmarkStart w:id="13" w:name="_Toc229577724"/>
      <w:r>
        <w:rPr>
          <w:sz w:val="18"/>
          <w:szCs w:val="18"/>
        </w:rPr>
        <w:t>Bereitstellung und Installation* der Standardsoftware*</w:t>
      </w:r>
      <w:bookmarkEnd w:id="13"/>
    </w:p>
    <w:p w14:paraId="0F7E4D83" w14:textId="77777777" w:rsidR="00CF1A7A" w:rsidRDefault="00DE066B">
      <w:pPr>
        <w:rPr>
          <w:sz w:val="18"/>
          <w:szCs w:val="18"/>
        </w:rPr>
      </w:pPr>
      <w:r>
        <w:rPr>
          <w:sz w:val="18"/>
          <w:szCs w:val="18"/>
        </w:rPr>
        <w:t>Der Auftragnehmer stellt dem Auftraggeber die Standardsoftware* wie folgt zur Verfügung: _____</w:t>
      </w:r>
    </w:p>
    <w:p w14:paraId="7B705A93" w14:textId="77777777" w:rsidR="00CF1A7A" w:rsidRDefault="002C5FD4">
      <w:pPr>
        <w:tabs>
          <w:tab w:val="left" w:pos="431"/>
        </w:tabs>
        <w:ind w:left="431" w:hanging="431"/>
        <w:rPr>
          <w:sz w:val="18"/>
          <w:szCs w:val="18"/>
        </w:rPr>
      </w:pPr>
      <w:sdt>
        <w:sdtPr>
          <w:id w:val="32710738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2.4 EVB-IT Erstellungs-AGB ist der Auftragnehmer nicht verpflichtet, die Standardsoftware* gemäß Nummer 4.1 lfd. Nr. _____ zu installieren.</w:t>
      </w:r>
    </w:p>
    <w:p w14:paraId="204FBE41" w14:textId="77777777" w:rsidR="00CF1A7A" w:rsidRDefault="00DE066B">
      <w:pPr>
        <w:pStyle w:val="berschrift3"/>
        <w:keepNext/>
        <w:numPr>
          <w:ilvl w:val="2"/>
          <w:numId w:val="1"/>
        </w:numPr>
        <w:rPr>
          <w:sz w:val="18"/>
          <w:szCs w:val="18"/>
        </w:rPr>
      </w:pPr>
      <w:bookmarkStart w:id="14" w:name="_Toc229577725"/>
      <w:r>
        <w:rPr>
          <w:sz w:val="18"/>
          <w:szCs w:val="18"/>
        </w:rPr>
        <w:t>Anpassung von Software* auf Quellcodeebene</w:t>
      </w:r>
      <w:bookmarkEnd w:id="14"/>
    </w:p>
    <w:p w14:paraId="2E42790A" w14:textId="77777777" w:rsidR="00CF1A7A" w:rsidRDefault="00DE066B">
      <w:pPr>
        <w:rPr>
          <w:sz w:val="18"/>
          <w:szCs w:val="18"/>
        </w:rPr>
      </w:pPr>
      <w:r>
        <w:rPr>
          <w:sz w:val="18"/>
          <w:szCs w:val="18"/>
        </w:rPr>
        <w:t>Die Anpassung der Software* auf Quellcodeebene erfolgt gemäß folgender Tabelle:</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390"/>
        <w:gridCol w:w="1554"/>
        <w:gridCol w:w="2332"/>
        <w:gridCol w:w="1653"/>
        <w:gridCol w:w="1651"/>
        <w:gridCol w:w="1652"/>
      </w:tblGrid>
      <w:tr w:rsidR="00CF1A7A" w14:paraId="43C168A2" w14:textId="77777777">
        <w:trPr>
          <w:tblHeader/>
        </w:trPr>
        <w:tc>
          <w:tcPr>
            <w:tcW w:w="389" w:type="dxa"/>
            <w:tcBorders>
              <w:top w:val="single" w:sz="4" w:space="0" w:color="000000"/>
              <w:left w:val="single" w:sz="4" w:space="0" w:color="000000"/>
              <w:bottom w:val="single" w:sz="4" w:space="0" w:color="000000"/>
              <w:right w:val="single" w:sz="4" w:space="0" w:color="000000"/>
            </w:tcBorders>
            <w:shd w:val="solid" w:color="E7E6E6" w:fill="FF0000"/>
          </w:tcPr>
          <w:p w14:paraId="472A3BAA" w14:textId="77777777" w:rsidR="00CF1A7A" w:rsidRDefault="00DE066B">
            <w:pPr>
              <w:jc w:val="center"/>
            </w:pPr>
            <w:r>
              <w:rPr>
                <w:sz w:val="16"/>
                <w:szCs w:val="16"/>
              </w:rPr>
              <w:t>Lfd. Nr.</w:t>
            </w:r>
          </w:p>
        </w:tc>
        <w:tc>
          <w:tcPr>
            <w:tcW w:w="1556" w:type="dxa"/>
            <w:tcBorders>
              <w:top w:val="single" w:sz="4" w:space="0" w:color="000000"/>
              <w:left w:val="single" w:sz="4" w:space="0" w:color="000000"/>
              <w:bottom w:val="single" w:sz="4" w:space="0" w:color="000000"/>
              <w:right w:val="single" w:sz="4" w:space="0" w:color="000000"/>
            </w:tcBorders>
            <w:shd w:val="solid" w:color="E7E6E6" w:fill="FF0000"/>
          </w:tcPr>
          <w:p w14:paraId="3A3FCA17" w14:textId="77777777" w:rsidR="00CF1A7A" w:rsidRDefault="00DE066B">
            <w:pPr>
              <w:jc w:val="center"/>
            </w:pPr>
            <w:r>
              <w:rPr>
                <w:sz w:val="16"/>
                <w:szCs w:val="16"/>
              </w:rPr>
              <w:t>Lfd. Nr. aus Nummer 3</w:t>
            </w:r>
            <w:r>
              <w:rPr>
                <w:sz w:val="16"/>
                <w:szCs w:val="16"/>
              </w:rPr>
              <w:br/>
              <w:t>bzw.</w:t>
            </w:r>
            <w:r>
              <w:rPr>
                <w:sz w:val="16"/>
                <w:szCs w:val="16"/>
              </w:rPr>
              <w:br/>
              <w:t>Nummer</w:t>
            </w:r>
            <w:r>
              <w:rPr>
                <w:sz w:val="16"/>
                <w:szCs w:val="16"/>
              </w:rPr>
              <w:br/>
              <w:t>4.1</w:t>
            </w:r>
          </w:p>
        </w:tc>
        <w:tc>
          <w:tcPr>
            <w:tcW w:w="2334" w:type="dxa"/>
            <w:tcBorders>
              <w:top w:val="single" w:sz="4" w:space="0" w:color="000000"/>
              <w:left w:val="single" w:sz="4" w:space="0" w:color="000000"/>
              <w:bottom w:val="single" w:sz="4" w:space="0" w:color="000000"/>
              <w:right w:val="single" w:sz="4" w:space="0" w:color="000000"/>
            </w:tcBorders>
            <w:shd w:val="solid" w:color="E7E6E6" w:fill="FF0000"/>
          </w:tcPr>
          <w:p w14:paraId="3C38AC52" w14:textId="77777777" w:rsidR="00CF1A7A" w:rsidRDefault="00DE066B">
            <w:pPr>
              <w:jc w:val="center"/>
            </w:pPr>
            <w:r>
              <w:rPr>
                <w:sz w:val="16"/>
                <w:szCs w:val="16"/>
              </w:rPr>
              <w:t>Anpassungsleistungen ggf. Verweis auf Anlage</w:t>
            </w:r>
          </w:p>
        </w:tc>
        <w:tc>
          <w:tcPr>
            <w:tcW w:w="1655" w:type="dxa"/>
            <w:tcBorders>
              <w:top w:val="single" w:sz="4" w:space="0" w:color="000000"/>
              <w:left w:val="single" w:sz="4" w:space="0" w:color="000000"/>
              <w:bottom w:val="single" w:sz="4" w:space="0" w:color="000000"/>
              <w:right w:val="single" w:sz="4" w:space="0" w:color="000000"/>
            </w:tcBorders>
            <w:shd w:val="solid" w:color="E7E6E6" w:fill="FF0000"/>
          </w:tcPr>
          <w:p w14:paraId="6537A911" w14:textId="77777777" w:rsidR="00CF1A7A" w:rsidRDefault="00DE066B">
            <w:pPr>
              <w:jc w:val="center"/>
            </w:pPr>
            <w:r>
              <w:rPr>
                <w:sz w:val="16"/>
                <w:szCs w:val="16"/>
              </w:rPr>
              <w:t>Übernahme der Anpassungen in den Standard (Ja/Nein)</w:t>
            </w:r>
          </w:p>
        </w:tc>
        <w:tc>
          <w:tcPr>
            <w:tcW w:w="1653" w:type="dxa"/>
            <w:tcBorders>
              <w:top w:val="single" w:sz="4" w:space="0" w:color="000000"/>
              <w:left w:val="single" w:sz="4" w:space="0" w:color="000000"/>
              <w:bottom w:val="single" w:sz="4" w:space="0" w:color="000000"/>
              <w:right w:val="single" w:sz="4" w:space="0" w:color="000000"/>
            </w:tcBorders>
            <w:shd w:val="solid" w:color="E7E6E6" w:fill="FF0000"/>
          </w:tcPr>
          <w:p w14:paraId="235DE4DE" w14:textId="77777777" w:rsidR="00CF1A7A" w:rsidRDefault="00DE066B">
            <w:pPr>
              <w:jc w:val="center"/>
            </w:pPr>
            <w:r>
              <w:rPr>
                <w:sz w:val="16"/>
                <w:szCs w:val="16"/>
              </w:rPr>
              <w:t>Zeitpunkt der Übernahme in den Standard. Nur eintragen, wenn abweichend von Ziffer 2.2.1 EVB-IT Erstellungs-AGB</w:t>
            </w:r>
          </w:p>
        </w:tc>
        <w:tc>
          <w:tcPr>
            <w:tcW w:w="1654" w:type="dxa"/>
            <w:tcBorders>
              <w:top w:val="single" w:sz="4" w:space="0" w:color="000000"/>
              <w:left w:val="single" w:sz="4" w:space="0" w:color="000000"/>
              <w:bottom w:val="single" w:sz="4" w:space="0" w:color="000000"/>
              <w:right w:val="single" w:sz="4" w:space="0" w:color="000000"/>
            </w:tcBorders>
            <w:shd w:val="solid" w:color="E7E6E6" w:fill="FF0000"/>
          </w:tcPr>
          <w:p w14:paraId="6421DD81" w14:textId="77777777" w:rsidR="00CF1A7A" w:rsidRDefault="00DE066B">
            <w:pPr>
              <w:jc w:val="center"/>
            </w:pPr>
            <w:r>
              <w:rPr>
                <w:sz w:val="16"/>
                <w:szCs w:val="16"/>
              </w:rPr>
              <w:t>Vergütung</w:t>
            </w:r>
          </w:p>
          <w:p w14:paraId="023B9B4C" w14:textId="77777777" w:rsidR="00CF1A7A" w:rsidRDefault="00DE066B">
            <w:pPr>
              <w:jc w:val="center"/>
            </w:pPr>
            <w:r>
              <w:rPr>
                <w:sz w:val="16"/>
                <w:szCs w:val="16"/>
              </w:rPr>
              <w:t>(nur eintragen, wenn nicht im Pauschalfestpreis* enthalten)</w:t>
            </w:r>
          </w:p>
        </w:tc>
      </w:tr>
      <w:tr w:rsidR="00CF1A7A" w14:paraId="0047399E" w14:textId="77777777">
        <w:tc>
          <w:tcPr>
            <w:tcW w:w="389" w:type="dxa"/>
            <w:tcBorders>
              <w:top w:val="single" w:sz="4" w:space="0" w:color="000000"/>
              <w:left w:val="single" w:sz="4" w:space="0" w:color="000000"/>
              <w:bottom w:val="single" w:sz="4" w:space="0" w:color="000000"/>
              <w:right w:val="single" w:sz="4" w:space="0" w:color="000000"/>
            </w:tcBorders>
          </w:tcPr>
          <w:p w14:paraId="6DD7E744" w14:textId="07EE5D7E" w:rsidR="00CF1A7A" w:rsidRDefault="00DE066B">
            <w:r w:rsidRPr="002D3329">
              <w:rPr>
                <w:color w:val="2E74B5" w:themeColor="accent1" w:themeShade="BF"/>
              </w:rPr>
              <w:t xml:space="preserve"> </w:t>
            </w:r>
            <w:r w:rsidR="0014340F" w:rsidRPr="002D3329">
              <w:rPr>
                <w:color w:val="2E74B5" w:themeColor="accent1" w:themeShade="BF"/>
              </w:rPr>
              <w:t>1</w:t>
            </w:r>
          </w:p>
        </w:tc>
        <w:tc>
          <w:tcPr>
            <w:tcW w:w="1556" w:type="dxa"/>
            <w:tcBorders>
              <w:top w:val="single" w:sz="4" w:space="0" w:color="000000"/>
              <w:left w:val="single" w:sz="4" w:space="0" w:color="000000"/>
              <w:bottom w:val="single" w:sz="4" w:space="0" w:color="000000"/>
              <w:right w:val="single" w:sz="4" w:space="0" w:color="000000"/>
            </w:tcBorders>
          </w:tcPr>
          <w:p w14:paraId="0ED01970" w14:textId="48FE6705" w:rsidR="00CF1A7A" w:rsidRDefault="00442ED8">
            <w:r>
              <w:rPr>
                <w:color w:val="2E74B5" w:themeColor="accent1" w:themeShade="BF"/>
              </w:rPr>
              <w:t xml:space="preserve">Nr. </w:t>
            </w:r>
            <w:r w:rsidR="0014340F" w:rsidRPr="002D3329">
              <w:rPr>
                <w:color w:val="2E74B5" w:themeColor="accent1" w:themeShade="BF"/>
              </w:rPr>
              <w:t>3</w:t>
            </w:r>
          </w:p>
        </w:tc>
        <w:tc>
          <w:tcPr>
            <w:tcW w:w="2334" w:type="dxa"/>
            <w:tcBorders>
              <w:top w:val="single" w:sz="4" w:space="0" w:color="000000"/>
              <w:left w:val="single" w:sz="4" w:space="0" w:color="000000"/>
              <w:bottom w:val="single" w:sz="4" w:space="0" w:color="000000"/>
              <w:right w:val="single" w:sz="4" w:space="0" w:color="000000"/>
            </w:tcBorders>
          </w:tcPr>
          <w:p w14:paraId="606C895E" w14:textId="662C90CD" w:rsidR="00CF1A7A" w:rsidRDefault="0014340F">
            <w:r w:rsidRPr="002D3329">
              <w:rPr>
                <w:color w:val="2E74B5" w:themeColor="accent1" w:themeShade="BF"/>
              </w:rPr>
              <w:t>Gemäß Anlage Nr. 4</w:t>
            </w:r>
          </w:p>
        </w:tc>
        <w:tc>
          <w:tcPr>
            <w:tcW w:w="1655" w:type="dxa"/>
            <w:tcBorders>
              <w:top w:val="single" w:sz="4" w:space="0" w:color="000000"/>
              <w:left w:val="single" w:sz="4" w:space="0" w:color="000000"/>
              <w:bottom w:val="single" w:sz="4" w:space="0" w:color="000000"/>
              <w:right w:val="single" w:sz="4" w:space="0" w:color="000000"/>
            </w:tcBorders>
          </w:tcPr>
          <w:p w14:paraId="3EDED761" w14:textId="4554ED9E" w:rsidR="00CF1A7A" w:rsidRDefault="0014340F">
            <w:r w:rsidRPr="002D3329">
              <w:rPr>
                <w:color w:val="2E74B5" w:themeColor="accent1" w:themeShade="BF"/>
              </w:rPr>
              <w:t>Nein</w:t>
            </w:r>
          </w:p>
        </w:tc>
        <w:tc>
          <w:tcPr>
            <w:tcW w:w="1653" w:type="dxa"/>
            <w:tcBorders>
              <w:top w:val="single" w:sz="4" w:space="0" w:color="000000"/>
              <w:left w:val="single" w:sz="4" w:space="0" w:color="000000"/>
              <w:bottom w:val="single" w:sz="4" w:space="0" w:color="000000"/>
              <w:right w:val="single" w:sz="4" w:space="0" w:color="000000"/>
            </w:tcBorders>
          </w:tcPr>
          <w:p w14:paraId="05F9843A" w14:textId="77777777" w:rsidR="00CF1A7A" w:rsidRDefault="00CF1A7A"/>
        </w:tc>
        <w:tc>
          <w:tcPr>
            <w:tcW w:w="1654" w:type="dxa"/>
            <w:tcBorders>
              <w:top w:val="single" w:sz="4" w:space="0" w:color="000000"/>
              <w:left w:val="single" w:sz="4" w:space="0" w:color="000000"/>
              <w:bottom w:val="single" w:sz="4" w:space="0" w:color="000000"/>
              <w:right w:val="single" w:sz="4" w:space="0" w:color="000000"/>
            </w:tcBorders>
          </w:tcPr>
          <w:p w14:paraId="50524C55" w14:textId="77777777" w:rsidR="00CF1A7A" w:rsidRDefault="00CF1A7A"/>
        </w:tc>
      </w:tr>
    </w:tbl>
    <w:p w14:paraId="477A029E" w14:textId="77777777" w:rsidR="00CF1A7A" w:rsidRDefault="00DE066B">
      <w:pPr>
        <w:pStyle w:val="berschrift3"/>
        <w:keepNext/>
        <w:numPr>
          <w:ilvl w:val="2"/>
          <w:numId w:val="1"/>
        </w:numPr>
        <w:rPr>
          <w:sz w:val="18"/>
          <w:szCs w:val="18"/>
        </w:rPr>
      </w:pPr>
      <w:bookmarkStart w:id="15" w:name="_Toc229577726"/>
      <w:r>
        <w:rPr>
          <w:sz w:val="18"/>
          <w:szCs w:val="18"/>
        </w:rPr>
        <w:t>Customizing* von Software*</w:t>
      </w:r>
      <w:bookmarkEnd w:id="15"/>
    </w:p>
    <w:p w14:paraId="2EC34549" w14:textId="77777777" w:rsidR="00CF1A7A" w:rsidRDefault="00DE066B">
      <w:pPr>
        <w:pStyle w:val="berschrift4"/>
        <w:keepNext/>
        <w:numPr>
          <w:ilvl w:val="3"/>
          <w:numId w:val="1"/>
        </w:numPr>
        <w:rPr>
          <w:sz w:val="18"/>
          <w:szCs w:val="18"/>
        </w:rPr>
      </w:pPr>
      <w:bookmarkStart w:id="16" w:name="_Toc229577727"/>
      <w:r>
        <w:rPr>
          <w:sz w:val="18"/>
          <w:szCs w:val="18"/>
        </w:rPr>
        <w:t>Leistungsumfang</w:t>
      </w:r>
      <w:bookmarkEnd w:id="16"/>
    </w:p>
    <w:p w14:paraId="1445DA3D" w14:textId="77777777" w:rsidR="00CF1A7A" w:rsidRDefault="002C5FD4">
      <w:pPr>
        <w:tabs>
          <w:tab w:val="left" w:pos="431"/>
        </w:tabs>
        <w:ind w:left="431" w:hanging="431"/>
        <w:rPr>
          <w:sz w:val="18"/>
          <w:szCs w:val="18"/>
        </w:rPr>
      </w:pPr>
      <w:sdt>
        <w:sdtPr>
          <w:id w:val="125825497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Das Customizing* der Software* gemäß Nummer _____ lfd. Nr. _____ erfolgt gemäß Anlage Nr._____.</w:t>
      </w:r>
    </w:p>
    <w:p w14:paraId="56D20C08" w14:textId="77777777" w:rsidR="00CF1A7A" w:rsidRDefault="00DE066B">
      <w:pPr>
        <w:pStyle w:val="berschrift4"/>
        <w:keepNext/>
        <w:numPr>
          <w:ilvl w:val="3"/>
          <w:numId w:val="1"/>
        </w:numPr>
        <w:rPr>
          <w:sz w:val="18"/>
          <w:szCs w:val="18"/>
        </w:rPr>
      </w:pPr>
      <w:bookmarkStart w:id="17" w:name="_Toc229577728"/>
      <w:r>
        <w:rPr>
          <w:sz w:val="18"/>
          <w:szCs w:val="18"/>
        </w:rPr>
        <w:t>Abweichende Nutzungsrechtsvereinbarungen</w:t>
      </w:r>
      <w:bookmarkEnd w:id="17"/>
    </w:p>
    <w:p w14:paraId="53247FBF" w14:textId="77777777" w:rsidR="00CF1A7A" w:rsidRDefault="002C5FD4">
      <w:pPr>
        <w:tabs>
          <w:tab w:val="left" w:pos="431"/>
        </w:tabs>
        <w:ind w:left="431" w:hanging="431"/>
        <w:rPr>
          <w:sz w:val="18"/>
          <w:szCs w:val="18"/>
        </w:rPr>
      </w:pPr>
      <w:sdt>
        <w:sdtPr>
          <w:id w:val="185738290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2.2.2 EVB-IT Erstellungs-AGB werden gem. Anlage Nr. _____ für die dort genannten Arbeitsergebnisse die dort aufgeführten Nutzungsrechte vereinbart.</w:t>
      </w:r>
    </w:p>
    <w:p w14:paraId="3A45B15B" w14:textId="77777777" w:rsidR="00CF1A7A" w:rsidRDefault="002C5FD4">
      <w:pPr>
        <w:tabs>
          <w:tab w:val="left" w:pos="431"/>
        </w:tabs>
        <w:ind w:left="431" w:hanging="431"/>
        <w:rPr>
          <w:sz w:val="18"/>
          <w:szCs w:val="18"/>
        </w:rPr>
      </w:pPr>
      <w:sdt>
        <w:sdtPr>
          <w:id w:val="-12918070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2.2.2 EVB-IT Erstellungs-AGB werden dem Auftraggeber auch für die vorbestehenden Materialien Bearbeitungsrechte eingeräumt.</w:t>
      </w:r>
    </w:p>
    <w:p w14:paraId="1EB1CA46" w14:textId="77777777" w:rsidR="00CF1A7A" w:rsidRDefault="00DE066B">
      <w:pPr>
        <w:rPr>
          <w:sz w:val="18"/>
          <w:szCs w:val="18"/>
        </w:rPr>
      </w:pPr>
      <w:r>
        <w:rPr>
          <w:sz w:val="18"/>
          <w:szCs w:val="18"/>
        </w:rPr>
        <w:t>Die Nutzungsrechtsregelungen gemäß Ziffer 2.2.2 EVB-IT Erstellungs-AGB in Bezug auf vorbestehende Materialien, an denen Rechte, wie an Open Source Software* eingeräumt werden, bleiben von den vereinbarten Abweichungen unberührt.</w:t>
      </w:r>
    </w:p>
    <w:p w14:paraId="25A9AD95" w14:textId="77777777" w:rsidR="00CF1A7A" w:rsidRDefault="00DE066B">
      <w:pPr>
        <w:pStyle w:val="berschrift4"/>
        <w:keepNext/>
        <w:numPr>
          <w:ilvl w:val="3"/>
          <w:numId w:val="1"/>
        </w:numPr>
        <w:rPr>
          <w:sz w:val="18"/>
          <w:szCs w:val="18"/>
        </w:rPr>
      </w:pPr>
      <w:bookmarkStart w:id="18" w:name="_Toc229577729"/>
      <w:r>
        <w:rPr>
          <w:sz w:val="18"/>
          <w:szCs w:val="18"/>
        </w:rPr>
        <w:t>Vergütung</w:t>
      </w:r>
      <w:bookmarkEnd w:id="18"/>
    </w:p>
    <w:p w14:paraId="7974F1E9" w14:textId="77777777" w:rsidR="00CF1A7A" w:rsidRDefault="002C5FD4">
      <w:pPr>
        <w:tabs>
          <w:tab w:val="left" w:pos="431"/>
        </w:tabs>
        <w:ind w:left="431" w:hanging="431"/>
        <w:rPr>
          <w:sz w:val="18"/>
          <w:szCs w:val="18"/>
        </w:rPr>
      </w:pPr>
      <w:sdt>
        <w:sdtPr>
          <w:id w:val="-210363155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Das Customizing* ist mit dem Pauschalfestpreis* abgegolten.</w:t>
      </w:r>
    </w:p>
    <w:p w14:paraId="16716E1C" w14:textId="77777777" w:rsidR="00CF1A7A" w:rsidRDefault="002C5FD4">
      <w:pPr>
        <w:tabs>
          <w:tab w:val="left" w:pos="431"/>
        </w:tabs>
        <w:ind w:left="863" w:hanging="431"/>
        <w:rPr>
          <w:sz w:val="18"/>
          <w:szCs w:val="18"/>
        </w:rPr>
      </w:pPr>
      <w:sdt>
        <w:sdtPr>
          <w:id w:val="-198730459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Der Vergütungsanteil am Pauschalfestpreis* für das Customizing* beträgt _____ Euro.</w:t>
      </w:r>
    </w:p>
    <w:p w14:paraId="1899E265" w14:textId="77777777" w:rsidR="00CF1A7A" w:rsidRDefault="002C5FD4">
      <w:pPr>
        <w:tabs>
          <w:tab w:val="left" w:pos="431"/>
        </w:tabs>
        <w:ind w:left="431" w:hanging="431"/>
        <w:rPr>
          <w:sz w:val="18"/>
          <w:szCs w:val="18"/>
        </w:rPr>
      </w:pPr>
      <w:sdt>
        <w:sdtPr>
          <w:id w:val="48729628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gesonderte Vergütung für das Customizing* beträgt pauschal _____ Euro.</w:t>
      </w:r>
    </w:p>
    <w:p w14:paraId="628EF556" w14:textId="77777777" w:rsidR="00CF1A7A" w:rsidRDefault="002C5FD4">
      <w:pPr>
        <w:tabs>
          <w:tab w:val="left" w:pos="431"/>
        </w:tabs>
        <w:ind w:left="431" w:hanging="431"/>
        <w:rPr>
          <w:sz w:val="18"/>
          <w:szCs w:val="18"/>
        </w:rPr>
      </w:pPr>
      <w:sdt>
        <w:sdtPr>
          <w:id w:val="73744825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Vergütung für das Customizing* erfolgt gesondert nach Aufwand gemäß Nummer 7</w:t>
      </w:r>
    </w:p>
    <w:p w14:paraId="2166CA5F" w14:textId="77777777" w:rsidR="00CF1A7A" w:rsidRDefault="002C5FD4">
      <w:pPr>
        <w:tabs>
          <w:tab w:val="left" w:pos="431"/>
        </w:tabs>
        <w:ind w:left="863" w:hanging="431"/>
        <w:rPr>
          <w:sz w:val="18"/>
          <w:szCs w:val="18"/>
        </w:rPr>
      </w:pPr>
      <w:sdt>
        <w:sdtPr>
          <w:id w:val="80535807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mit einer Obergrenze in Höhe von _____ Euro.</w:t>
      </w:r>
    </w:p>
    <w:p w14:paraId="7F6E6816" w14:textId="77777777" w:rsidR="00CF1A7A" w:rsidRDefault="002C5FD4">
      <w:pPr>
        <w:tabs>
          <w:tab w:val="left" w:pos="431"/>
        </w:tabs>
        <w:ind w:left="863" w:hanging="431"/>
        <w:rPr>
          <w:sz w:val="18"/>
          <w:szCs w:val="18"/>
        </w:rPr>
      </w:pPr>
      <w:sdt>
        <w:sdtPr>
          <w:id w:val="166999083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Dabei ist Personal der Kategorie(n) _____ einzusetzen.</w:t>
      </w:r>
    </w:p>
    <w:p w14:paraId="499C226E" w14:textId="77777777" w:rsidR="00CF1A7A" w:rsidRDefault="00DE066B">
      <w:pPr>
        <w:pStyle w:val="berschrift3"/>
        <w:keepNext/>
        <w:numPr>
          <w:ilvl w:val="2"/>
          <w:numId w:val="1"/>
        </w:numPr>
        <w:rPr>
          <w:sz w:val="18"/>
          <w:szCs w:val="18"/>
        </w:rPr>
      </w:pPr>
      <w:bookmarkStart w:id="19" w:name="_Toc229577730"/>
      <w:r>
        <w:rPr>
          <w:sz w:val="18"/>
          <w:szCs w:val="18"/>
        </w:rPr>
        <w:lastRenderedPageBreak/>
        <w:t>Erstellung und Überlassung von Individualsoftware* auf Dauer</w:t>
      </w:r>
      <w:bookmarkEnd w:id="19"/>
    </w:p>
    <w:p w14:paraId="05E1BB58" w14:textId="77777777" w:rsidR="00CF1A7A" w:rsidRDefault="00DE066B">
      <w:pPr>
        <w:pStyle w:val="berschrift4"/>
        <w:keepNext/>
        <w:numPr>
          <w:ilvl w:val="3"/>
          <w:numId w:val="1"/>
        </w:numPr>
        <w:rPr>
          <w:sz w:val="18"/>
          <w:szCs w:val="18"/>
        </w:rPr>
      </w:pPr>
      <w:bookmarkStart w:id="20" w:name="_Toc229577731"/>
      <w:r>
        <w:rPr>
          <w:sz w:val="18"/>
          <w:szCs w:val="18"/>
        </w:rPr>
        <w:t>Leistungsumfang</w:t>
      </w:r>
      <w:bookmarkEnd w:id="20"/>
    </w:p>
    <w:p w14:paraId="3FDCC93B" w14:textId="62A6C9D5" w:rsidR="00CF1A7A" w:rsidRDefault="002C5FD4">
      <w:pPr>
        <w:tabs>
          <w:tab w:val="left" w:pos="431"/>
        </w:tabs>
        <w:ind w:left="431" w:hanging="431"/>
        <w:rPr>
          <w:sz w:val="18"/>
          <w:szCs w:val="18"/>
        </w:rPr>
      </w:pPr>
      <w:sdt>
        <w:sdtPr>
          <w:rPr>
            <w:highlight w:val="cyan"/>
          </w:rPr>
          <w:id w:val="800657629"/>
          <w14:checkbox>
            <w14:checked w14:val="1"/>
            <w14:checkedState w14:val="2612" w14:font="MS Gothic"/>
            <w14:uncheckedState w14:val="2610" w14:font="MS Gothic"/>
          </w14:checkbox>
        </w:sdtPr>
        <w:sdtEndPr/>
        <w:sdtContent>
          <w:r w:rsidR="00324C64" w:rsidRPr="00324C64">
            <w:rPr>
              <w:rFonts w:ascii="MS Gothic" w:eastAsia="MS Gothic" w:hAnsi="MS Gothic" w:hint="eastAsia"/>
              <w:highlight w:val="cyan"/>
            </w:rPr>
            <w:t>☒</w:t>
          </w:r>
        </w:sdtContent>
      </w:sdt>
      <w:r w:rsidR="00DE066B">
        <w:rPr>
          <w:sz w:val="18"/>
          <w:szCs w:val="18"/>
        </w:rPr>
        <w:tab/>
        <w:t>Der Auftragnehmer erstellt folgende Individualsoftware*:</w:t>
      </w:r>
    </w:p>
    <w:p w14:paraId="1420A0FF" w14:textId="77777777" w:rsidR="00CF1A7A" w:rsidRDefault="00CF1A7A">
      <w:pPr>
        <w:tabs>
          <w:tab w:val="left" w:pos="431"/>
        </w:tabs>
        <w:ind w:left="863" w:hanging="431"/>
      </w:pP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839"/>
        <w:gridCol w:w="4942"/>
        <w:gridCol w:w="3451"/>
      </w:tblGrid>
      <w:tr w:rsidR="00CF1A7A" w14:paraId="59B05B0D" w14:textId="77777777">
        <w:trPr>
          <w:tblHeader/>
        </w:trPr>
        <w:tc>
          <w:tcPr>
            <w:tcW w:w="840" w:type="dxa"/>
            <w:tcBorders>
              <w:top w:val="single" w:sz="4" w:space="0" w:color="000000"/>
              <w:left w:val="single" w:sz="4" w:space="0" w:color="000000"/>
              <w:bottom w:val="single" w:sz="4" w:space="0" w:color="000000"/>
              <w:right w:val="single" w:sz="4" w:space="0" w:color="000000"/>
            </w:tcBorders>
            <w:shd w:val="solid" w:color="E7E6E6" w:fill="FF0000"/>
          </w:tcPr>
          <w:p w14:paraId="42CD11D5" w14:textId="77777777" w:rsidR="00CF1A7A" w:rsidRDefault="00DE066B">
            <w:pPr>
              <w:jc w:val="center"/>
            </w:pPr>
            <w:r>
              <w:rPr>
                <w:sz w:val="16"/>
                <w:szCs w:val="16"/>
              </w:rPr>
              <w:t>Lfd. Nr.</w:t>
            </w:r>
          </w:p>
        </w:tc>
        <w:tc>
          <w:tcPr>
            <w:tcW w:w="4947" w:type="dxa"/>
            <w:tcBorders>
              <w:top w:val="single" w:sz="4" w:space="0" w:color="000000"/>
              <w:left w:val="single" w:sz="4" w:space="0" w:color="000000"/>
              <w:bottom w:val="single" w:sz="4" w:space="0" w:color="000000"/>
              <w:right w:val="single" w:sz="4" w:space="0" w:color="000000"/>
            </w:tcBorders>
            <w:shd w:val="solid" w:color="E7E6E6" w:fill="FF0000"/>
          </w:tcPr>
          <w:p w14:paraId="5031DEE3" w14:textId="77777777" w:rsidR="00CF1A7A" w:rsidRDefault="00DE066B">
            <w:pPr>
              <w:jc w:val="center"/>
            </w:pPr>
            <w:r>
              <w:rPr>
                <w:sz w:val="16"/>
                <w:szCs w:val="16"/>
              </w:rPr>
              <w:t>Bezeichnung der Individualsoftware*</w:t>
            </w:r>
          </w:p>
        </w:tc>
        <w:tc>
          <w:tcPr>
            <w:tcW w:w="3455" w:type="dxa"/>
            <w:tcBorders>
              <w:top w:val="single" w:sz="4" w:space="0" w:color="000000"/>
              <w:left w:val="single" w:sz="4" w:space="0" w:color="000000"/>
              <w:bottom w:val="single" w:sz="4" w:space="0" w:color="000000"/>
              <w:right w:val="single" w:sz="4" w:space="0" w:color="000000"/>
            </w:tcBorders>
            <w:shd w:val="solid" w:color="E7E6E6" w:fill="FF0000"/>
          </w:tcPr>
          <w:p w14:paraId="24408162" w14:textId="77777777" w:rsidR="00CF1A7A" w:rsidRDefault="00DE066B">
            <w:pPr>
              <w:jc w:val="center"/>
            </w:pPr>
            <w:r w:rsidRPr="001C3484">
              <w:rPr>
                <w:sz w:val="16"/>
                <w:szCs w:val="16"/>
                <w:highlight w:val="yellow"/>
              </w:rPr>
              <w:t>Vergütungsanteil</w:t>
            </w:r>
            <w:r w:rsidRPr="001C3484">
              <w:rPr>
                <w:sz w:val="16"/>
                <w:szCs w:val="16"/>
                <w:highlight w:val="yellow"/>
              </w:rPr>
              <w:br/>
              <w:t xml:space="preserve">am Pauschalfestpreis* </w:t>
            </w:r>
            <w:r w:rsidRPr="001C3484">
              <w:rPr>
                <w:sz w:val="16"/>
                <w:szCs w:val="16"/>
                <w:highlight w:val="yellow"/>
              </w:rPr>
              <w:br/>
              <w:t>für die Erstellung von Individualsoftware*</w:t>
            </w:r>
          </w:p>
        </w:tc>
      </w:tr>
      <w:tr w:rsidR="00CF1A7A" w14:paraId="01AF87DE" w14:textId="77777777">
        <w:tc>
          <w:tcPr>
            <w:tcW w:w="840" w:type="dxa"/>
            <w:tcBorders>
              <w:top w:val="single" w:sz="4" w:space="0" w:color="000000"/>
              <w:left w:val="single" w:sz="4" w:space="0" w:color="000000"/>
              <w:bottom w:val="single" w:sz="4" w:space="0" w:color="000000"/>
              <w:right w:val="single" w:sz="4" w:space="0" w:color="000000"/>
            </w:tcBorders>
          </w:tcPr>
          <w:p w14:paraId="5DA1E261" w14:textId="3399D0E3" w:rsidR="00CF1A7A" w:rsidRDefault="00324C64">
            <w:r w:rsidRPr="00324C64">
              <w:rPr>
                <w:color w:val="2E74B5" w:themeColor="accent1" w:themeShade="BF"/>
              </w:rPr>
              <w:t>1</w:t>
            </w:r>
          </w:p>
        </w:tc>
        <w:tc>
          <w:tcPr>
            <w:tcW w:w="4947" w:type="dxa"/>
            <w:tcBorders>
              <w:top w:val="single" w:sz="4" w:space="0" w:color="000000"/>
              <w:left w:val="single" w:sz="4" w:space="0" w:color="000000"/>
              <w:bottom w:val="single" w:sz="4" w:space="0" w:color="000000"/>
              <w:right w:val="single" w:sz="4" w:space="0" w:color="000000"/>
            </w:tcBorders>
          </w:tcPr>
          <w:p w14:paraId="26768938" w14:textId="1DEF2FCB" w:rsidR="00CF1A7A" w:rsidRDefault="001C3484">
            <w:r w:rsidRPr="3046B6D9">
              <w:rPr>
                <w:rFonts w:eastAsia="Times New Roman"/>
              </w:rPr>
              <w:t>KI-Engine</w:t>
            </w:r>
            <w:r>
              <w:rPr>
                <w:rFonts w:eastAsia="Times New Roman"/>
              </w:rPr>
              <w:t xml:space="preserve"> „EVIGAIN 2025“</w:t>
            </w:r>
            <w:r w:rsidRPr="3046B6D9">
              <w:rPr>
                <w:rFonts w:eastAsia="Times New Roman"/>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2C7AE4FD" w14:textId="49289EB1" w:rsidR="00CF1A7A" w:rsidRDefault="00CF1A7A"/>
        </w:tc>
      </w:tr>
    </w:tbl>
    <w:p w14:paraId="45FC0DD7" w14:textId="77777777" w:rsidR="00CF1A7A" w:rsidRDefault="00DE066B">
      <w:pPr>
        <w:jc w:val="right"/>
        <w:rPr>
          <w:sz w:val="18"/>
          <w:szCs w:val="18"/>
        </w:rPr>
      </w:pPr>
      <w:r>
        <w:rPr>
          <w:sz w:val="18"/>
          <w:szCs w:val="18"/>
        </w:rPr>
        <w:t xml:space="preserve">Gesamtsumme der Vergütungsanteile </w:t>
      </w:r>
      <w:r w:rsidRPr="001C3484">
        <w:rPr>
          <w:sz w:val="18"/>
          <w:szCs w:val="18"/>
          <w:highlight w:val="yellow"/>
        </w:rPr>
        <w:t>_____</w:t>
      </w:r>
    </w:p>
    <w:p w14:paraId="71ABC1CE" w14:textId="77777777" w:rsidR="00CF1A7A" w:rsidRDefault="00CF1A7A">
      <w:pPr>
        <w:rPr>
          <w:sz w:val="18"/>
          <w:szCs w:val="18"/>
        </w:rPr>
      </w:pPr>
    </w:p>
    <w:p w14:paraId="6536DE5D" w14:textId="77777777" w:rsidR="00CF1A7A" w:rsidRDefault="002C5FD4">
      <w:pPr>
        <w:tabs>
          <w:tab w:val="left" w:pos="431"/>
        </w:tabs>
        <w:ind w:left="431" w:hanging="431"/>
        <w:rPr>
          <w:sz w:val="18"/>
          <w:szCs w:val="18"/>
        </w:rPr>
      </w:pPr>
      <w:sdt>
        <w:sdtPr>
          <w:rPr>
            <w:highlight w:val="yellow"/>
          </w:rPr>
          <w:id w:val="911967467"/>
          <w14:checkbox>
            <w14:checked w14:val="0"/>
            <w14:checkedState w14:val="2612" w14:font="MS Gothic"/>
            <w14:uncheckedState w14:val="2610" w14:font="MS Gothic"/>
          </w14:checkbox>
        </w:sdtPr>
        <w:sdtEndPr/>
        <w:sdtContent>
          <w:r w:rsidR="00DE066B" w:rsidRPr="00556AB1">
            <w:rPr>
              <w:rFonts w:ascii="MS Gothic" w:eastAsia="MS Gothic" w:hAnsi="MS Gothic" w:cs="MS Gothic"/>
              <w:sz w:val="18"/>
              <w:szCs w:val="18"/>
              <w:highlight w:val="yellow"/>
            </w:rPr>
            <w:sym w:font="MS Gothic" w:char="2610"/>
          </w:r>
        </w:sdtContent>
      </w:sdt>
      <w:r w:rsidR="00DE066B">
        <w:rPr>
          <w:sz w:val="18"/>
          <w:szCs w:val="18"/>
        </w:rPr>
        <w:tab/>
        <w:t>Die Individualsoftware* enthält folgende vorbestehende Teile*:</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666"/>
        <w:gridCol w:w="1999"/>
        <w:gridCol w:w="4854"/>
        <w:gridCol w:w="1713"/>
      </w:tblGrid>
      <w:tr w:rsidR="00CF1A7A" w14:paraId="0878CAF8" w14:textId="77777777">
        <w:trPr>
          <w:tblHeader/>
        </w:trPr>
        <w:tc>
          <w:tcPr>
            <w:tcW w:w="666" w:type="dxa"/>
            <w:tcBorders>
              <w:top w:val="single" w:sz="4" w:space="0" w:color="000000"/>
              <w:left w:val="single" w:sz="4" w:space="0" w:color="000000"/>
              <w:bottom w:val="single" w:sz="4" w:space="0" w:color="000000"/>
              <w:right w:val="single" w:sz="4" w:space="0" w:color="000000"/>
            </w:tcBorders>
            <w:shd w:val="solid" w:color="E7E6E6" w:fill="FF0000"/>
          </w:tcPr>
          <w:p w14:paraId="04FD9099" w14:textId="77777777" w:rsidR="00CF1A7A" w:rsidRPr="001C3484" w:rsidRDefault="00DE066B">
            <w:pPr>
              <w:jc w:val="center"/>
              <w:rPr>
                <w:highlight w:val="yellow"/>
              </w:rPr>
            </w:pPr>
            <w:r w:rsidRPr="001C3484">
              <w:rPr>
                <w:sz w:val="16"/>
                <w:szCs w:val="16"/>
                <w:highlight w:val="yellow"/>
              </w:rPr>
              <w:t>Lfd. Nr.</w:t>
            </w:r>
          </w:p>
        </w:tc>
        <w:tc>
          <w:tcPr>
            <w:tcW w:w="2001" w:type="dxa"/>
            <w:tcBorders>
              <w:top w:val="single" w:sz="4" w:space="0" w:color="000000"/>
              <w:left w:val="single" w:sz="4" w:space="0" w:color="000000"/>
              <w:bottom w:val="single" w:sz="4" w:space="0" w:color="000000"/>
              <w:right w:val="single" w:sz="4" w:space="0" w:color="000000"/>
            </w:tcBorders>
            <w:shd w:val="solid" w:color="E7E6E6" w:fill="FF0000"/>
          </w:tcPr>
          <w:p w14:paraId="0EA0E5E6" w14:textId="77777777" w:rsidR="00CF1A7A" w:rsidRPr="001C3484" w:rsidRDefault="00DE066B">
            <w:pPr>
              <w:jc w:val="center"/>
              <w:rPr>
                <w:highlight w:val="yellow"/>
              </w:rPr>
            </w:pPr>
            <w:r w:rsidRPr="001C3484">
              <w:rPr>
                <w:sz w:val="16"/>
                <w:szCs w:val="16"/>
                <w:highlight w:val="yellow"/>
              </w:rPr>
              <w:t>Lfd. Nr. aus Nummer 4.4.1, Tabelle 1</w:t>
            </w:r>
          </w:p>
        </w:tc>
        <w:tc>
          <w:tcPr>
            <w:tcW w:w="4859" w:type="dxa"/>
            <w:tcBorders>
              <w:top w:val="single" w:sz="4" w:space="0" w:color="000000"/>
              <w:left w:val="single" w:sz="4" w:space="0" w:color="000000"/>
              <w:bottom w:val="single" w:sz="4" w:space="0" w:color="000000"/>
              <w:right w:val="single" w:sz="4" w:space="0" w:color="000000"/>
            </w:tcBorders>
            <w:shd w:val="solid" w:color="E7E6E6" w:fill="FF0000"/>
          </w:tcPr>
          <w:p w14:paraId="4DA05164" w14:textId="77777777" w:rsidR="00CF1A7A" w:rsidRPr="001C3484" w:rsidRDefault="00DE066B">
            <w:pPr>
              <w:jc w:val="center"/>
              <w:rPr>
                <w:highlight w:val="yellow"/>
              </w:rPr>
            </w:pPr>
            <w:r w:rsidRPr="001C3484">
              <w:rPr>
                <w:sz w:val="16"/>
                <w:szCs w:val="16"/>
                <w:highlight w:val="yellow"/>
              </w:rPr>
              <w:t>Bezeichnung der vorbestehenden Teile*</w:t>
            </w:r>
          </w:p>
        </w:tc>
        <w:tc>
          <w:tcPr>
            <w:tcW w:w="1715" w:type="dxa"/>
            <w:tcBorders>
              <w:top w:val="single" w:sz="4" w:space="0" w:color="000000"/>
              <w:left w:val="single" w:sz="4" w:space="0" w:color="000000"/>
              <w:bottom w:val="single" w:sz="4" w:space="0" w:color="000000"/>
              <w:right w:val="single" w:sz="4" w:space="0" w:color="000000"/>
            </w:tcBorders>
            <w:shd w:val="solid" w:color="E7E6E6" w:fill="FF0000"/>
          </w:tcPr>
          <w:p w14:paraId="1A5F42F2" w14:textId="77777777" w:rsidR="00CF1A7A" w:rsidRPr="001C3484" w:rsidRDefault="00DE066B">
            <w:pPr>
              <w:jc w:val="center"/>
              <w:rPr>
                <w:highlight w:val="yellow"/>
              </w:rPr>
            </w:pPr>
            <w:r w:rsidRPr="001C3484">
              <w:rPr>
                <w:sz w:val="16"/>
                <w:szCs w:val="16"/>
                <w:highlight w:val="yellow"/>
              </w:rPr>
              <w:t>Übergabe nur im Objektcode*</w:t>
            </w:r>
          </w:p>
          <w:p w14:paraId="5397FAAE" w14:textId="77777777" w:rsidR="00CF1A7A" w:rsidRPr="001C3484" w:rsidRDefault="00DE066B">
            <w:pPr>
              <w:jc w:val="center"/>
              <w:rPr>
                <w:highlight w:val="yellow"/>
              </w:rPr>
            </w:pPr>
            <w:r w:rsidRPr="001C3484">
              <w:rPr>
                <w:sz w:val="16"/>
                <w:szCs w:val="16"/>
                <w:highlight w:val="yellow"/>
              </w:rPr>
              <w:t>Ja/Nein</w:t>
            </w:r>
          </w:p>
        </w:tc>
      </w:tr>
      <w:tr w:rsidR="00CF1A7A" w14:paraId="00CECE1D" w14:textId="77777777">
        <w:tc>
          <w:tcPr>
            <w:tcW w:w="666" w:type="dxa"/>
            <w:tcBorders>
              <w:top w:val="single" w:sz="4" w:space="0" w:color="000000"/>
              <w:left w:val="single" w:sz="4" w:space="0" w:color="000000"/>
              <w:bottom w:val="single" w:sz="4" w:space="0" w:color="000000"/>
              <w:right w:val="single" w:sz="4" w:space="0" w:color="000000"/>
            </w:tcBorders>
          </w:tcPr>
          <w:p w14:paraId="1D0F32D6" w14:textId="77777777" w:rsidR="00CF1A7A" w:rsidRDefault="00CF1A7A"/>
        </w:tc>
        <w:tc>
          <w:tcPr>
            <w:tcW w:w="2001" w:type="dxa"/>
            <w:tcBorders>
              <w:top w:val="single" w:sz="4" w:space="0" w:color="000000"/>
              <w:left w:val="single" w:sz="4" w:space="0" w:color="000000"/>
              <w:bottom w:val="single" w:sz="4" w:space="0" w:color="000000"/>
              <w:right w:val="single" w:sz="4" w:space="0" w:color="000000"/>
            </w:tcBorders>
          </w:tcPr>
          <w:p w14:paraId="6B1DEBB2" w14:textId="77777777" w:rsidR="00CF1A7A" w:rsidRDefault="00CF1A7A"/>
        </w:tc>
        <w:tc>
          <w:tcPr>
            <w:tcW w:w="4859" w:type="dxa"/>
            <w:tcBorders>
              <w:top w:val="single" w:sz="4" w:space="0" w:color="000000"/>
              <w:left w:val="single" w:sz="4" w:space="0" w:color="000000"/>
              <w:bottom w:val="single" w:sz="4" w:space="0" w:color="000000"/>
              <w:right w:val="single" w:sz="4" w:space="0" w:color="000000"/>
            </w:tcBorders>
          </w:tcPr>
          <w:p w14:paraId="75E7EF17" w14:textId="77777777" w:rsidR="00CF1A7A" w:rsidRDefault="00CF1A7A"/>
        </w:tc>
        <w:tc>
          <w:tcPr>
            <w:tcW w:w="1715" w:type="dxa"/>
            <w:tcBorders>
              <w:top w:val="single" w:sz="4" w:space="0" w:color="000000"/>
              <w:left w:val="single" w:sz="4" w:space="0" w:color="000000"/>
              <w:bottom w:val="single" w:sz="4" w:space="0" w:color="000000"/>
              <w:right w:val="single" w:sz="4" w:space="0" w:color="000000"/>
            </w:tcBorders>
          </w:tcPr>
          <w:p w14:paraId="5DCC470E" w14:textId="77777777" w:rsidR="00CF1A7A" w:rsidRDefault="00CF1A7A"/>
        </w:tc>
      </w:tr>
    </w:tbl>
    <w:p w14:paraId="18C5E2D6" w14:textId="77777777" w:rsidR="00CF1A7A" w:rsidRDefault="00DE066B">
      <w:pPr>
        <w:rPr>
          <w:sz w:val="18"/>
          <w:szCs w:val="18"/>
        </w:rPr>
      </w:pPr>
      <w:r>
        <w:rPr>
          <w:sz w:val="18"/>
          <w:szCs w:val="18"/>
        </w:rPr>
        <w:t>Der Auftragnehmer wird den Auftraggeber über Änderungen im Zusammenhang mit den verwendeten vorbestehenden Teilen* im Laufe der Erstellung rechtzeitig vorher schriftlich informieren. Sollte der Auftragnehmer nach Zuschlagserteilung zusätzliche oder andere vorbestehende Teile* in die Individualsoftware* einsetzen, so bestehen für diese vorbestehenden Teile* die Rechte gemäß Ziffer 2.1.2.1 EVB-IT Erstellungs-AGB, jedoch werden keinesfalls ausschließliche Nutzungsrechte eingeräumt. Die ggf. für eine Verbreitung und Unterlizenzierung sämtlicher vorbestehenden Teile* zu zahlende Vergütung erhöht sich hierdurch nicht. Setzt der Auftragnehmer hingegen keine oder nur solche vorbestehenden Teile* ein, die Open Source Software* sind, entfällt die Vergütung.</w:t>
      </w:r>
    </w:p>
    <w:p w14:paraId="7A9BFD56" w14:textId="77777777" w:rsidR="00CF1A7A" w:rsidRDefault="00DE066B">
      <w:pPr>
        <w:pStyle w:val="berschrift4"/>
        <w:keepNext/>
        <w:numPr>
          <w:ilvl w:val="3"/>
          <w:numId w:val="1"/>
        </w:numPr>
        <w:rPr>
          <w:sz w:val="18"/>
          <w:szCs w:val="18"/>
        </w:rPr>
      </w:pPr>
      <w:bookmarkStart w:id="21" w:name="_Toc229577732"/>
      <w:r>
        <w:rPr>
          <w:sz w:val="18"/>
          <w:szCs w:val="18"/>
        </w:rPr>
        <w:t>Vergütung</w:t>
      </w:r>
      <w:bookmarkEnd w:id="21"/>
    </w:p>
    <w:p w14:paraId="4D52D087" w14:textId="77777777" w:rsidR="00CF1A7A" w:rsidRDefault="002C5FD4">
      <w:pPr>
        <w:tabs>
          <w:tab w:val="left" w:pos="431"/>
        </w:tabs>
        <w:ind w:left="431" w:hanging="431"/>
        <w:rPr>
          <w:sz w:val="18"/>
          <w:szCs w:val="18"/>
        </w:rPr>
      </w:pPr>
      <w:sdt>
        <w:sdtPr>
          <w:id w:val="-1837061477"/>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gesonderte Vergütung für Erstellung der Individualsoftware* beträgt pauschal _____ Euro.</w:t>
      </w:r>
    </w:p>
    <w:p w14:paraId="7D16AC12" w14:textId="77777777" w:rsidR="00CF1A7A" w:rsidRDefault="002C5FD4">
      <w:pPr>
        <w:tabs>
          <w:tab w:val="left" w:pos="431"/>
        </w:tabs>
        <w:ind w:left="431" w:hanging="431"/>
        <w:rPr>
          <w:sz w:val="18"/>
          <w:szCs w:val="18"/>
        </w:rPr>
      </w:pPr>
      <w:sdt>
        <w:sdtPr>
          <w:id w:val="1688024497"/>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Vergütung für Erstellung der Individualsoftware* erfolgt gesondert nach Aufwand gemäß Nummer 7</w:t>
      </w:r>
    </w:p>
    <w:p w14:paraId="69D4375B" w14:textId="77777777" w:rsidR="00CF1A7A" w:rsidRDefault="002C5FD4">
      <w:pPr>
        <w:tabs>
          <w:tab w:val="left" w:pos="431"/>
        </w:tabs>
        <w:ind w:left="863" w:hanging="431"/>
        <w:rPr>
          <w:sz w:val="18"/>
          <w:szCs w:val="18"/>
        </w:rPr>
      </w:pPr>
      <w:sdt>
        <w:sdtPr>
          <w:id w:val="17484481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mit einer Obergrenze in Höhe von _____ Euro.</w:t>
      </w:r>
    </w:p>
    <w:p w14:paraId="0D5C91FA" w14:textId="77777777" w:rsidR="00CF1A7A" w:rsidRDefault="002C5FD4">
      <w:pPr>
        <w:tabs>
          <w:tab w:val="left" w:pos="431"/>
        </w:tabs>
        <w:ind w:left="863" w:hanging="431"/>
        <w:rPr>
          <w:sz w:val="18"/>
          <w:szCs w:val="18"/>
        </w:rPr>
      </w:pPr>
      <w:sdt>
        <w:sdtPr>
          <w:id w:val="362031388"/>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Dabei ist Personal der Kategorie(n) _____ einzusetzen.</w:t>
      </w:r>
    </w:p>
    <w:p w14:paraId="3358D739" w14:textId="083D21DB" w:rsidR="00CF1A7A" w:rsidRDefault="002C5FD4">
      <w:pPr>
        <w:tabs>
          <w:tab w:val="left" w:pos="431"/>
        </w:tabs>
        <w:ind w:left="431" w:hanging="431"/>
        <w:rPr>
          <w:sz w:val="18"/>
          <w:szCs w:val="18"/>
        </w:rPr>
      </w:pPr>
      <w:sdt>
        <w:sdtPr>
          <w:rPr>
            <w:highlight w:val="cyan"/>
          </w:rPr>
          <w:id w:val="1586412836"/>
          <w14:checkbox>
            <w14:checked w14:val="1"/>
            <w14:checkedState w14:val="2612" w14:font="MS Gothic"/>
            <w14:uncheckedState w14:val="2610" w14:font="MS Gothic"/>
          </w14:checkbox>
        </w:sdtPr>
        <w:sdtEndPr/>
        <w:sdtContent>
          <w:r w:rsidR="001C3484" w:rsidRPr="001C3484">
            <w:rPr>
              <w:rFonts w:ascii="MS Gothic" w:eastAsia="MS Gothic" w:hAnsi="MS Gothic" w:hint="eastAsia"/>
              <w:highlight w:val="cyan"/>
            </w:rPr>
            <w:t>☒</w:t>
          </w:r>
        </w:sdtContent>
      </w:sdt>
      <w:r w:rsidR="00DE066B">
        <w:tab/>
      </w:r>
      <w:r w:rsidR="00DE066B">
        <w:rPr>
          <w:sz w:val="18"/>
          <w:szCs w:val="18"/>
        </w:rPr>
        <w:t>Die Erstellung der Individualsoftware* ist mit dem Pauschalfestpreis* abgegolten.</w:t>
      </w:r>
    </w:p>
    <w:p w14:paraId="72457068" w14:textId="77777777" w:rsidR="00CF1A7A" w:rsidRDefault="00CF1A7A">
      <w:pPr>
        <w:tabs>
          <w:tab w:val="left" w:pos="431"/>
        </w:tabs>
        <w:ind w:left="863" w:hanging="431"/>
        <w:rPr>
          <w:sz w:val="18"/>
          <w:szCs w:val="18"/>
        </w:rPr>
      </w:pPr>
    </w:p>
    <w:p w14:paraId="6CF649A7" w14:textId="77777777" w:rsidR="00CF1A7A" w:rsidRDefault="00DE066B">
      <w:pPr>
        <w:jc w:val="both"/>
        <w:rPr>
          <w:sz w:val="18"/>
          <w:szCs w:val="18"/>
        </w:rPr>
      </w:pPr>
      <w:r>
        <w:rPr>
          <w:sz w:val="18"/>
          <w:szCs w:val="18"/>
        </w:rPr>
        <w:t>Bei Verwendung vorbestehender Teile* durch den Auftragnehmer, die keine Open Source Software sind,* gem. Nummer 4.4.1 gilt Folgendes:</w:t>
      </w:r>
    </w:p>
    <w:p w14:paraId="3F747FE2" w14:textId="079DF5A1" w:rsidR="00CF1A7A" w:rsidRDefault="002C5FD4">
      <w:pPr>
        <w:tabs>
          <w:tab w:val="left" w:pos="431"/>
        </w:tabs>
        <w:ind w:left="431" w:hanging="431"/>
        <w:rPr>
          <w:sz w:val="18"/>
          <w:szCs w:val="18"/>
        </w:rPr>
      </w:pPr>
      <w:sdt>
        <w:sdtPr>
          <w:rPr>
            <w:highlight w:val="cyan"/>
          </w:rPr>
          <w:id w:val="2126727244"/>
          <w14:checkbox>
            <w14:checked w14:val="1"/>
            <w14:checkedState w14:val="2612" w14:font="MS Gothic"/>
            <w14:uncheckedState w14:val="2610" w14:font="MS Gothic"/>
          </w14:checkbox>
        </w:sdtPr>
        <w:sdtEndPr/>
        <w:sdtContent>
          <w:r w:rsidR="001C3484" w:rsidRPr="001C3484">
            <w:rPr>
              <w:rFonts w:ascii="MS Gothic" w:eastAsia="MS Gothic" w:hAnsi="MS Gothic" w:hint="eastAsia"/>
              <w:highlight w:val="cyan"/>
            </w:rPr>
            <w:t>☒</w:t>
          </w:r>
        </w:sdtContent>
      </w:sdt>
      <w:r w:rsidR="00DE066B">
        <w:rPr>
          <w:sz w:val="18"/>
          <w:szCs w:val="18"/>
        </w:rPr>
        <w:tab/>
        <w:t xml:space="preserve">Die Vergütung für das Recht zur Verbreitung und Unterlizenzierung der vorbestehenden Teile* insgesamt an beliebige Dritte beträgt insgesamt </w:t>
      </w:r>
      <w:r w:rsidR="00DE066B" w:rsidRPr="001C3484">
        <w:rPr>
          <w:sz w:val="18"/>
          <w:szCs w:val="18"/>
          <w:highlight w:val="yellow"/>
        </w:rPr>
        <w:t>_____</w:t>
      </w:r>
      <w:r w:rsidR="00DE066B">
        <w:rPr>
          <w:sz w:val="18"/>
          <w:szCs w:val="18"/>
        </w:rPr>
        <w:t xml:space="preserve"> Euro.</w:t>
      </w:r>
    </w:p>
    <w:p w14:paraId="735AD073" w14:textId="77777777" w:rsidR="00CF1A7A" w:rsidRDefault="002C5FD4">
      <w:pPr>
        <w:tabs>
          <w:tab w:val="left" w:pos="431"/>
        </w:tabs>
        <w:ind w:left="431" w:hanging="431"/>
        <w:rPr>
          <w:sz w:val="18"/>
          <w:szCs w:val="18"/>
        </w:rPr>
      </w:pPr>
      <w:sdt>
        <w:sdtPr>
          <w:id w:val="-81780097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Verbreitung und Unterlizenzierung der vorbestehenden Teile* ist mit der Vergütung für die Individualsoftware* abgegolten.</w:t>
      </w:r>
    </w:p>
    <w:p w14:paraId="7DFBB353" w14:textId="77777777" w:rsidR="00CF1A7A" w:rsidRDefault="00DE066B">
      <w:pPr>
        <w:pStyle w:val="berschrift4"/>
        <w:keepNext/>
        <w:numPr>
          <w:ilvl w:val="3"/>
          <w:numId w:val="1"/>
        </w:numPr>
        <w:rPr>
          <w:sz w:val="18"/>
          <w:szCs w:val="18"/>
        </w:rPr>
      </w:pPr>
      <w:bookmarkStart w:id="22" w:name="_Toc229577733"/>
      <w:r>
        <w:rPr>
          <w:sz w:val="18"/>
          <w:szCs w:val="18"/>
        </w:rPr>
        <w:t>Abweichende Nutzungsrechte an der Individualsoftware*</w:t>
      </w:r>
      <w:bookmarkEnd w:id="22"/>
    </w:p>
    <w:p w14:paraId="3C1B788E" w14:textId="77777777" w:rsidR="00CF1A7A" w:rsidRDefault="00DE066B">
      <w:pPr>
        <w:pStyle w:val="berschrift5"/>
        <w:keepNext/>
        <w:numPr>
          <w:ilvl w:val="4"/>
          <w:numId w:val="1"/>
        </w:numPr>
        <w:rPr>
          <w:sz w:val="18"/>
          <w:szCs w:val="18"/>
        </w:rPr>
      </w:pPr>
      <w:r>
        <w:rPr>
          <w:sz w:val="18"/>
          <w:szCs w:val="18"/>
        </w:rPr>
        <w:t>Open Source Software*</w:t>
      </w:r>
    </w:p>
    <w:p w14:paraId="04ECADBD" w14:textId="77777777" w:rsidR="00CF1A7A" w:rsidRDefault="00DE066B">
      <w:pPr>
        <w:rPr>
          <w:sz w:val="18"/>
          <w:szCs w:val="18"/>
        </w:rPr>
      </w:pPr>
      <w:r>
        <w:rPr>
          <w:sz w:val="18"/>
          <w:szCs w:val="18"/>
        </w:rPr>
        <w:t xml:space="preserve">Gemäß Ziffer 2.1.2.1 Absatz 1 EVB-IT Erstellungs-AGB ist die Individualsoftware* inklusive aller vorbestehenden Teile </w:t>
      </w:r>
      <w:r>
        <w:rPr>
          <w:b/>
          <w:bCs/>
          <w:sz w:val="18"/>
          <w:szCs w:val="18"/>
        </w:rPr>
        <w:t xml:space="preserve">als Open Source Software* </w:t>
      </w:r>
      <w:r>
        <w:rPr>
          <w:sz w:val="18"/>
          <w:szCs w:val="18"/>
        </w:rPr>
        <w:t>zur Verfügung zu stellen. Zusätzlich bzw. abweichend davon gilt folgendes. Die Bereitstellung der</w:t>
      </w:r>
    </w:p>
    <w:p w14:paraId="06D1F073" w14:textId="77777777" w:rsidR="00CF1A7A" w:rsidRDefault="002C5FD4">
      <w:pPr>
        <w:tabs>
          <w:tab w:val="left" w:pos="431"/>
        </w:tabs>
        <w:ind w:left="431" w:hanging="431"/>
        <w:rPr>
          <w:sz w:val="18"/>
          <w:szCs w:val="18"/>
        </w:rPr>
      </w:pPr>
      <w:sdt>
        <w:sdtPr>
          <w:id w:val="-161628400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Individualsoftware* gemäß Nummer 4.4.1 lfd. Nr. _____ muss wie vorstehend beschrieben, jedoch unter </w:t>
      </w:r>
      <w:r w:rsidR="00DE066B">
        <w:rPr>
          <w:b/>
          <w:bCs/>
          <w:sz w:val="18"/>
          <w:szCs w:val="18"/>
        </w:rPr>
        <w:t xml:space="preserve">von </w:t>
      </w:r>
      <w:proofErr w:type="spellStart"/>
      <w:r w:rsidR="00DE066B">
        <w:rPr>
          <w:b/>
          <w:bCs/>
          <w:sz w:val="18"/>
          <w:szCs w:val="18"/>
        </w:rPr>
        <w:t>openCode</w:t>
      </w:r>
      <w:proofErr w:type="spellEnd"/>
      <w:r w:rsidR="00DE066B">
        <w:rPr>
          <w:b/>
          <w:bCs/>
          <w:sz w:val="18"/>
          <w:szCs w:val="18"/>
        </w:rPr>
        <w:t>* freigegebenen Lizenzen</w:t>
      </w:r>
      <w:r w:rsidR="00DE066B">
        <w:rPr>
          <w:sz w:val="18"/>
          <w:szCs w:val="18"/>
        </w:rPr>
        <w:t xml:space="preserve"> erfolgen.</w:t>
      </w:r>
    </w:p>
    <w:p w14:paraId="3F021583" w14:textId="77777777" w:rsidR="00CF1A7A" w:rsidRDefault="002C5FD4">
      <w:pPr>
        <w:tabs>
          <w:tab w:val="left" w:pos="431"/>
        </w:tabs>
        <w:ind w:left="431" w:hanging="431"/>
        <w:rPr>
          <w:sz w:val="18"/>
          <w:szCs w:val="18"/>
        </w:rPr>
      </w:pPr>
      <w:sdt>
        <w:sdtPr>
          <w:id w:val="76959699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Individualsoftware* gemäß Nummer 4.4.1 lfd. Nr. _____ muss wie vorstehend beschrieben, jedoch unter von </w:t>
      </w:r>
      <w:proofErr w:type="spellStart"/>
      <w:r w:rsidR="00DE066B">
        <w:rPr>
          <w:sz w:val="18"/>
          <w:szCs w:val="18"/>
        </w:rPr>
        <w:t>openCode</w:t>
      </w:r>
      <w:proofErr w:type="spellEnd"/>
      <w:r w:rsidR="00DE066B">
        <w:rPr>
          <w:sz w:val="18"/>
          <w:szCs w:val="18"/>
        </w:rPr>
        <w:t>* freigegebenen Lizenzen</w:t>
      </w:r>
      <w:r w:rsidR="00DE066B">
        <w:rPr>
          <w:b/>
          <w:bCs/>
          <w:sz w:val="18"/>
          <w:szCs w:val="18"/>
        </w:rPr>
        <w:t>, die keinen Copyleft*-Effekt</w:t>
      </w:r>
      <w:r w:rsidR="00DE066B">
        <w:rPr>
          <w:sz w:val="18"/>
          <w:szCs w:val="18"/>
        </w:rPr>
        <w:t xml:space="preserve"> haben, erfolgen (sog. permissive Lizenzen, z.B. MIT- oder </w:t>
      </w:r>
      <w:proofErr w:type="spellStart"/>
      <w:r w:rsidR="00DE066B">
        <w:rPr>
          <w:sz w:val="18"/>
          <w:szCs w:val="18"/>
        </w:rPr>
        <w:t>Apachelizenz</w:t>
      </w:r>
      <w:proofErr w:type="spellEnd"/>
      <w:r w:rsidR="00DE066B">
        <w:rPr>
          <w:sz w:val="18"/>
          <w:szCs w:val="18"/>
        </w:rPr>
        <w:t xml:space="preserve"> &gt; Version 1.0).</w:t>
      </w:r>
    </w:p>
    <w:p w14:paraId="4E002319" w14:textId="77777777" w:rsidR="00CF1A7A" w:rsidRDefault="002C5FD4">
      <w:pPr>
        <w:tabs>
          <w:tab w:val="left" w:pos="431"/>
        </w:tabs>
        <w:ind w:left="431" w:hanging="431"/>
        <w:rPr>
          <w:sz w:val="18"/>
          <w:szCs w:val="18"/>
        </w:rPr>
      </w:pPr>
      <w:sdt>
        <w:sdtPr>
          <w:id w:val="1649705048"/>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Individualsoftware* gemäß Nummer 4.4.1 lfd. Nr. _____ muss wie vorstehend beschrieben, jedoch unter von </w:t>
      </w:r>
      <w:proofErr w:type="spellStart"/>
      <w:r w:rsidR="00DE066B">
        <w:rPr>
          <w:sz w:val="18"/>
          <w:szCs w:val="18"/>
        </w:rPr>
        <w:t>openCode</w:t>
      </w:r>
      <w:proofErr w:type="spellEnd"/>
      <w:r w:rsidR="00DE066B">
        <w:rPr>
          <w:sz w:val="18"/>
          <w:szCs w:val="18"/>
        </w:rPr>
        <w:t>* freigegebenen Lizenzen</w:t>
      </w:r>
      <w:r w:rsidR="00DE066B">
        <w:rPr>
          <w:b/>
          <w:bCs/>
          <w:sz w:val="18"/>
          <w:szCs w:val="18"/>
        </w:rPr>
        <w:t xml:space="preserve"> mit Copyleft*-Effekt</w:t>
      </w:r>
      <w:r w:rsidR="00DE066B">
        <w:rPr>
          <w:sz w:val="18"/>
          <w:szCs w:val="18"/>
        </w:rPr>
        <w:t xml:space="preserve"> zur Verfügung gestellt werden (sog. reziproke Lizenzen, z.B. GNU GPL oder LGPL).</w:t>
      </w:r>
    </w:p>
    <w:p w14:paraId="764F4E1F" w14:textId="77777777" w:rsidR="00CF1A7A" w:rsidRDefault="002C5FD4">
      <w:pPr>
        <w:tabs>
          <w:tab w:val="left" w:pos="431"/>
        </w:tabs>
        <w:ind w:left="431" w:hanging="431"/>
        <w:rPr>
          <w:sz w:val="18"/>
          <w:szCs w:val="18"/>
        </w:rPr>
      </w:pPr>
      <w:sdt>
        <w:sdtPr>
          <w:id w:val="-59243717"/>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Individualsoftware* gemäß Nummer 4.4.1 lfd. Nr. _____ muss wie vorstehend beschrieben, jedoch unter der/den </w:t>
      </w:r>
      <w:r w:rsidR="00DE066B">
        <w:rPr>
          <w:b/>
          <w:bCs/>
          <w:sz w:val="18"/>
          <w:szCs w:val="18"/>
        </w:rPr>
        <w:t>folgenden Lizenz(en)</w:t>
      </w:r>
      <w:r w:rsidR="00DE066B">
        <w:rPr>
          <w:sz w:val="18"/>
          <w:szCs w:val="18"/>
        </w:rPr>
        <w:t xml:space="preserve"> zur Verfügung gestellt werden, die den Anforderungen an </w:t>
      </w:r>
      <w:r w:rsidR="00DE066B">
        <w:rPr>
          <w:b/>
          <w:bCs/>
          <w:sz w:val="18"/>
          <w:szCs w:val="18"/>
        </w:rPr>
        <w:t xml:space="preserve">Open Source Software* </w:t>
      </w:r>
      <w:r w:rsidR="00DE066B">
        <w:rPr>
          <w:sz w:val="18"/>
          <w:szCs w:val="18"/>
        </w:rPr>
        <w:t>entspricht: _____.</w:t>
      </w:r>
    </w:p>
    <w:p w14:paraId="5B74E582" w14:textId="77777777" w:rsidR="00CF1A7A" w:rsidRDefault="00DE066B">
      <w:pPr>
        <w:rPr>
          <w:sz w:val="18"/>
          <w:szCs w:val="18"/>
        </w:rPr>
      </w:pPr>
      <w:r>
        <w:rPr>
          <w:sz w:val="18"/>
          <w:szCs w:val="18"/>
        </w:rPr>
        <w:t xml:space="preserve"> </w:t>
      </w:r>
    </w:p>
    <w:p w14:paraId="2E959BF2" w14:textId="14691241" w:rsidR="00CF1A7A" w:rsidRDefault="002C5FD4">
      <w:pPr>
        <w:tabs>
          <w:tab w:val="left" w:pos="431"/>
        </w:tabs>
        <w:ind w:left="431" w:hanging="431"/>
        <w:rPr>
          <w:sz w:val="18"/>
          <w:szCs w:val="18"/>
        </w:rPr>
      </w:pPr>
      <w:sdt>
        <w:sdtPr>
          <w:id w:val="928392483"/>
          <w14:checkbox>
            <w14:checked w14:val="0"/>
            <w14:checkedState w14:val="2612" w14:font="MS Gothic"/>
            <w14:uncheckedState w14:val="2610" w14:font="MS Gothic"/>
          </w14:checkbox>
        </w:sdtPr>
        <w:sdtEndPr/>
        <w:sdtContent>
          <w:r w:rsidR="00E60361" w:rsidRPr="00EE25C9">
            <w:rPr>
              <w:rFonts w:ascii="MS Gothic" w:eastAsia="MS Gothic" w:hAnsi="MS Gothic" w:hint="eastAsia"/>
            </w:rPr>
            <w:t>☐</w:t>
          </w:r>
        </w:sdtContent>
      </w:sdt>
      <w:r w:rsidR="00DE066B">
        <w:rPr>
          <w:sz w:val="18"/>
          <w:szCs w:val="18"/>
        </w:rPr>
        <w:tab/>
        <w:t xml:space="preserve">Abweichend von Ziffer 2.1.2.1 Absatz 2ff. EVB-IT Erstellungs-AGB muss die Bereitstellung der Individualsoftware* gemäß Nummer 4.4.1 lfd. Nr. _____ unter </w:t>
      </w:r>
      <w:r w:rsidR="00DE066B">
        <w:rPr>
          <w:b/>
          <w:bCs/>
          <w:sz w:val="18"/>
          <w:szCs w:val="18"/>
        </w:rPr>
        <w:t>Verschaffung von ausschließlichen Nutzungsrechten</w:t>
      </w:r>
      <w:r w:rsidR="00DE066B">
        <w:rPr>
          <w:sz w:val="18"/>
          <w:szCs w:val="18"/>
        </w:rPr>
        <w:t xml:space="preserve"> erfolgen.</w:t>
      </w:r>
    </w:p>
    <w:p w14:paraId="3C8C6616" w14:textId="77777777" w:rsidR="00CF1A7A" w:rsidRDefault="00DE066B">
      <w:pPr>
        <w:rPr>
          <w:sz w:val="18"/>
          <w:szCs w:val="18"/>
        </w:rPr>
      </w:pPr>
      <w:r>
        <w:rPr>
          <w:sz w:val="18"/>
          <w:szCs w:val="18"/>
        </w:rPr>
        <w:t>Die Regelungen gemäß Ziffer 2.3 EVB-IT Erstellungs-AGB bleiben von den vereinbarten abweichenden Nutzungsrechten unberührt.</w:t>
      </w:r>
    </w:p>
    <w:p w14:paraId="7135254B" w14:textId="77777777" w:rsidR="00CF1A7A" w:rsidRDefault="00CF1A7A">
      <w:pPr>
        <w:rPr>
          <w:sz w:val="18"/>
          <w:szCs w:val="18"/>
        </w:rPr>
      </w:pPr>
    </w:p>
    <w:p w14:paraId="1EE49D24" w14:textId="77777777" w:rsidR="00CF1A7A" w:rsidRDefault="00DE066B">
      <w:pPr>
        <w:pStyle w:val="berschrift5"/>
        <w:keepNext/>
        <w:numPr>
          <w:ilvl w:val="4"/>
          <w:numId w:val="1"/>
        </w:numPr>
        <w:rPr>
          <w:sz w:val="18"/>
          <w:szCs w:val="18"/>
        </w:rPr>
      </w:pPr>
      <w:r>
        <w:rPr>
          <w:sz w:val="18"/>
          <w:szCs w:val="18"/>
        </w:rPr>
        <w:t>Keine Bereitstellung als Open Source Software*</w:t>
      </w:r>
    </w:p>
    <w:p w14:paraId="436D4153" w14:textId="2E417F2F" w:rsidR="00CF1A7A" w:rsidRDefault="002C5FD4">
      <w:pPr>
        <w:tabs>
          <w:tab w:val="left" w:pos="431"/>
        </w:tabs>
        <w:ind w:left="431" w:hanging="431"/>
        <w:rPr>
          <w:sz w:val="18"/>
          <w:szCs w:val="18"/>
        </w:rPr>
      </w:pPr>
      <w:sdt>
        <w:sdtPr>
          <w:rPr>
            <w:highlight w:val="cyan"/>
          </w:rPr>
          <w:id w:val="46426754"/>
          <w14:checkbox>
            <w14:checked w14:val="1"/>
            <w14:checkedState w14:val="2612" w14:font="MS Gothic"/>
            <w14:uncheckedState w14:val="2610" w14:font="MS Gothic"/>
          </w14:checkbox>
        </w:sdtPr>
        <w:sdtEndPr/>
        <w:sdtContent>
          <w:r w:rsidR="00C359F2" w:rsidRPr="00C359F2">
            <w:rPr>
              <w:rFonts w:ascii="MS Gothic" w:eastAsia="MS Gothic" w:hAnsi="MS Gothic" w:hint="eastAsia"/>
              <w:highlight w:val="cyan"/>
            </w:rPr>
            <w:t>☒</w:t>
          </w:r>
        </w:sdtContent>
      </w:sdt>
      <w:r w:rsidR="00DE066B">
        <w:rPr>
          <w:sz w:val="18"/>
          <w:szCs w:val="18"/>
        </w:rPr>
        <w:tab/>
        <w:t xml:space="preserve">Abweichend von Ziffer 2.1.2.1 Absatz 1 EVB-IT Erstellungs-AGB wird die Individualsoftware* </w:t>
      </w:r>
      <w:r w:rsidR="00DE066B">
        <w:rPr>
          <w:b/>
          <w:bCs/>
          <w:sz w:val="18"/>
          <w:szCs w:val="18"/>
        </w:rPr>
        <w:t xml:space="preserve">nicht als Open Source Software (sondern als sog. proprietäre Software) </w:t>
      </w:r>
      <w:r w:rsidR="00DE066B">
        <w:rPr>
          <w:sz w:val="18"/>
          <w:szCs w:val="18"/>
        </w:rPr>
        <w:t>zur Verfügung gestellt; es gelten daher ausschließlich Absätze 2ff. der Ziffer 2.1.2.1 EVB-IT Erstellungs-AGB. Zudem gelten die Regelungen mit folgenden Maßgaben. Für die</w:t>
      </w:r>
    </w:p>
    <w:p w14:paraId="516FDF6C" w14:textId="0FA96F10" w:rsidR="00CF1A7A" w:rsidRDefault="002C5FD4">
      <w:pPr>
        <w:tabs>
          <w:tab w:val="left" w:pos="431"/>
        </w:tabs>
        <w:ind w:left="863" w:hanging="431"/>
        <w:rPr>
          <w:sz w:val="18"/>
          <w:szCs w:val="18"/>
        </w:rPr>
      </w:pPr>
      <w:sdt>
        <w:sdtPr>
          <w:rPr>
            <w:highlight w:val="cyan"/>
          </w:rPr>
          <w:id w:val="1682005378"/>
          <w14:checkbox>
            <w14:checked w14:val="1"/>
            <w14:checkedState w14:val="2612" w14:font="MS Gothic"/>
            <w14:uncheckedState w14:val="2610" w14:font="MS Gothic"/>
          </w14:checkbox>
        </w:sdtPr>
        <w:sdtEndPr/>
        <w:sdtContent>
          <w:r w:rsidR="000F49C9" w:rsidRPr="000F49C9">
            <w:rPr>
              <w:rFonts w:ascii="MS Gothic" w:eastAsia="MS Gothic" w:hAnsi="MS Gothic" w:hint="eastAsia"/>
              <w:highlight w:val="cyan"/>
            </w:rPr>
            <w:t>☒</w:t>
          </w:r>
        </w:sdtContent>
      </w:sdt>
      <w:r w:rsidR="00DE066B">
        <w:rPr>
          <w:sz w:val="18"/>
          <w:szCs w:val="18"/>
        </w:rPr>
        <w:tab/>
        <w:t>Individualsoftware* gemäß Nummer 4.4.1 lfd. Nr. __</w:t>
      </w:r>
      <w:r w:rsidR="000F49C9" w:rsidRPr="000F49C9">
        <w:rPr>
          <w:color w:val="2E74B5" w:themeColor="accent1" w:themeShade="BF"/>
          <w:sz w:val="18"/>
          <w:szCs w:val="18"/>
        </w:rPr>
        <w:t>1</w:t>
      </w:r>
      <w:r w:rsidR="00DE066B">
        <w:rPr>
          <w:sz w:val="18"/>
          <w:szCs w:val="18"/>
        </w:rPr>
        <w:t xml:space="preserve">___ wird ein </w:t>
      </w:r>
      <w:r w:rsidR="00DE066B">
        <w:rPr>
          <w:b/>
          <w:bCs/>
          <w:sz w:val="18"/>
          <w:szCs w:val="18"/>
        </w:rPr>
        <w:t>ausschließliches Nutzungsrecht gewährt</w:t>
      </w:r>
      <w:r w:rsidR="00DE066B">
        <w:rPr>
          <w:sz w:val="18"/>
          <w:szCs w:val="18"/>
        </w:rPr>
        <w:t>.</w:t>
      </w:r>
    </w:p>
    <w:p w14:paraId="4BDB1D02" w14:textId="4D809E3E" w:rsidR="00CF1A7A" w:rsidRDefault="002C5FD4">
      <w:pPr>
        <w:tabs>
          <w:tab w:val="left" w:pos="431"/>
        </w:tabs>
        <w:ind w:left="863" w:hanging="431"/>
        <w:rPr>
          <w:sz w:val="18"/>
          <w:szCs w:val="18"/>
        </w:rPr>
      </w:pPr>
      <w:sdt>
        <w:sdtPr>
          <w:rPr>
            <w:sz w:val="18"/>
            <w:szCs w:val="18"/>
            <w:highlight w:val="cyan"/>
          </w:rPr>
          <w:id w:val="-2005279421"/>
          <w14:checkbox>
            <w14:checked w14:val="1"/>
            <w14:checkedState w14:val="2612" w14:font="MS Gothic"/>
            <w14:uncheckedState w14:val="2610" w14:font="MS Gothic"/>
          </w14:checkbox>
        </w:sdtPr>
        <w:sdtEndPr/>
        <w:sdtContent>
          <w:r w:rsidR="00B44EC4" w:rsidRPr="00EE25C9">
            <w:rPr>
              <w:rFonts w:ascii="MS Gothic" w:eastAsia="MS Gothic" w:hAnsi="MS Gothic" w:cs="MS Gothic" w:hint="eastAsia"/>
              <w:sz w:val="18"/>
              <w:szCs w:val="18"/>
              <w:highlight w:val="cyan"/>
            </w:rPr>
            <w:t>☒</w:t>
          </w:r>
        </w:sdtContent>
      </w:sdt>
      <w:r w:rsidR="00DE066B">
        <w:rPr>
          <w:sz w:val="18"/>
          <w:szCs w:val="18"/>
        </w:rPr>
        <w:tab/>
        <w:t>Individualsoftware* gemäß Nummer 4.4.1 lfd. Nr. __</w:t>
      </w:r>
      <w:r w:rsidR="00B27488" w:rsidRPr="002D3329">
        <w:rPr>
          <w:color w:val="2E74B5" w:themeColor="accent1" w:themeShade="BF"/>
          <w:sz w:val="18"/>
          <w:szCs w:val="18"/>
        </w:rPr>
        <w:t>1</w:t>
      </w:r>
      <w:r w:rsidR="00DE066B">
        <w:rPr>
          <w:sz w:val="18"/>
          <w:szCs w:val="18"/>
        </w:rPr>
        <w:t xml:space="preserve">___ wird das </w:t>
      </w:r>
      <w:r w:rsidR="00DE066B">
        <w:rPr>
          <w:b/>
          <w:bCs/>
          <w:sz w:val="18"/>
          <w:szCs w:val="18"/>
        </w:rPr>
        <w:t>Recht zur gewerblichen Verwertung</w:t>
      </w:r>
      <w:r w:rsidR="00DE066B">
        <w:rPr>
          <w:sz w:val="18"/>
          <w:szCs w:val="18"/>
        </w:rPr>
        <w:t xml:space="preserve">, also insbesondere auch zur Unterlizenzierung, Vervielfältigung und Verbreitung zu gewerblichen Zwecken </w:t>
      </w:r>
      <w:r w:rsidR="00DE066B">
        <w:rPr>
          <w:b/>
          <w:bCs/>
          <w:sz w:val="18"/>
          <w:szCs w:val="18"/>
        </w:rPr>
        <w:t>an beliebige Dritte</w:t>
      </w:r>
      <w:r w:rsidR="00DE066B">
        <w:rPr>
          <w:sz w:val="18"/>
          <w:szCs w:val="18"/>
        </w:rPr>
        <w:t xml:space="preserve"> gewährt.</w:t>
      </w:r>
    </w:p>
    <w:p w14:paraId="2FF4A959" w14:textId="64719793" w:rsidR="00CF1A7A" w:rsidRDefault="002C5FD4">
      <w:pPr>
        <w:tabs>
          <w:tab w:val="left" w:pos="431"/>
        </w:tabs>
        <w:ind w:left="863" w:hanging="431"/>
        <w:rPr>
          <w:sz w:val="18"/>
          <w:szCs w:val="18"/>
        </w:rPr>
      </w:pPr>
      <w:sdt>
        <w:sdtPr>
          <w:rPr>
            <w:color w:val="000000"/>
            <w14:textFill>
              <w14:solidFill>
                <w14:srgbClr w14:val="000000">
                  <w14:lumMod w14:val="75000"/>
                </w14:srgbClr>
              </w14:solidFill>
            </w14:textFill>
          </w:rPr>
          <w:id w:val="-809634269"/>
          <w14:checkbox>
            <w14:checked w14:val="0"/>
            <w14:checkedState w14:val="2612" w14:font="MS Gothic"/>
            <w14:uncheckedState w14:val="2610" w14:font="MS Gothic"/>
          </w14:checkbox>
        </w:sdtPr>
        <w:sdtEndPr/>
        <w:sdtContent>
          <w:r w:rsidR="00EE25C9">
            <w:rPr>
              <w:rFonts w:ascii="MS Gothic" w:eastAsia="MS Gothic" w:hAnsi="MS Gothic" w:hint="eastAsia"/>
              <w:color w:val="000000"/>
              <w14:textFill>
                <w14:solidFill>
                  <w14:srgbClr w14:val="000000">
                    <w14:lumMod w14:val="75000"/>
                  </w14:srgbClr>
                </w14:solidFill>
              </w14:textFill>
            </w:rPr>
            <w:t>☐</w:t>
          </w:r>
        </w:sdtContent>
      </w:sdt>
      <w:r w:rsidR="00DE066B" w:rsidRPr="00E6532B">
        <w:rPr>
          <w:color w:val="2E74B5" w:themeColor="accent1" w:themeShade="BF"/>
          <w:sz w:val="18"/>
          <w:szCs w:val="18"/>
        </w:rPr>
        <w:tab/>
      </w:r>
      <w:r w:rsidR="00DE066B" w:rsidRPr="00E6532B">
        <w:rPr>
          <w:sz w:val="18"/>
          <w:szCs w:val="18"/>
        </w:rPr>
        <w:t xml:space="preserve">Für die Individualsoftware* gemäß Nummer 4.4.1 lfd. Nr. _____ gelten </w:t>
      </w:r>
      <w:r w:rsidR="00DE066B" w:rsidRPr="00E6532B">
        <w:rPr>
          <w:b/>
          <w:bCs/>
          <w:sz w:val="18"/>
          <w:szCs w:val="18"/>
        </w:rPr>
        <w:t>vorrangig</w:t>
      </w:r>
      <w:r w:rsidR="00DE066B" w:rsidRPr="00E6532B">
        <w:rPr>
          <w:sz w:val="18"/>
          <w:szCs w:val="18"/>
        </w:rPr>
        <w:t xml:space="preserve"> vor den Regelungen in Ziffer 2.1.2.1 Absätze 2ff. EVB-IT Erstellungs-AGB </w:t>
      </w:r>
      <w:r w:rsidR="00DE066B" w:rsidRPr="00E6532B">
        <w:rPr>
          <w:b/>
          <w:bCs/>
          <w:sz w:val="18"/>
          <w:szCs w:val="18"/>
        </w:rPr>
        <w:t>die Regelungen zu den Nutzungsrechten aus Anlage</w:t>
      </w:r>
      <w:r w:rsidR="00DE066B" w:rsidRPr="00E6532B">
        <w:rPr>
          <w:sz w:val="18"/>
          <w:szCs w:val="18"/>
        </w:rPr>
        <w:t xml:space="preserve"> Nr. __</w:t>
      </w:r>
      <w:r w:rsidR="00DE066B" w:rsidRPr="009144FB">
        <w:rPr>
          <w:sz w:val="18"/>
          <w:szCs w:val="18"/>
        </w:rPr>
        <w:t>___.</w:t>
      </w:r>
    </w:p>
    <w:p w14:paraId="58118A15" w14:textId="77777777" w:rsidR="00CF1A7A" w:rsidRDefault="00DE066B">
      <w:pPr>
        <w:tabs>
          <w:tab w:val="left" w:pos="431"/>
        </w:tabs>
        <w:ind w:left="863" w:hanging="431"/>
        <w:rPr>
          <w:sz w:val="18"/>
          <w:szCs w:val="18"/>
        </w:rPr>
      </w:pPr>
      <w:bookmarkStart w:id="23" w:name="_Hlk229480534"/>
      <w:r>
        <w:rPr>
          <w:b/>
          <w:bCs/>
          <w:sz w:val="18"/>
          <w:szCs w:val="18"/>
        </w:rPr>
        <w:t xml:space="preserve">Sonderregelungen für vorbestehende Teile* </w:t>
      </w:r>
      <w:r>
        <w:rPr>
          <w:sz w:val="18"/>
          <w:szCs w:val="18"/>
        </w:rPr>
        <w:t>vorgenannter Individualsoftware*</w:t>
      </w:r>
    </w:p>
    <w:bookmarkEnd w:id="23"/>
    <w:p w14:paraId="33EB1DCC" w14:textId="77777777" w:rsidR="00CF1A7A" w:rsidRDefault="002C5FD4">
      <w:pPr>
        <w:tabs>
          <w:tab w:val="left" w:pos="431"/>
        </w:tabs>
        <w:ind w:left="863" w:hanging="431"/>
        <w:rPr>
          <w:sz w:val="18"/>
          <w:szCs w:val="18"/>
        </w:rPr>
      </w:pPr>
      <w:sdt>
        <w:sdtPr>
          <w:id w:val="42531207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Das Recht zur Verbreitung und Unterlizenzierung der vorbestehenden Teile* ist ausgeschlossen.</w:t>
      </w:r>
    </w:p>
    <w:p w14:paraId="5DE2F09A" w14:textId="73A3B5BD" w:rsidR="00CF1A7A" w:rsidRDefault="002C5FD4">
      <w:pPr>
        <w:tabs>
          <w:tab w:val="left" w:pos="431"/>
        </w:tabs>
        <w:ind w:left="863" w:hanging="431"/>
        <w:rPr>
          <w:sz w:val="18"/>
          <w:szCs w:val="18"/>
        </w:rPr>
      </w:pPr>
      <w:sdt>
        <w:sdtPr>
          <w:rPr>
            <w:sz w:val="18"/>
            <w:szCs w:val="18"/>
            <w:highlight w:val="cyan"/>
          </w:rPr>
          <w:id w:val="-337152498"/>
          <w14:checkbox>
            <w14:checked w14:val="1"/>
            <w14:checkedState w14:val="2612" w14:font="MS Gothic"/>
            <w14:uncheckedState w14:val="2610" w14:font="MS Gothic"/>
          </w14:checkbox>
        </w:sdtPr>
        <w:sdtEndPr/>
        <w:sdtContent>
          <w:r w:rsidR="00252317" w:rsidRPr="00EE25C9">
            <w:rPr>
              <w:rFonts w:ascii="MS Gothic" w:eastAsia="MS Gothic" w:hAnsi="MS Gothic" w:hint="eastAsia"/>
              <w:sz w:val="18"/>
              <w:szCs w:val="18"/>
              <w:highlight w:val="cyan"/>
            </w:rPr>
            <w:t>☒</w:t>
          </w:r>
        </w:sdtContent>
      </w:sdt>
      <w:r w:rsidR="00DE066B">
        <w:rPr>
          <w:sz w:val="18"/>
          <w:szCs w:val="18"/>
        </w:rPr>
        <w:tab/>
      </w:r>
      <w:bookmarkStart w:id="24" w:name="_Hlk229480373"/>
      <w:r w:rsidR="00DE066B">
        <w:rPr>
          <w:sz w:val="18"/>
          <w:szCs w:val="18"/>
        </w:rPr>
        <w:t xml:space="preserve">Abweichend von Ziffer 2.1.2.1 Absatz 2ff. </w:t>
      </w:r>
      <w:bookmarkEnd w:id="24"/>
      <w:r w:rsidR="00DE066B">
        <w:rPr>
          <w:sz w:val="18"/>
          <w:szCs w:val="18"/>
        </w:rPr>
        <w:t>EVB-IT Erstellungs-AGB ist der Auftraggeber zur gewerblichen Verbreitung und Unterlizenzierung vorbestehender Teile* der Individualsoftware* in Verbindung mit der Individualsoftware* selbst an beliebige Dritte berechtigt.</w:t>
      </w:r>
    </w:p>
    <w:p w14:paraId="66352773" w14:textId="30FF3F22" w:rsidR="00CF1A7A" w:rsidRDefault="002C5FD4">
      <w:pPr>
        <w:tabs>
          <w:tab w:val="left" w:pos="431"/>
        </w:tabs>
        <w:ind w:left="863" w:hanging="431"/>
        <w:rPr>
          <w:sz w:val="18"/>
          <w:szCs w:val="18"/>
        </w:rPr>
      </w:pPr>
      <w:sdt>
        <w:sdtPr>
          <w:id w:val="1670435739"/>
          <w14:checkbox>
            <w14:checked w14:val="0"/>
            <w14:checkedState w14:val="2612" w14:font="MS Gothic"/>
            <w14:uncheckedState w14:val="2610" w14:font="MS Gothic"/>
          </w14:checkbox>
        </w:sdtPr>
        <w:sdtEndPr/>
        <w:sdtContent>
          <w:r w:rsidR="00EE25C9">
            <w:rPr>
              <w:rFonts w:ascii="MS Gothic" w:eastAsia="MS Gothic" w:hAnsi="MS Gothic" w:hint="eastAsia"/>
            </w:rPr>
            <w:t>☐</w:t>
          </w:r>
        </w:sdtContent>
      </w:sdt>
      <w:r w:rsidR="00DE066B">
        <w:rPr>
          <w:sz w:val="18"/>
          <w:szCs w:val="18"/>
        </w:rPr>
        <w:tab/>
        <w:t xml:space="preserve">Die Verbreitung und Unterlizenzierung von vorbestehenden Teilen* der Individualsoftware* ist in Anlage Nr. </w:t>
      </w:r>
      <w:r w:rsidR="002D3329" w:rsidRPr="00E6532B">
        <w:rPr>
          <w:sz w:val="18"/>
          <w:szCs w:val="18"/>
        </w:rPr>
        <w:t>__</w:t>
      </w:r>
      <w:r w:rsidR="002D3329" w:rsidRPr="009144FB">
        <w:rPr>
          <w:sz w:val="18"/>
          <w:szCs w:val="18"/>
        </w:rPr>
        <w:t>___</w:t>
      </w:r>
      <w:r w:rsidR="00DE066B">
        <w:rPr>
          <w:sz w:val="18"/>
          <w:szCs w:val="18"/>
        </w:rPr>
        <w:t xml:space="preserve"> geregelt.</w:t>
      </w:r>
    </w:p>
    <w:p w14:paraId="20374903" w14:textId="18236A2B" w:rsidR="00CF1A7A" w:rsidRDefault="002C5FD4">
      <w:pPr>
        <w:tabs>
          <w:tab w:val="left" w:pos="431"/>
        </w:tabs>
        <w:ind w:left="431" w:hanging="431"/>
        <w:rPr>
          <w:sz w:val="18"/>
          <w:szCs w:val="18"/>
        </w:rPr>
      </w:pPr>
      <w:sdt>
        <w:sdtPr>
          <w:rPr>
            <w:sz w:val="18"/>
            <w:szCs w:val="18"/>
            <w:highlight w:val="cyan"/>
          </w:rPr>
          <w:id w:val="1070012774"/>
          <w14:checkbox>
            <w14:checked w14:val="1"/>
            <w14:checkedState w14:val="2612" w14:font="MS Gothic"/>
            <w14:uncheckedState w14:val="2610" w14:font="MS Gothic"/>
          </w14:checkbox>
        </w:sdtPr>
        <w:sdtEndPr/>
        <w:sdtContent>
          <w:r w:rsidR="00C519E8" w:rsidRPr="00EE25C9">
            <w:rPr>
              <w:rFonts w:ascii="MS Gothic" w:eastAsia="MS Gothic" w:hAnsi="MS Gothic" w:cs="MS Gothic" w:hint="eastAsia"/>
              <w:sz w:val="18"/>
              <w:szCs w:val="18"/>
              <w:highlight w:val="cyan"/>
            </w:rPr>
            <w:t>☒</w:t>
          </w:r>
        </w:sdtContent>
      </w:sdt>
      <w:r w:rsidR="00DE066B">
        <w:rPr>
          <w:sz w:val="18"/>
          <w:szCs w:val="18"/>
        </w:rPr>
        <w:tab/>
        <w:t>Für Erfindungen, die anlässlich der Vertragserfüllung gemacht werden, gelten abweichend von Ziffer 2.1.2.4 EVB-IT Erstellungs-AGB die Regelungen in Anlage Nr. __</w:t>
      </w:r>
      <w:r w:rsidR="00C519E8" w:rsidRPr="00EE25C9">
        <w:rPr>
          <w:color w:val="2E74B5" w:themeColor="accent1" w:themeShade="BF"/>
          <w:sz w:val="18"/>
          <w:szCs w:val="18"/>
        </w:rPr>
        <w:t>4</w:t>
      </w:r>
      <w:r w:rsidR="00DE066B">
        <w:rPr>
          <w:sz w:val="18"/>
          <w:szCs w:val="18"/>
        </w:rPr>
        <w:t>___.</w:t>
      </w:r>
    </w:p>
    <w:p w14:paraId="03F8B097" w14:textId="77777777" w:rsidR="00CF1A7A" w:rsidRDefault="00DE066B">
      <w:pPr>
        <w:pStyle w:val="berschrift4"/>
        <w:keepNext/>
        <w:numPr>
          <w:ilvl w:val="3"/>
          <w:numId w:val="1"/>
        </w:numPr>
        <w:rPr>
          <w:sz w:val="18"/>
          <w:szCs w:val="18"/>
        </w:rPr>
      </w:pPr>
      <w:bookmarkStart w:id="25" w:name="_Toc229577734"/>
      <w:r>
        <w:rPr>
          <w:sz w:val="18"/>
          <w:szCs w:val="18"/>
        </w:rPr>
        <w:t>Bereitstellung und Installation* der Individualsoftware*</w:t>
      </w:r>
      <w:bookmarkEnd w:id="25"/>
    </w:p>
    <w:p w14:paraId="769B42AE" w14:textId="1AE5F279" w:rsidR="00CF1A7A" w:rsidRDefault="00DE066B">
      <w:pPr>
        <w:rPr>
          <w:sz w:val="18"/>
          <w:szCs w:val="18"/>
        </w:rPr>
      </w:pPr>
      <w:r>
        <w:rPr>
          <w:sz w:val="18"/>
          <w:szCs w:val="18"/>
        </w:rPr>
        <w:t>Der Auftragnehmer stellt dem Auftraggeber die Individualsoftware* wie folgt zur Verfügung: __</w:t>
      </w:r>
      <w:r w:rsidR="003B74AF" w:rsidRPr="003B74AF">
        <w:rPr>
          <w:color w:val="2E74B5" w:themeColor="accent1" w:themeShade="BF"/>
          <w:sz w:val="18"/>
          <w:szCs w:val="18"/>
        </w:rPr>
        <w:t>Gemäß Anlage 4</w:t>
      </w:r>
      <w:r>
        <w:rPr>
          <w:sz w:val="18"/>
          <w:szCs w:val="18"/>
        </w:rPr>
        <w:t>___</w:t>
      </w:r>
    </w:p>
    <w:p w14:paraId="3D5A0565" w14:textId="77777777" w:rsidR="00CF1A7A" w:rsidRDefault="002C5FD4">
      <w:pPr>
        <w:tabs>
          <w:tab w:val="left" w:pos="431"/>
        </w:tabs>
        <w:ind w:left="431" w:hanging="431"/>
        <w:rPr>
          <w:sz w:val="18"/>
          <w:szCs w:val="18"/>
        </w:rPr>
      </w:pPr>
      <w:sdt>
        <w:sdtPr>
          <w:id w:val="-134577622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2.4 EVB-IT Erstellungs-AGB ist der Auftragnehmer nicht verpflichtet, die Individualsoftware* zu installieren.</w:t>
      </w:r>
    </w:p>
    <w:p w14:paraId="418DDB05" w14:textId="77777777" w:rsidR="00CF1A7A" w:rsidRDefault="002C5FD4">
      <w:pPr>
        <w:tabs>
          <w:tab w:val="left" w:pos="431"/>
        </w:tabs>
        <w:ind w:left="431" w:hanging="431"/>
        <w:rPr>
          <w:sz w:val="18"/>
          <w:szCs w:val="18"/>
        </w:rPr>
      </w:pPr>
      <w:sdt>
        <w:sdtPr>
          <w:id w:val="75193081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bei </w:t>
      </w:r>
      <w:proofErr w:type="spellStart"/>
      <w:r w:rsidR="00DE066B">
        <w:rPr>
          <w:sz w:val="18"/>
          <w:szCs w:val="18"/>
        </w:rPr>
        <w:t>openCode</w:t>
      </w:r>
      <w:proofErr w:type="spellEnd"/>
      <w:r w:rsidR="00DE066B">
        <w:rPr>
          <w:sz w:val="18"/>
          <w:szCs w:val="18"/>
        </w:rPr>
        <w:t>* mit allen dafür notwendigen Bestandteilen und entsprechend deren Anforderungen.</w:t>
      </w:r>
    </w:p>
    <w:p w14:paraId="7A1814CC" w14:textId="77777777" w:rsidR="00CF1A7A" w:rsidRDefault="00DE066B">
      <w:pPr>
        <w:pStyle w:val="berschrift3"/>
        <w:keepNext/>
        <w:numPr>
          <w:ilvl w:val="2"/>
          <w:numId w:val="1"/>
        </w:numPr>
        <w:rPr>
          <w:sz w:val="18"/>
          <w:szCs w:val="18"/>
        </w:rPr>
      </w:pPr>
      <w:bookmarkStart w:id="26" w:name="_Toc229577735"/>
      <w:r>
        <w:rPr>
          <w:sz w:val="18"/>
          <w:szCs w:val="18"/>
        </w:rPr>
        <w:t>Schulung</w:t>
      </w:r>
      <w:bookmarkEnd w:id="26"/>
    </w:p>
    <w:p w14:paraId="08E2C8FA" w14:textId="77777777" w:rsidR="00CF1A7A" w:rsidRDefault="00DE066B">
      <w:pPr>
        <w:pStyle w:val="berschrift4"/>
        <w:keepNext/>
        <w:numPr>
          <w:ilvl w:val="3"/>
          <w:numId w:val="1"/>
        </w:numPr>
        <w:rPr>
          <w:sz w:val="18"/>
          <w:szCs w:val="18"/>
        </w:rPr>
      </w:pPr>
      <w:bookmarkStart w:id="27" w:name="_Toc229577736"/>
      <w:r>
        <w:rPr>
          <w:sz w:val="18"/>
          <w:szCs w:val="18"/>
        </w:rPr>
        <w:t>Art und Umfang der Schulungen</w:t>
      </w:r>
      <w:bookmarkEnd w:id="27"/>
    </w:p>
    <w:p w14:paraId="7F44E3D3" w14:textId="58D53C7B" w:rsidR="00CF1A7A" w:rsidRDefault="002C5FD4">
      <w:pPr>
        <w:tabs>
          <w:tab w:val="left" w:pos="431"/>
        </w:tabs>
        <w:ind w:left="431" w:hanging="431"/>
        <w:rPr>
          <w:sz w:val="18"/>
          <w:szCs w:val="18"/>
        </w:rPr>
      </w:pPr>
      <w:sdt>
        <w:sdtPr>
          <w:rPr>
            <w:highlight w:val="cyan"/>
          </w:rPr>
          <w:id w:val="-268318537"/>
          <w14:checkbox>
            <w14:checked w14:val="1"/>
            <w14:checkedState w14:val="2612" w14:font="MS Gothic"/>
            <w14:uncheckedState w14:val="2610" w14:font="MS Gothic"/>
          </w14:checkbox>
        </w:sdtPr>
        <w:sdtEndPr/>
        <w:sdtContent>
          <w:r w:rsidR="003B74AF" w:rsidRPr="003B74AF">
            <w:rPr>
              <w:rFonts w:ascii="MS Gothic" w:eastAsia="MS Gothic" w:hAnsi="MS Gothic" w:hint="eastAsia"/>
              <w:highlight w:val="cyan"/>
            </w:rPr>
            <w:t>☒</w:t>
          </w:r>
        </w:sdtContent>
      </w:sdt>
      <w:r w:rsidR="00DE066B">
        <w:rPr>
          <w:sz w:val="18"/>
          <w:szCs w:val="18"/>
        </w:rPr>
        <w:tab/>
        <w:t>Es sind Schulungen gemäß nachfolgender Tabelle vereinbart:</w:t>
      </w:r>
    </w:p>
    <w:p w14:paraId="10E52106" w14:textId="77777777" w:rsidR="00CF1A7A" w:rsidRDefault="00CF1A7A">
      <w:pPr>
        <w:tabs>
          <w:tab w:val="left" w:pos="431"/>
        </w:tabs>
        <w:ind w:left="863" w:hanging="431"/>
      </w:pP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411"/>
        <w:gridCol w:w="966"/>
        <w:gridCol w:w="1199"/>
        <w:gridCol w:w="885"/>
        <w:gridCol w:w="1934"/>
        <w:gridCol w:w="982"/>
        <w:gridCol w:w="921"/>
        <w:gridCol w:w="853"/>
        <w:gridCol w:w="1081"/>
      </w:tblGrid>
      <w:tr w:rsidR="00CF1A7A" w14:paraId="1157B0BC" w14:textId="77777777">
        <w:trPr>
          <w:tblHeader/>
        </w:trPr>
        <w:tc>
          <w:tcPr>
            <w:tcW w:w="411" w:type="dxa"/>
            <w:tcBorders>
              <w:top w:val="single" w:sz="4" w:space="0" w:color="000000"/>
              <w:left w:val="single" w:sz="4" w:space="0" w:color="000000"/>
              <w:bottom w:val="single" w:sz="4" w:space="0" w:color="000000"/>
              <w:right w:val="single" w:sz="4" w:space="0" w:color="000000"/>
            </w:tcBorders>
            <w:shd w:val="solid" w:color="E7E6E6" w:fill="FF0000"/>
          </w:tcPr>
          <w:p w14:paraId="413090F6" w14:textId="77777777" w:rsidR="00CF1A7A" w:rsidRDefault="00DE066B">
            <w:pPr>
              <w:jc w:val="center"/>
            </w:pPr>
            <w:r>
              <w:rPr>
                <w:sz w:val="16"/>
                <w:szCs w:val="16"/>
              </w:rPr>
              <w:lastRenderedPageBreak/>
              <w:t>Lfd. Nr.</w:t>
            </w:r>
          </w:p>
        </w:tc>
        <w:tc>
          <w:tcPr>
            <w:tcW w:w="967" w:type="dxa"/>
            <w:tcBorders>
              <w:top w:val="single" w:sz="4" w:space="0" w:color="000000"/>
              <w:left w:val="single" w:sz="4" w:space="0" w:color="000000"/>
              <w:bottom w:val="single" w:sz="4" w:space="0" w:color="000000"/>
              <w:right w:val="single" w:sz="4" w:space="0" w:color="000000"/>
            </w:tcBorders>
            <w:shd w:val="solid" w:color="E7E6E6" w:fill="FF0000"/>
          </w:tcPr>
          <w:p w14:paraId="7F360687" w14:textId="77777777" w:rsidR="00CF1A7A" w:rsidRDefault="00DE066B">
            <w:pPr>
              <w:jc w:val="center"/>
            </w:pPr>
            <w:r>
              <w:rPr>
                <w:sz w:val="16"/>
                <w:szCs w:val="16"/>
              </w:rPr>
              <w:t xml:space="preserve">Anzahl der </w:t>
            </w:r>
            <w:r>
              <w:rPr>
                <w:sz w:val="16"/>
                <w:szCs w:val="16"/>
              </w:rPr>
              <w:br/>
              <w:t>Schulungen</w:t>
            </w:r>
          </w:p>
        </w:tc>
        <w:tc>
          <w:tcPr>
            <w:tcW w:w="1200" w:type="dxa"/>
            <w:tcBorders>
              <w:top w:val="single" w:sz="4" w:space="0" w:color="000000"/>
              <w:left w:val="single" w:sz="4" w:space="0" w:color="000000"/>
              <w:bottom w:val="single" w:sz="4" w:space="0" w:color="000000"/>
              <w:right w:val="single" w:sz="4" w:space="0" w:color="000000"/>
            </w:tcBorders>
            <w:shd w:val="solid" w:color="E7E6E6" w:fill="FF0000"/>
          </w:tcPr>
          <w:p w14:paraId="56A56F17" w14:textId="77777777" w:rsidR="00CF1A7A" w:rsidRDefault="00DE066B">
            <w:pPr>
              <w:jc w:val="center"/>
            </w:pPr>
            <w:r>
              <w:rPr>
                <w:sz w:val="16"/>
                <w:szCs w:val="16"/>
              </w:rPr>
              <w:t>Art der Schulung (NZ/AD/MP/S)</w:t>
            </w:r>
            <w:r>
              <w:rPr>
                <w:sz w:val="16"/>
                <w:szCs w:val="16"/>
                <w:vertAlign w:val="superscript"/>
              </w:rPr>
              <w:t>1</w:t>
            </w:r>
          </w:p>
        </w:tc>
        <w:tc>
          <w:tcPr>
            <w:tcW w:w="886" w:type="dxa"/>
            <w:tcBorders>
              <w:top w:val="single" w:sz="4" w:space="0" w:color="000000"/>
              <w:left w:val="single" w:sz="4" w:space="0" w:color="000000"/>
              <w:bottom w:val="single" w:sz="4" w:space="0" w:color="000000"/>
              <w:right w:val="single" w:sz="4" w:space="0" w:color="000000"/>
            </w:tcBorders>
            <w:shd w:val="solid" w:color="E7E6E6" w:fill="FF0000"/>
          </w:tcPr>
          <w:p w14:paraId="23A39D8C" w14:textId="77777777" w:rsidR="00CF1A7A" w:rsidRDefault="00DE066B">
            <w:pPr>
              <w:jc w:val="center"/>
            </w:pPr>
            <w:r>
              <w:rPr>
                <w:sz w:val="16"/>
                <w:szCs w:val="16"/>
              </w:rPr>
              <w:t>Inhalt der Schulung</w:t>
            </w:r>
          </w:p>
        </w:tc>
        <w:tc>
          <w:tcPr>
            <w:tcW w:w="1936" w:type="dxa"/>
            <w:tcBorders>
              <w:top w:val="single" w:sz="4" w:space="0" w:color="000000"/>
              <w:left w:val="single" w:sz="4" w:space="0" w:color="000000"/>
              <w:bottom w:val="single" w:sz="4" w:space="0" w:color="000000"/>
              <w:right w:val="single" w:sz="4" w:space="0" w:color="000000"/>
            </w:tcBorders>
            <w:shd w:val="solid" w:color="E7E6E6" w:fill="FF0000"/>
          </w:tcPr>
          <w:p w14:paraId="56DFD5AE" w14:textId="77777777" w:rsidR="00CF1A7A" w:rsidRDefault="00DE066B">
            <w:pPr>
              <w:jc w:val="center"/>
            </w:pPr>
            <w:r>
              <w:rPr>
                <w:sz w:val="16"/>
                <w:szCs w:val="16"/>
              </w:rPr>
              <w:t>Schulungstage pro Schulung</w:t>
            </w:r>
          </w:p>
        </w:tc>
        <w:tc>
          <w:tcPr>
            <w:tcW w:w="983" w:type="dxa"/>
            <w:tcBorders>
              <w:top w:val="single" w:sz="4" w:space="0" w:color="000000"/>
              <w:left w:val="single" w:sz="4" w:space="0" w:color="000000"/>
              <w:bottom w:val="single" w:sz="4" w:space="0" w:color="000000"/>
              <w:right w:val="single" w:sz="4" w:space="0" w:color="000000"/>
            </w:tcBorders>
            <w:shd w:val="solid" w:color="E7E6E6" w:fill="FF0000"/>
          </w:tcPr>
          <w:p w14:paraId="64155B89" w14:textId="77777777" w:rsidR="00CF1A7A" w:rsidRDefault="00DE066B">
            <w:pPr>
              <w:jc w:val="center"/>
            </w:pPr>
            <w:r>
              <w:rPr>
                <w:sz w:val="16"/>
                <w:szCs w:val="16"/>
              </w:rPr>
              <w:t>Ort²</w:t>
            </w:r>
          </w:p>
        </w:tc>
        <w:tc>
          <w:tcPr>
            <w:tcW w:w="922" w:type="dxa"/>
            <w:tcBorders>
              <w:top w:val="single" w:sz="4" w:space="0" w:color="000000"/>
              <w:left w:val="single" w:sz="4" w:space="0" w:color="000000"/>
              <w:bottom w:val="single" w:sz="4" w:space="0" w:color="000000"/>
              <w:right w:val="single" w:sz="4" w:space="0" w:color="000000"/>
            </w:tcBorders>
            <w:shd w:val="solid" w:color="E7E6E6" w:fill="FF0000"/>
          </w:tcPr>
          <w:p w14:paraId="2265831E" w14:textId="77777777" w:rsidR="00CF1A7A" w:rsidRDefault="00DE066B">
            <w:pPr>
              <w:jc w:val="center"/>
            </w:pPr>
            <w:r>
              <w:rPr>
                <w:sz w:val="16"/>
                <w:szCs w:val="16"/>
              </w:rPr>
              <w:t>Maximale Anzahl Teilnehmer pro Schulung</w:t>
            </w:r>
          </w:p>
        </w:tc>
        <w:tc>
          <w:tcPr>
            <w:tcW w:w="854" w:type="dxa"/>
            <w:tcBorders>
              <w:top w:val="single" w:sz="4" w:space="0" w:color="000000"/>
              <w:left w:val="single" w:sz="4" w:space="0" w:color="000000"/>
              <w:bottom w:val="single" w:sz="4" w:space="0" w:color="000000"/>
              <w:right w:val="single" w:sz="4" w:space="0" w:color="000000"/>
            </w:tcBorders>
            <w:shd w:val="solid" w:color="E7E6E6" w:fill="FF0000"/>
          </w:tcPr>
          <w:p w14:paraId="2B63E267" w14:textId="77777777" w:rsidR="00CF1A7A" w:rsidRPr="003B74AF" w:rsidRDefault="00DE066B">
            <w:pPr>
              <w:jc w:val="center"/>
              <w:rPr>
                <w:highlight w:val="yellow"/>
              </w:rPr>
            </w:pPr>
            <w:r w:rsidRPr="003B74AF">
              <w:rPr>
                <w:sz w:val="16"/>
                <w:szCs w:val="16"/>
                <w:highlight w:val="yellow"/>
              </w:rPr>
              <w:t>Betrag pro</w:t>
            </w:r>
            <w:r w:rsidRPr="003B74AF">
              <w:rPr>
                <w:sz w:val="16"/>
                <w:szCs w:val="16"/>
                <w:highlight w:val="yellow"/>
              </w:rPr>
              <w:br/>
              <w:t>Schulung³</w:t>
            </w:r>
          </w:p>
        </w:tc>
        <w:tc>
          <w:tcPr>
            <w:tcW w:w="1082" w:type="dxa"/>
            <w:tcBorders>
              <w:top w:val="single" w:sz="4" w:space="0" w:color="000000"/>
              <w:left w:val="single" w:sz="4" w:space="0" w:color="000000"/>
              <w:bottom w:val="single" w:sz="4" w:space="0" w:color="000000"/>
              <w:right w:val="single" w:sz="4" w:space="0" w:color="000000"/>
            </w:tcBorders>
            <w:shd w:val="solid" w:color="E7E6E6" w:fill="FF0000"/>
          </w:tcPr>
          <w:p w14:paraId="31F14E5A" w14:textId="77777777" w:rsidR="00CF1A7A" w:rsidRPr="003B74AF" w:rsidRDefault="00DE066B">
            <w:pPr>
              <w:jc w:val="center"/>
              <w:rPr>
                <w:highlight w:val="yellow"/>
              </w:rPr>
            </w:pPr>
            <w:r w:rsidRPr="003B74AF">
              <w:rPr>
                <w:sz w:val="16"/>
                <w:szCs w:val="16"/>
                <w:highlight w:val="yellow"/>
              </w:rPr>
              <w:t>Gesamtpreis³</w:t>
            </w:r>
          </w:p>
        </w:tc>
      </w:tr>
      <w:tr w:rsidR="00CF1A7A" w14:paraId="71023F5E" w14:textId="77777777">
        <w:tc>
          <w:tcPr>
            <w:tcW w:w="411" w:type="dxa"/>
            <w:tcBorders>
              <w:top w:val="single" w:sz="4" w:space="0" w:color="000000"/>
              <w:left w:val="single" w:sz="4" w:space="0" w:color="000000"/>
              <w:bottom w:val="single" w:sz="4" w:space="0" w:color="000000"/>
              <w:right w:val="single" w:sz="4" w:space="0" w:color="000000"/>
            </w:tcBorders>
          </w:tcPr>
          <w:p w14:paraId="6C23CE32" w14:textId="157A6AB3" w:rsidR="00CF1A7A" w:rsidRPr="003B74AF" w:rsidRDefault="003B74AF">
            <w:pPr>
              <w:jc w:val="both"/>
              <w:rPr>
                <w:color w:val="2E74B5" w:themeColor="accent1" w:themeShade="BF"/>
              </w:rPr>
            </w:pPr>
            <w:r w:rsidRPr="003B74AF">
              <w:rPr>
                <w:color w:val="2E74B5" w:themeColor="accent1" w:themeShade="BF"/>
              </w:rPr>
              <w:t>1</w:t>
            </w:r>
          </w:p>
        </w:tc>
        <w:tc>
          <w:tcPr>
            <w:tcW w:w="967" w:type="dxa"/>
            <w:tcBorders>
              <w:top w:val="single" w:sz="4" w:space="0" w:color="000000"/>
              <w:left w:val="single" w:sz="4" w:space="0" w:color="000000"/>
              <w:bottom w:val="single" w:sz="4" w:space="0" w:color="000000"/>
              <w:right w:val="single" w:sz="4" w:space="0" w:color="000000"/>
            </w:tcBorders>
          </w:tcPr>
          <w:p w14:paraId="34AA5352" w14:textId="145C0882" w:rsidR="00CF1A7A" w:rsidRPr="003B74AF" w:rsidRDefault="003B74AF">
            <w:pPr>
              <w:jc w:val="both"/>
              <w:rPr>
                <w:color w:val="2E74B5" w:themeColor="accent1" w:themeShade="BF"/>
              </w:rPr>
            </w:pPr>
            <w:r w:rsidRPr="003B74AF">
              <w:rPr>
                <w:color w:val="2E74B5" w:themeColor="accent1" w:themeShade="BF"/>
              </w:rPr>
              <w:t>1</w:t>
            </w:r>
          </w:p>
        </w:tc>
        <w:tc>
          <w:tcPr>
            <w:tcW w:w="1200" w:type="dxa"/>
            <w:tcBorders>
              <w:top w:val="single" w:sz="4" w:space="0" w:color="000000"/>
              <w:left w:val="single" w:sz="4" w:space="0" w:color="000000"/>
              <w:bottom w:val="single" w:sz="4" w:space="0" w:color="000000"/>
              <w:right w:val="single" w:sz="4" w:space="0" w:color="000000"/>
            </w:tcBorders>
          </w:tcPr>
          <w:p w14:paraId="054B2DB6" w14:textId="219D7729" w:rsidR="00CF1A7A" w:rsidRPr="003B74AF" w:rsidRDefault="003B74AF">
            <w:pPr>
              <w:jc w:val="both"/>
              <w:rPr>
                <w:color w:val="2E74B5" w:themeColor="accent1" w:themeShade="BF"/>
              </w:rPr>
            </w:pPr>
            <w:r w:rsidRPr="003B74AF">
              <w:rPr>
                <w:color w:val="2E74B5" w:themeColor="accent1" w:themeShade="BF"/>
              </w:rPr>
              <w:t>AD</w:t>
            </w:r>
          </w:p>
        </w:tc>
        <w:tc>
          <w:tcPr>
            <w:tcW w:w="886" w:type="dxa"/>
            <w:tcBorders>
              <w:top w:val="single" w:sz="4" w:space="0" w:color="000000"/>
              <w:left w:val="single" w:sz="4" w:space="0" w:color="000000"/>
              <w:bottom w:val="single" w:sz="4" w:space="0" w:color="000000"/>
              <w:right w:val="single" w:sz="4" w:space="0" w:color="000000"/>
            </w:tcBorders>
          </w:tcPr>
          <w:p w14:paraId="30254615" w14:textId="4DE6ED08" w:rsidR="00CF1A7A" w:rsidRPr="003B74AF" w:rsidRDefault="003B74AF">
            <w:pPr>
              <w:jc w:val="both"/>
              <w:rPr>
                <w:color w:val="2E74B5" w:themeColor="accent1" w:themeShade="BF"/>
              </w:rPr>
            </w:pPr>
            <w:r w:rsidRPr="003B74AF">
              <w:rPr>
                <w:color w:val="2E74B5" w:themeColor="accent1" w:themeShade="BF"/>
                <w:sz w:val="16"/>
                <w:szCs w:val="16"/>
              </w:rPr>
              <w:t>Einweisung in die Funktionsweise, Installation und Wartung der Software</w:t>
            </w:r>
          </w:p>
        </w:tc>
        <w:tc>
          <w:tcPr>
            <w:tcW w:w="1936" w:type="dxa"/>
            <w:tcBorders>
              <w:top w:val="single" w:sz="4" w:space="0" w:color="000000"/>
              <w:left w:val="single" w:sz="4" w:space="0" w:color="000000"/>
              <w:bottom w:val="single" w:sz="4" w:space="0" w:color="000000"/>
              <w:right w:val="single" w:sz="4" w:space="0" w:color="000000"/>
            </w:tcBorders>
          </w:tcPr>
          <w:p w14:paraId="20FE587D" w14:textId="728FC603" w:rsidR="00CF1A7A" w:rsidRPr="003B74AF" w:rsidRDefault="003B74AF">
            <w:pPr>
              <w:jc w:val="both"/>
              <w:rPr>
                <w:color w:val="2E74B5" w:themeColor="accent1" w:themeShade="BF"/>
              </w:rPr>
            </w:pPr>
            <w:r w:rsidRPr="003B74AF">
              <w:rPr>
                <w:color w:val="2E74B5" w:themeColor="accent1" w:themeShade="BF"/>
              </w:rPr>
              <w:t>1</w:t>
            </w:r>
          </w:p>
        </w:tc>
        <w:tc>
          <w:tcPr>
            <w:tcW w:w="983" w:type="dxa"/>
            <w:tcBorders>
              <w:top w:val="single" w:sz="4" w:space="0" w:color="000000"/>
              <w:left w:val="single" w:sz="4" w:space="0" w:color="000000"/>
              <w:bottom w:val="single" w:sz="4" w:space="0" w:color="000000"/>
              <w:right w:val="single" w:sz="4" w:space="0" w:color="000000"/>
            </w:tcBorders>
          </w:tcPr>
          <w:p w14:paraId="58958A7A" w14:textId="411F0F6B" w:rsidR="00CF1A7A" w:rsidRPr="003B74AF" w:rsidRDefault="003B74AF">
            <w:pPr>
              <w:jc w:val="both"/>
              <w:rPr>
                <w:color w:val="2E74B5" w:themeColor="accent1" w:themeShade="BF"/>
                <w:sz w:val="16"/>
                <w:szCs w:val="16"/>
              </w:rPr>
            </w:pPr>
            <w:r w:rsidRPr="003B74AF">
              <w:rPr>
                <w:color w:val="2E74B5" w:themeColor="accent1" w:themeShade="BF"/>
                <w:sz w:val="16"/>
                <w:szCs w:val="16"/>
              </w:rPr>
              <w:t>Remote oder nach Absprache vor Ort in Köln</w:t>
            </w:r>
          </w:p>
        </w:tc>
        <w:tc>
          <w:tcPr>
            <w:tcW w:w="922" w:type="dxa"/>
            <w:tcBorders>
              <w:top w:val="single" w:sz="4" w:space="0" w:color="000000"/>
              <w:left w:val="single" w:sz="4" w:space="0" w:color="000000"/>
              <w:bottom w:val="single" w:sz="4" w:space="0" w:color="000000"/>
              <w:right w:val="single" w:sz="4" w:space="0" w:color="000000"/>
            </w:tcBorders>
          </w:tcPr>
          <w:p w14:paraId="7BEE46B4" w14:textId="7D747216" w:rsidR="00CF1A7A" w:rsidRPr="003B74AF" w:rsidRDefault="003B74AF">
            <w:pPr>
              <w:jc w:val="both"/>
              <w:rPr>
                <w:color w:val="2E74B5" w:themeColor="accent1" w:themeShade="BF"/>
              </w:rPr>
            </w:pPr>
            <w:r w:rsidRPr="003B74AF">
              <w:rPr>
                <w:color w:val="2E74B5" w:themeColor="accent1" w:themeShade="BF"/>
              </w:rPr>
              <w:t>10</w:t>
            </w:r>
          </w:p>
        </w:tc>
        <w:tc>
          <w:tcPr>
            <w:tcW w:w="854" w:type="dxa"/>
            <w:tcBorders>
              <w:top w:val="single" w:sz="4" w:space="0" w:color="000000"/>
              <w:left w:val="single" w:sz="4" w:space="0" w:color="000000"/>
              <w:bottom w:val="single" w:sz="4" w:space="0" w:color="000000"/>
              <w:right w:val="single" w:sz="4" w:space="0" w:color="000000"/>
            </w:tcBorders>
          </w:tcPr>
          <w:p w14:paraId="7F1B662A" w14:textId="77777777" w:rsidR="00CF1A7A" w:rsidRDefault="00CF1A7A">
            <w:pPr>
              <w:jc w:val="both"/>
            </w:pPr>
          </w:p>
        </w:tc>
        <w:tc>
          <w:tcPr>
            <w:tcW w:w="1082" w:type="dxa"/>
            <w:tcBorders>
              <w:top w:val="single" w:sz="4" w:space="0" w:color="000000"/>
              <w:left w:val="single" w:sz="4" w:space="0" w:color="000000"/>
              <w:bottom w:val="single" w:sz="4" w:space="0" w:color="000000"/>
              <w:right w:val="single" w:sz="4" w:space="0" w:color="000000"/>
            </w:tcBorders>
          </w:tcPr>
          <w:p w14:paraId="592B6659" w14:textId="77777777" w:rsidR="00CF1A7A" w:rsidRDefault="00CF1A7A">
            <w:pPr>
              <w:jc w:val="both"/>
            </w:pPr>
          </w:p>
        </w:tc>
      </w:tr>
      <w:tr w:rsidR="003B74AF" w14:paraId="609D61A0" w14:textId="77777777">
        <w:tc>
          <w:tcPr>
            <w:tcW w:w="411" w:type="dxa"/>
            <w:tcBorders>
              <w:top w:val="single" w:sz="4" w:space="0" w:color="000000"/>
              <w:left w:val="single" w:sz="4" w:space="0" w:color="000000"/>
              <w:bottom w:val="single" w:sz="4" w:space="0" w:color="000000"/>
              <w:right w:val="single" w:sz="4" w:space="0" w:color="000000"/>
            </w:tcBorders>
          </w:tcPr>
          <w:p w14:paraId="45CC874D" w14:textId="10B72ABE" w:rsidR="003B74AF" w:rsidRPr="003B74AF" w:rsidRDefault="003B74AF">
            <w:pPr>
              <w:jc w:val="both"/>
              <w:rPr>
                <w:color w:val="2E74B5" w:themeColor="accent1" w:themeShade="BF"/>
              </w:rPr>
            </w:pPr>
            <w:r w:rsidRPr="003B74AF">
              <w:rPr>
                <w:color w:val="2E74B5" w:themeColor="accent1" w:themeShade="BF"/>
              </w:rPr>
              <w:t>2</w:t>
            </w:r>
          </w:p>
        </w:tc>
        <w:tc>
          <w:tcPr>
            <w:tcW w:w="967" w:type="dxa"/>
            <w:tcBorders>
              <w:top w:val="single" w:sz="4" w:space="0" w:color="000000"/>
              <w:left w:val="single" w:sz="4" w:space="0" w:color="000000"/>
              <w:bottom w:val="single" w:sz="4" w:space="0" w:color="000000"/>
              <w:right w:val="single" w:sz="4" w:space="0" w:color="000000"/>
            </w:tcBorders>
          </w:tcPr>
          <w:p w14:paraId="526F6153" w14:textId="5DEF78EA" w:rsidR="003B74AF" w:rsidRPr="003B74AF" w:rsidRDefault="003B74AF">
            <w:pPr>
              <w:jc w:val="both"/>
              <w:rPr>
                <w:color w:val="2E74B5" w:themeColor="accent1" w:themeShade="BF"/>
              </w:rPr>
            </w:pPr>
            <w:r w:rsidRPr="003B74AF">
              <w:rPr>
                <w:color w:val="2E74B5" w:themeColor="accent1" w:themeShade="BF"/>
              </w:rPr>
              <w:t>2</w:t>
            </w:r>
          </w:p>
        </w:tc>
        <w:tc>
          <w:tcPr>
            <w:tcW w:w="1200" w:type="dxa"/>
            <w:tcBorders>
              <w:top w:val="single" w:sz="4" w:space="0" w:color="000000"/>
              <w:left w:val="single" w:sz="4" w:space="0" w:color="000000"/>
              <w:bottom w:val="single" w:sz="4" w:space="0" w:color="000000"/>
              <w:right w:val="single" w:sz="4" w:space="0" w:color="000000"/>
            </w:tcBorders>
          </w:tcPr>
          <w:p w14:paraId="15F58A84" w14:textId="2D224E2D" w:rsidR="003B74AF" w:rsidRPr="003B74AF" w:rsidRDefault="003B74AF">
            <w:pPr>
              <w:jc w:val="both"/>
              <w:rPr>
                <w:color w:val="2E74B5" w:themeColor="accent1" w:themeShade="BF"/>
              </w:rPr>
            </w:pPr>
            <w:r w:rsidRPr="003B74AF">
              <w:rPr>
                <w:color w:val="2E74B5" w:themeColor="accent1" w:themeShade="BF"/>
              </w:rPr>
              <w:t>NZ</w:t>
            </w:r>
          </w:p>
        </w:tc>
        <w:tc>
          <w:tcPr>
            <w:tcW w:w="886" w:type="dxa"/>
            <w:tcBorders>
              <w:top w:val="single" w:sz="4" w:space="0" w:color="000000"/>
              <w:left w:val="single" w:sz="4" w:space="0" w:color="000000"/>
              <w:bottom w:val="single" w:sz="4" w:space="0" w:color="000000"/>
              <w:right w:val="single" w:sz="4" w:space="0" w:color="000000"/>
            </w:tcBorders>
          </w:tcPr>
          <w:p w14:paraId="07CFA9DF" w14:textId="1D4E73EB" w:rsidR="003B74AF" w:rsidRPr="003B74AF" w:rsidRDefault="003B74AF">
            <w:pPr>
              <w:jc w:val="both"/>
              <w:rPr>
                <w:color w:val="2E74B5" w:themeColor="accent1" w:themeShade="BF"/>
                <w:sz w:val="16"/>
                <w:szCs w:val="16"/>
              </w:rPr>
            </w:pPr>
            <w:r w:rsidRPr="003B74AF">
              <w:rPr>
                <w:color w:val="2E74B5" w:themeColor="accent1" w:themeShade="BF"/>
                <w:sz w:val="16"/>
                <w:szCs w:val="16"/>
              </w:rPr>
              <w:t>Einweisung in die Funktionsweise der Software</w:t>
            </w:r>
          </w:p>
        </w:tc>
        <w:tc>
          <w:tcPr>
            <w:tcW w:w="1936" w:type="dxa"/>
            <w:tcBorders>
              <w:top w:val="single" w:sz="4" w:space="0" w:color="000000"/>
              <w:left w:val="single" w:sz="4" w:space="0" w:color="000000"/>
              <w:bottom w:val="single" w:sz="4" w:space="0" w:color="000000"/>
              <w:right w:val="single" w:sz="4" w:space="0" w:color="000000"/>
            </w:tcBorders>
          </w:tcPr>
          <w:p w14:paraId="44B4812A" w14:textId="3E38E166" w:rsidR="003B74AF" w:rsidRPr="003B74AF" w:rsidRDefault="003B74AF">
            <w:pPr>
              <w:jc w:val="both"/>
              <w:rPr>
                <w:color w:val="2E74B5" w:themeColor="accent1" w:themeShade="BF"/>
              </w:rPr>
            </w:pPr>
            <w:r w:rsidRPr="003B74AF">
              <w:rPr>
                <w:color w:val="2E74B5" w:themeColor="accent1" w:themeShade="BF"/>
              </w:rPr>
              <w:t>1</w:t>
            </w:r>
          </w:p>
        </w:tc>
        <w:tc>
          <w:tcPr>
            <w:tcW w:w="983" w:type="dxa"/>
            <w:tcBorders>
              <w:top w:val="single" w:sz="4" w:space="0" w:color="000000"/>
              <w:left w:val="single" w:sz="4" w:space="0" w:color="000000"/>
              <w:bottom w:val="single" w:sz="4" w:space="0" w:color="000000"/>
              <w:right w:val="single" w:sz="4" w:space="0" w:color="000000"/>
            </w:tcBorders>
          </w:tcPr>
          <w:p w14:paraId="5BCC0817" w14:textId="0EFC19C0" w:rsidR="003B74AF" w:rsidRPr="003B74AF" w:rsidRDefault="003B74AF">
            <w:pPr>
              <w:jc w:val="both"/>
              <w:rPr>
                <w:color w:val="2E74B5" w:themeColor="accent1" w:themeShade="BF"/>
                <w:sz w:val="16"/>
                <w:szCs w:val="16"/>
              </w:rPr>
            </w:pPr>
            <w:r w:rsidRPr="003B74AF">
              <w:rPr>
                <w:color w:val="2E74B5" w:themeColor="accent1" w:themeShade="BF"/>
                <w:sz w:val="16"/>
                <w:szCs w:val="16"/>
              </w:rPr>
              <w:t>Remote oder nach Absprache vor Ort in Köln</w:t>
            </w:r>
          </w:p>
        </w:tc>
        <w:tc>
          <w:tcPr>
            <w:tcW w:w="922" w:type="dxa"/>
            <w:tcBorders>
              <w:top w:val="single" w:sz="4" w:space="0" w:color="000000"/>
              <w:left w:val="single" w:sz="4" w:space="0" w:color="000000"/>
              <w:bottom w:val="single" w:sz="4" w:space="0" w:color="000000"/>
              <w:right w:val="single" w:sz="4" w:space="0" w:color="000000"/>
            </w:tcBorders>
          </w:tcPr>
          <w:p w14:paraId="3D5F4069" w14:textId="272BDC73" w:rsidR="003B74AF" w:rsidRPr="003B74AF" w:rsidRDefault="003B74AF">
            <w:pPr>
              <w:jc w:val="both"/>
              <w:rPr>
                <w:color w:val="2E74B5" w:themeColor="accent1" w:themeShade="BF"/>
              </w:rPr>
            </w:pPr>
            <w:r w:rsidRPr="003B74AF">
              <w:rPr>
                <w:color w:val="2E74B5" w:themeColor="accent1" w:themeShade="BF"/>
              </w:rPr>
              <w:t>3</w:t>
            </w:r>
          </w:p>
        </w:tc>
        <w:tc>
          <w:tcPr>
            <w:tcW w:w="854" w:type="dxa"/>
            <w:tcBorders>
              <w:top w:val="single" w:sz="4" w:space="0" w:color="000000"/>
              <w:left w:val="single" w:sz="4" w:space="0" w:color="000000"/>
              <w:bottom w:val="single" w:sz="4" w:space="0" w:color="000000"/>
              <w:right w:val="single" w:sz="4" w:space="0" w:color="000000"/>
            </w:tcBorders>
          </w:tcPr>
          <w:p w14:paraId="0A36BEC2" w14:textId="77777777" w:rsidR="003B74AF" w:rsidRDefault="003B74AF">
            <w:pPr>
              <w:jc w:val="both"/>
            </w:pPr>
          </w:p>
        </w:tc>
        <w:tc>
          <w:tcPr>
            <w:tcW w:w="1082" w:type="dxa"/>
            <w:tcBorders>
              <w:top w:val="single" w:sz="4" w:space="0" w:color="000000"/>
              <w:left w:val="single" w:sz="4" w:space="0" w:color="000000"/>
              <w:bottom w:val="single" w:sz="4" w:space="0" w:color="000000"/>
              <w:right w:val="single" w:sz="4" w:space="0" w:color="000000"/>
            </w:tcBorders>
          </w:tcPr>
          <w:p w14:paraId="7140DE4F" w14:textId="77777777" w:rsidR="003B74AF" w:rsidRDefault="003B74AF">
            <w:pPr>
              <w:jc w:val="both"/>
            </w:pPr>
          </w:p>
        </w:tc>
      </w:tr>
    </w:tbl>
    <w:p w14:paraId="7E45ED95" w14:textId="77777777" w:rsidR="00CF1A7A" w:rsidRDefault="00DE066B">
      <w:pPr>
        <w:jc w:val="right"/>
        <w:rPr>
          <w:sz w:val="18"/>
          <w:szCs w:val="18"/>
        </w:rPr>
      </w:pPr>
      <w:r>
        <w:rPr>
          <w:sz w:val="18"/>
          <w:szCs w:val="18"/>
        </w:rPr>
        <w:t xml:space="preserve">Summe der Gesamtpreise </w:t>
      </w:r>
      <w:r w:rsidRPr="003B74AF">
        <w:rPr>
          <w:sz w:val="18"/>
          <w:szCs w:val="18"/>
          <w:highlight w:val="yellow"/>
        </w:rPr>
        <w:t>_____</w:t>
      </w:r>
    </w:p>
    <w:p w14:paraId="5BB877D2" w14:textId="77777777" w:rsidR="00CF1A7A" w:rsidRDefault="00CF1A7A">
      <w:pPr>
        <w:jc w:val="both"/>
      </w:pP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1497"/>
        <w:gridCol w:w="7735"/>
      </w:tblGrid>
      <w:tr w:rsidR="00CF1A7A" w14:paraId="0B430C8B" w14:textId="77777777">
        <w:trPr>
          <w:tblHeader/>
        </w:trPr>
        <w:tc>
          <w:tcPr>
            <w:tcW w:w="1498" w:type="dxa"/>
            <w:tcBorders>
              <w:top w:val="single" w:sz="4" w:space="0" w:color="000000"/>
              <w:left w:val="single" w:sz="4" w:space="0" w:color="000000"/>
              <w:bottom w:val="single" w:sz="4" w:space="0" w:color="000000"/>
              <w:right w:val="single" w:sz="4" w:space="0" w:color="000000"/>
            </w:tcBorders>
            <w:shd w:val="solid" w:color="E7E6E6" w:fill="FF0000"/>
          </w:tcPr>
          <w:p w14:paraId="4ED99585" w14:textId="77777777" w:rsidR="00CF1A7A" w:rsidRDefault="00DE066B">
            <w:r>
              <w:rPr>
                <w:sz w:val="18"/>
                <w:szCs w:val="18"/>
              </w:rPr>
              <w:t>Fußnote</w:t>
            </w:r>
          </w:p>
        </w:tc>
        <w:tc>
          <w:tcPr>
            <w:tcW w:w="7743" w:type="dxa"/>
            <w:tcBorders>
              <w:top w:val="single" w:sz="4" w:space="0" w:color="000000"/>
              <w:left w:val="single" w:sz="4" w:space="0" w:color="000000"/>
              <w:bottom w:val="single" w:sz="4" w:space="0" w:color="000000"/>
              <w:right w:val="single" w:sz="4" w:space="0" w:color="000000"/>
            </w:tcBorders>
            <w:shd w:val="solid" w:color="E7E6E6" w:fill="FF0000"/>
          </w:tcPr>
          <w:p w14:paraId="0C49EE2E" w14:textId="77777777" w:rsidR="00CF1A7A" w:rsidRDefault="00DE066B">
            <w:r>
              <w:rPr>
                <w:sz w:val="18"/>
                <w:szCs w:val="18"/>
              </w:rPr>
              <w:t>Erläuterung</w:t>
            </w:r>
          </w:p>
        </w:tc>
      </w:tr>
      <w:tr w:rsidR="00CF1A7A" w14:paraId="4C0DE789" w14:textId="77777777">
        <w:tc>
          <w:tcPr>
            <w:tcW w:w="1498" w:type="dxa"/>
            <w:tcBorders>
              <w:top w:val="single" w:sz="4" w:space="0" w:color="000000"/>
              <w:left w:val="single" w:sz="4" w:space="0" w:color="000000"/>
              <w:bottom w:val="single" w:sz="4" w:space="0" w:color="000000"/>
              <w:right w:val="single" w:sz="4" w:space="0" w:color="000000"/>
            </w:tcBorders>
          </w:tcPr>
          <w:p w14:paraId="2644DBF5" w14:textId="77777777" w:rsidR="00CF1A7A" w:rsidRDefault="00DE066B">
            <w:pPr>
              <w:jc w:val="center"/>
            </w:pPr>
            <w:r>
              <w:rPr>
                <w:sz w:val="18"/>
                <w:szCs w:val="18"/>
              </w:rPr>
              <w:t>1</w:t>
            </w:r>
          </w:p>
        </w:tc>
        <w:tc>
          <w:tcPr>
            <w:tcW w:w="7743" w:type="dxa"/>
            <w:tcBorders>
              <w:top w:val="single" w:sz="4" w:space="0" w:color="000000"/>
              <w:left w:val="single" w:sz="4" w:space="0" w:color="000000"/>
              <w:bottom w:val="single" w:sz="4" w:space="0" w:color="000000"/>
              <w:right w:val="single" w:sz="4" w:space="0" w:color="000000"/>
            </w:tcBorders>
          </w:tcPr>
          <w:p w14:paraId="3AB706F8" w14:textId="77777777" w:rsidR="00CF1A7A" w:rsidRDefault="00DE066B">
            <w:r>
              <w:rPr>
                <w:sz w:val="18"/>
                <w:szCs w:val="18"/>
              </w:rPr>
              <w:t>NZ = Nutzerschulung</w:t>
            </w:r>
          </w:p>
          <w:p w14:paraId="1A931E14" w14:textId="77777777" w:rsidR="00CF1A7A" w:rsidRDefault="00DE066B">
            <w:r>
              <w:rPr>
                <w:sz w:val="18"/>
                <w:szCs w:val="18"/>
              </w:rPr>
              <w:t>AD = Administratorenschulung</w:t>
            </w:r>
          </w:p>
          <w:p w14:paraId="18F5B1C5" w14:textId="77777777" w:rsidR="00CF1A7A" w:rsidRDefault="00DE066B">
            <w:r>
              <w:rPr>
                <w:sz w:val="18"/>
                <w:szCs w:val="18"/>
              </w:rPr>
              <w:t xml:space="preserve">MP = </w:t>
            </w:r>
            <w:proofErr w:type="spellStart"/>
            <w:r>
              <w:rPr>
                <w:sz w:val="18"/>
                <w:szCs w:val="18"/>
              </w:rPr>
              <w:t>Multiplikatorenschulung</w:t>
            </w:r>
            <w:proofErr w:type="spellEnd"/>
          </w:p>
          <w:p w14:paraId="24B19781" w14:textId="77777777" w:rsidR="00CF1A7A" w:rsidRDefault="00DE066B">
            <w:r>
              <w:rPr>
                <w:sz w:val="18"/>
                <w:szCs w:val="18"/>
              </w:rPr>
              <w:t>S = sonstige Schulung</w:t>
            </w:r>
          </w:p>
        </w:tc>
      </w:tr>
      <w:tr w:rsidR="00CF1A7A" w14:paraId="59752FA7" w14:textId="77777777">
        <w:tc>
          <w:tcPr>
            <w:tcW w:w="1498" w:type="dxa"/>
            <w:tcBorders>
              <w:top w:val="single" w:sz="4" w:space="0" w:color="000000"/>
              <w:left w:val="single" w:sz="4" w:space="0" w:color="000000"/>
              <w:bottom w:val="single" w:sz="4" w:space="0" w:color="000000"/>
              <w:right w:val="single" w:sz="4" w:space="0" w:color="000000"/>
            </w:tcBorders>
          </w:tcPr>
          <w:p w14:paraId="4C784B09" w14:textId="77777777" w:rsidR="00CF1A7A" w:rsidRDefault="00DE066B">
            <w:pPr>
              <w:jc w:val="center"/>
            </w:pPr>
            <w:r>
              <w:rPr>
                <w:sz w:val="18"/>
                <w:szCs w:val="18"/>
              </w:rPr>
              <w:t>2</w:t>
            </w:r>
          </w:p>
        </w:tc>
        <w:tc>
          <w:tcPr>
            <w:tcW w:w="7743" w:type="dxa"/>
            <w:tcBorders>
              <w:top w:val="single" w:sz="4" w:space="0" w:color="000000"/>
              <w:left w:val="single" w:sz="4" w:space="0" w:color="000000"/>
              <w:bottom w:val="single" w:sz="4" w:space="0" w:color="000000"/>
              <w:right w:val="single" w:sz="4" w:space="0" w:color="000000"/>
            </w:tcBorders>
          </w:tcPr>
          <w:p w14:paraId="3DE3710F" w14:textId="77777777" w:rsidR="00CF1A7A" w:rsidRDefault="00DE066B">
            <w:r>
              <w:rPr>
                <w:sz w:val="18"/>
                <w:szCs w:val="18"/>
              </w:rPr>
              <w:t>Von Ziffer 2.4 EVB-IT Erstellungs-AGB abweichender Ort der Schulung</w:t>
            </w:r>
          </w:p>
        </w:tc>
      </w:tr>
      <w:tr w:rsidR="00CF1A7A" w14:paraId="3EA1F48B" w14:textId="77777777">
        <w:tc>
          <w:tcPr>
            <w:tcW w:w="1498" w:type="dxa"/>
            <w:tcBorders>
              <w:top w:val="single" w:sz="4" w:space="0" w:color="000000"/>
              <w:left w:val="single" w:sz="4" w:space="0" w:color="000000"/>
              <w:bottom w:val="single" w:sz="4" w:space="0" w:color="000000"/>
              <w:right w:val="single" w:sz="4" w:space="0" w:color="000000"/>
            </w:tcBorders>
          </w:tcPr>
          <w:p w14:paraId="7FB20663" w14:textId="77777777" w:rsidR="00CF1A7A" w:rsidRDefault="00DE066B">
            <w:pPr>
              <w:jc w:val="center"/>
            </w:pPr>
            <w:r>
              <w:rPr>
                <w:sz w:val="18"/>
                <w:szCs w:val="18"/>
              </w:rPr>
              <w:t>3</w:t>
            </w:r>
          </w:p>
        </w:tc>
        <w:tc>
          <w:tcPr>
            <w:tcW w:w="7743" w:type="dxa"/>
            <w:tcBorders>
              <w:top w:val="single" w:sz="4" w:space="0" w:color="000000"/>
              <w:left w:val="single" w:sz="4" w:space="0" w:color="000000"/>
              <w:bottom w:val="single" w:sz="4" w:space="0" w:color="000000"/>
              <w:right w:val="single" w:sz="4" w:space="0" w:color="000000"/>
            </w:tcBorders>
          </w:tcPr>
          <w:p w14:paraId="6BABF34E" w14:textId="77777777" w:rsidR="00CF1A7A" w:rsidRDefault="00DE066B">
            <w:r>
              <w:rPr>
                <w:sz w:val="18"/>
                <w:szCs w:val="18"/>
              </w:rPr>
              <w:t>Sofern im Pauschalfestpreis* enthalten, keine Angabe notwendig</w:t>
            </w:r>
          </w:p>
        </w:tc>
      </w:tr>
    </w:tbl>
    <w:p w14:paraId="662F400D" w14:textId="77777777" w:rsidR="00CF1A7A" w:rsidRDefault="00CF1A7A">
      <w:pPr>
        <w:jc w:val="both"/>
      </w:pPr>
    </w:p>
    <w:p w14:paraId="3DB91E78" w14:textId="77777777" w:rsidR="00CF1A7A" w:rsidRDefault="002C5FD4">
      <w:pPr>
        <w:tabs>
          <w:tab w:val="left" w:pos="431"/>
        </w:tabs>
        <w:ind w:left="431" w:hanging="431"/>
        <w:rPr>
          <w:sz w:val="18"/>
          <w:szCs w:val="18"/>
        </w:rPr>
      </w:pPr>
      <w:sdt>
        <w:sdtPr>
          <w:id w:val="-1961017269"/>
          <w14:checkbox>
            <w14:checked w14:val="0"/>
            <w14:checkedState w14:val="2612" w14:font="MS Gothic"/>
            <w14:uncheckedState w14:val="2610" w14:font="MS Gothic"/>
          </w14:checkbox>
        </w:sdtPr>
        <w:sdtEndPr/>
        <w:sdtContent>
          <w:r w:rsidR="00DE066B">
            <w:rPr>
              <w:rFonts w:ascii="MS Gothic" w:eastAsia="MS Gothic" w:hAnsi="MS Gothic" w:cs="MS Gothic"/>
            </w:rPr>
            <w:sym w:font="MS Gothic" w:char="2610"/>
          </w:r>
        </w:sdtContent>
      </w:sdt>
      <w:r w:rsidR="00DE066B">
        <w:tab/>
      </w:r>
      <w:r w:rsidR="00DE066B">
        <w:rPr>
          <w:sz w:val="18"/>
          <w:szCs w:val="18"/>
        </w:rPr>
        <w:t>Vorbereitung und Durchführung von Schulungen erfolgen gemäß Anlage Nr. _____.</w:t>
      </w:r>
    </w:p>
    <w:p w14:paraId="01D2C314" w14:textId="77777777" w:rsidR="00CF1A7A" w:rsidRDefault="00DE066B">
      <w:pPr>
        <w:pStyle w:val="berschrift4"/>
        <w:keepNext/>
        <w:numPr>
          <w:ilvl w:val="3"/>
          <w:numId w:val="1"/>
        </w:numPr>
        <w:rPr>
          <w:sz w:val="18"/>
          <w:szCs w:val="18"/>
        </w:rPr>
      </w:pPr>
      <w:bookmarkStart w:id="28" w:name="_Toc229577737"/>
      <w:r>
        <w:rPr>
          <w:sz w:val="18"/>
          <w:szCs w:val="18"/>
        </w:rPr>
        <w:t>Schulungsunterlagen</w:t>
      </w:r>
      <w:bookmarkEnd w:id="28"/>
    </w:p>
    <w:p w14:paraId="0D9295CF" w14:textId="77777777" w:rsidR="00CF1A7A" w:rsidRDefault="00CF1A7A">
      <w:pPr>
        <w:rPr>
          <w:sz w:val="18"/>
          <w:szCs w:val="18"/>
        </w:rPr>
      </w:pPr>
    </w:p>
    <w:p w14:paraId="4B89DAE0" w14:textId="77777777" w:rsidR="00CF1A7A" w:rsidRDefault="002C5FD4">
      <w:pPr>
        <w:tabs>
          <w:tab w:val="left" w:pos="431"/>
        </w:tabs>
        <w:ind w:left="431" w:hanging="431"/>
        <w:rPr>
          <w:sz w:val="18"/>
          <w:szCs w:val="18"/>
        </w:rPr>
      </w:pPr>
      <w:sdt>
        <w:sdtPr>
          <w:id w:val="-96165228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Art und Umfang der Schulungsunterlagen ergeben sich ergänzend zu Ziffer 2.4 EVB-IT Erstellungs-AGB aus Anlage Nr. _____.</w:t>
      </w:r>
    </w:p>
    <w:p w14:paraId="029EA875" w14:textId="77777777" w:rsidR="00CF1A7A" w:rsidRDefault="00DE066B">
      <w:pPr>
        <w:pStyle w:val="berschrift4"/>
        <w:keepNext/>
        <w:numPr>
          <w:ilvl w:val="3"/>
          <w:numId w:val="1"/>
        </w:numPr>
        <w:rPr>
          <w:sz w:val="18"/>
          <w:szCs w:val="18"/>
        </w:rPr>
      </w:pPr>
      <w:bookmarkStart w:id="29" w:name="_Toc229577738"/>
      <w:r>
        <w:rPr>
          <w:sz w:val="18"/>
          <w:szCs w:val="18"/>
        </w:rPr>
        <w:t>Vergütung für Schulungen inkl. Schulungsunterlagen</w:t>
      </w:r>
      <w:bookmarkEnd w:id="29"/>
    </w:p>
    <w:p w14:paraId="1BB14542" w14:textId="29AC6250" w:rsidR="00CF1A7A" w:rsidRDefault="002C5FD4">
      <w:pPr>
        <w:tabs>
          <w:tab w:val="left" w:pos="431"/>
        </w:tabs>
        <w:ind w:left="431" w:hanging="431"/>
        <w:rPr>
          <w:sz w:val="18"/>
          <w:szCs w:val="18"/>
        </w:rPr>
      </w:pPr>
      <w:sdt>
        <w:sdtPr>
          <w:rPr>
            <w:highlight w:val="cyan"/>
          </w:rPr>
          <w:id w:val="-1296744365"/>
          <w14:checkbox>
            <w14:checked w14:val="1"/>
            <w14:checkedState w14:val="2612" w14:font="MS Gothic"/>
            <w14:uncheckedState w14:val="2610" w14:font="MS Gothic"/>
          </w14:checkbox>
        </w:sdtPr>
        <w:sdtEndPr/>
        <w:sdtContent>
          <w:r w:rsidR="003B74AF" w:rsidRPr="003B74AF">
            <w:rPr>
              <w:rFonts w:ascii="MS Gothic" w:eastAsia="MS Gothic" w:hAnsi="MS Gothic" w:hint="eastAsia"/>
              <w:highlight w:val="cyan"/>
            </w:rPr>
            <w:t>☒</w:t>
          </w:r>
        </w:sdtContent>
      </w:sdt>
      <w:r w:rsidR="00DE066B">
        <w:rPr>
          <w:sz w:val="18"/>
          <w:szCs w:val="18"/>
        </w:rPr>
        <w:tab/>
        <w:t>Die in Nummer 4.5.1 vereinbarte Vergütung für die Schulungen inkl. der Schulungsunterlagen ist nicht im Pauschalfestpreis* enthalten.</w:t>
      </w:r>
    </w:p>
    <w:p w14:paraId="7ABAA3A8" w14:textId="77777777" w:rsidR="00CF1A7A" w:rsidRDefault="002C5FD4">
      <w:pPr>
        <w:tabs>
          <w:tab w:val="left" w:pos="431"/>
        </w:tabs>
        <w:ind w:left="431" w:hanging="431"/>
        <w:rPr>
          <w:sz w:val="18"/>
          <w:szCs w:val="18"/>
        </w:rPr>
      </w:pPr>
      <w:sdt>
        <w:sdtPr>
          <w:id w:val="-5392797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Vergütung für die Schulungen inkl. der Schulungsunterlagen gemäß Nummer 4.5.1 lfd. Nr. _____ bis _____ ist nicht im Pauschalfestpreis* enthalten.</w:t>
      </w:r>
    </w:p>
    <w:p w14:paraId="65255B17" w14:textId="77777777" w:rsidR="00CF1A7A" w:rsidRDefault="00CF1A7A">
      <w:pPr>
        <w:tabs>
          <w:tab w:val="left" w:pos="431"/>
        </w:tabs>
        <w:ind w:left="863" w:hanging="431"/>
        <w:rPr>
          <w:sz w:val="18"/>
          <w:szCs w:val="18"/>
        </w:rPr>
      </w:pPr>
    </w:p>
    <w:p w14:paraId="65247352" w14:textId="77777777" w:rsidR="00CF1A7A" w:rsidRDefault="00DE066B">
      <w:pPr>
        <w:pStyle w:val="berschrift3"/>
        <w:keepNext/>
        <w:numPr>
          <w:ilvl w:val="2"/>
          <w:numId w:val="1"/>
        </w:numPr>
        <w:rPr>
          <w:sz w:val="18"/>
          <w:szCs w:val="18"/>
        </w:rPr>
      </w:pPr>
      <w:bookmarkStart w:id="30" w:name="_Toc229577739"/>
      <w:r>
        <w:rPr>
          <w:sz w:val="18"/>
          <w:szCs w:val="18"/>
        </w:rPr>
        <w:t>Dokumentation</w:t>
      </w:r>
      <w:bookmarkEnd w:id="30"/>
    </w:p>
    <w:p w14:paraId="4268F531" w14:textId="77777777" w:rsidR="00CF1A7A" w:rsidRDefault="002C5FD4">
      <w:pPr>
        <w:tabs>
          <w:tab w:val="left" w:pos="431"/>
        </w:tabs>
        <w:ind w:left="431" w:hanging="431"/>
        <w:rPr>
          <w:sz w:val="18"/>
          <w:szCs w:val="18"/>
        </w:rPr>
      </w:pPr>
      <w:sdt>
        <w:sdtPr>
          <w:id w:val="19874604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Ergänzend/abweichend von Ziffer 5.3 EVB-IT Erstellungs-AGB ist die Dokumentation in folgender Sprache / in folgender Form zu erstellen: _____.</w:t>
      </w:r>
    </w:p>
    <w:p w14:paraId="4F9341ED" w14:textId="77777777" w:rsidR="00CF1A7A" w:rsidRDefault="002C5FD4">
      <w:pPr>
        <w:tabs>
          <w:tab w:val="left" w:pos="431"/>
        </w:tabs>
        <w:ind w:left="431" w:hanging="431"/>
        <w:rPr>
          <w:sz w:val="18"/>
          <w:szCs w:val="18"/>
        </w:rPr>
      </w:pPr>
      <w:sdt>
        <w:sdtPr>
          <w:id w:val="89070402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Ergänzend/abweichend von Ziffer 5.3 EVB-IT Erstellungs-AGB sind folgende Teile der Dokumentation: _____ bis zum _____ zu liefern.</w:t>
      </w:r>
    </w:p>
    <w:p w14:paraId="5F54F4DE" w14:textId="77777777" w:rsidR="00CF1A7A" w:rsidRDefault="002C5FD4">
      <w:pPr>
        <w:tabs>
          <w:tab w:val="left" w:pos="431"/>
        </w:tabs>
        <w:ind w:left="431" w:hanging="431"/>
        <w:rPr>
          <w:sz w:val="18"/>
          <w:szCs w:val="18"/>
        </w:rPr>
      </w:pPr>
      <w:sdt>
        <w:sdtPr>
          <w:id w:val="-43729640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Abweichend von Ziffern 4.5 und 5.5 EVB-IT Erstellungs-AGB sind Anpassungen und Änderungen, die aufgrund von Maßnahmen im Rahmen der Pflege oder der Mängelbeseitigung an den Dokumentationen erforderlich sind, </w:t>
      </w:r>
      <w:r w:rsidR="00DE066B">
        <w:rPr>
          <w:b/>
          <w:bCs/>
          <w:sz w:val="18"/>
          <w:szCs w:val="18"/>
        </w:rPr>
        <w:t>nicht</w:t>
      </w:r>
      <w:r w:rsidR="00DE066B">
        <w:rPr>
          <w:sz w:val="18"/>
          <w:szCs w:val="18"/>
        </w:rPr>
        <w:t xml:space="preserve"> in die Dokumentation einzuarbeiten, sondern als separate Dokumente zu liefern.</w:t>
      </w:r>
    </w:p>
    <w:p w14:paraId="5942C555" w14:textId="7192E19F" w:rsidR="00CF1A7A" w:rsidRDefault="002C5FD4">
      <w:pPr>
        <w:tabs>
          <w:tab w:val="left" w:pos="431"/>
        </w:tabs>
        <w:ind w:left="431" w:hanging="431"/>
        <w:rPr>
          <w:sz w:val="18"/>
          <w:szCs w:val="18"/>
        </w:rPr>
      </w:pPr>
      <w:sdt>
        <w:sdtPr>
          <w:rPr>
            <w:highlight w:val="cyan"/>
          </w:rPr>
          <w:id w:val="-1083918371"/>
          <w14:checkbox>
            <w14:checked w14:val="1"/>
            <w14:checkedState w14:val="2612" w14:font="MS Gothic"/>
            <w14:uncheckedState w14:val="2610" w14:font="MS Gothic"/>
          </w14:checkbox>
        </w:sdtPr>
        <w:sdtEndPr/>
        <w:sdtContent>
          <w:r w:rsidR="003B74AF" w:rsidRPr="003B74AF">
            <w:rPr>
              <w:rFonts w:ascii="MS Gothic" w:eastAsia="MS Gothic" w:hAnsi="MS Gothic" w:hint="eastAsia"/>
              <w:highlight w:val="cyan"/>
            </w:rPr>
            <w:t>☒</w:t>
          </w:r>
        </w:sdtContent>
      </w:sdt>
      <w:r w:rsidR="00DE066B">
        <w:rPr>
          <w:sz w:val="18"/>
          <w:szCs w:val="18"/>
        </w:rPr>
        <w:tab/>
        <w:t>Abweichend von Ziffer 5.6 EVB-IT Erstellungs-AGB wird an den für den Auftraggeber erstellten Dokumentationen statt des nicht ausschließlichen Nutzungsrechts ein ausschließliches Nutzungsrecht gewährt.</w:t>
      </w:r>
    </w:p>
    <w:p w14:paraId="7199422A" w14:textId="77777777" w:rsidR="00CF1A7A" w:rsidRDefault="002C5FD4">
      <w:pPr>
        <w:tabs>
          <w:tab w:val="left" w:pos="431"/>
        </w:tabs>
        <w:ind w:left="431" w:hanging="431"/>
        <w:rPr>
          <w:sz w:val="18"/>
          <w:szCs w:val="18"/>
        </w:rPr>
      </w:pPr>
      <w:sdt>
        <w:sdtPr>
          <w:id w:val="23915315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Anwenderdokumentation ist zusätzlich als kontextsensitive “Online-Hilfe” in der Software* abzulegen.</w:t>
      </w:r>
    </w:p>
    <w:p w14:paraId="1F8C41DE" w14:textId="77777777" w:rsidR="00CF1A7A" w:rsidRDefault="002C5FD4">
      <w:pPr>
        <w:tabs>
          <w:tab w:val="left" w:pos="431"/>
        </w:tabs>
        <w:ind w:left="431" w:hanging="431"/>
        <w:rPr>
          <w:sz w:val="18"/>
          <w:szCs w:val="18"/>
        </w:rPr>
      </w:pPr>
      <w:sdt>
        <w:sdtPr>
          <w:id w:val="160291723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Weitere Vereinbarungen zur Dokumentation gemäß Anlage Nr. _____.</w:t>
      </w:r>
    </w:p>
    <w:p w14:paraId="62C797D2" w14:textId="77777777" w:rsidR="00CF1A7A" w:rsidRDefault="00DE066B">
      <w:pPr>
        <w:pStyle w:val="berschrift3"/>
        <w:keepNext/>
        <w:numPr>
          <w:ilvl w:val="2"/>
          <w:numId w:val="1"/>
        </w:numPr>
        <w:rPr>
          <w:sz w:val="18"/>
          <w:szCs w:val="18"/>
          <w:lang w:val="en-US"/>
        </w:rPr>
      </w:pPr>
      <w:bookmarkStart w:id="31" w:name="_Toc229577740"/>
      <w:r>
        <w:rPr>
          <w:sz w:val="18"/>
          <w:szCs w:val="18"/>
          <w:lang w:val="en-US"/>
        </w:rPr>
        <w:t>Software Bill of Materials (SBOM)*</w:t>
      </w:r>
      <w:bookmarkEnd w:id="31"/>
    </w:p>
    <w:p w14:paraId="1E1839A5" w14:textId="0579F21E" w:rsidR="00CF1A7A" w:rsidRDefault="002C5FD4">
      <w:pPr>
        <w:tabs>
          <w:tab w:val="left" w:pos="431"/>
        </w:tabs>
        <w:ind w:left="431" w:hanging="431"/>
        <w:rPr>
          <w:sz w:val="18"/>
          <w:szCs w:val="18"/>
        </w:rPr>
      </w:pPr>
      <w:sdt>
        <w:sdtPr>
          <w:rPr>
            <w:highlight w:val="cyan"/>
          </w:rPr>
          <w:id w:val="-793523432"/>
          <w14:checkbox>
            <w14:checked w14:val="1"/>
            <w14:checkedState w14:val="2612" w14:font="MS Gothic"/>
            <w14:uncheckedState w14:val="2610" w14:font="MS Gothic"/>
          </w14:checkbox>
        </w:sdtPr>
        <w:sdtEndPr/>
        <w:sdtContent>
          <w:r w:rsidR="00747016" w:rsidRPr="00747016">
            <w:rPr>
              <w:rFonts w:ascii="MS Gothic" w:eastAsia="MS Gothic" w:hAnsi="MS Gothic" w:hint="eastAsia"/>
              <w:highlight w:val="cyan"/>
            </w:rPr>
            <w:t>☒</w:t>
          </w:r>
        </w:sdtContent>
      </w:sdt>
      <w:r w:rsidR="00DE066B">
        <w:rPr>
          <w:sz w:val="18"/>
          <w:szCs w:val="18"/>
        </w:rPr>
        <w:tab/>
      </w:r>
      <w:bookmarkStart w:id="32" w:name="_Hlk227853686"/>
      <w:r w:rsidR="00DE066B">
        <w:rPr>
          <w:sz w:val="18"/>
          <w:szCs w:val="18"/>
        </w:rPr>
        <w:t xml:space="preserve">Der Auftragnehmer stellt dem Auftraggeber eine Software Bill </w:t>
      </w:r>
      <w:proofErr w:type="spellStart"/>
      <w:r w:rsidR="00DE066B">
        <w:rPr>
          <w:sz w:val="18"/>
          <w:szCs w:val="18"/>
        </w:rPr>
        <w:t>of</w:t>
      </w:r>
      <w:proofErr w:type="spellEnd"/>
      <w:r w:rsidR="00DE066B">
        <w:rPr>
          <w:sz w:val="18"/>
          <w:szCs w:val="18"/>
        </w:rPr>
        <w:t xml:space="preserve"> Materials (SBOM)* gemäß BSI TR-03183-2 für die nach diesem Vertrag überlassene bzw. erstellte Software*</w:t>
      </w:r>
    </w:p>
    <w:bookmarkEnd w:id="32"/>
    <w:p w14:paraId="22682711" w14:textId="77777777" w:rsidR="00CF1A7A" w:rsidRDefault="002C5FD4">
      <w:pPr>
        <w:tabs>
          <w:tab w:val="left" w:pos="431"/>
        </w:tabs>
        <w:ind w:left="863" w:hanging="431"/>
        <w:rPr>
          <w:sz w:val="18"/>
          <w:szCs w:val="18"/>
        </w:rPr>
      </w:pPr>
      <w:sdt>
        <w:sdtPr>
          <w:rPr>
            <w:highlight w:val="yellow"/>
          </w:rPr>
          <w:id w:val="-813949588"/>
          <w14:checkbox>
            <w14:checked w14:val="0"/>
            <w14:checkedState w14:val="2612" w14:font="MS Gothic"/>
            <w14:uncheckedState w14:val="2610" w14:font="MS Gothic"/>
          </w14:checkbox>
        </w:sdtPr>
        <w:sdtEndPr/>
        <w:sdtContent>
          <w:r w:rsidR="00DE066B" w:rsidRPr="00747016">
            <w:rPr>
              <w:rFonts w:ascii="MS Gothic" w:eastAsia="MS Gothic" w:hAnsi="MS Gothic" w:cs="MS Gothic"/>
              <w:sz w:val="18"/>
              <w:szCs w:val="18"/>
              <w:highlight w:val="yellow"/>
            </w:rPr>
            <w:sym w:font="MS Gothic" w:char="2610"/>
          </w:r>
        </w:sdtContent>
      </w:sdt>
      <w:r w:rsidR="00DE066B">
        <w:rPr>
          <w:sz w:val="18"/>
          <w:szCs w:val="18"/>
        </w:rPr>
        <w:tab/>
        <w:t>im Format SPDX</w:t>
      </w:r>
    </w:p>
    <w:p w14:paraId="10AF6C87" w14:textId="77777777" w:rsidR="00CF1A7A" w:rsidRDefault="002C5FD4">
      <w:pPr>
        <w:tabs>
          <w:tab w:val="left" w:pos="431"/>
        </w:tabs>
        <w:ind w:left="863" w:hanging="431"/>
        <w:rPr>
          <w:sz w:val="18"/>
          <w:szCs w:val="18"/>
        </w:rPr>
      </w:pPr>
      <w:sdt>
        <w:sdtPr>
          <w:rPr>
            <w:highlight w:val="yellow"/>
          </w:rPr>
          <w:id w:val="242610154"/>
          <w14:checkbox>
            <w14:checked w14:val="0"/>
            <w14:checkedState w14:val="2612" w14:font="MS Gothic"/>
            <w14:uncheckedState w14:val="2610" w14:font="MS Gothic"/>
          </w14:checkbox>
        </w:sdtPr>
        <w:sdtEndPr/>
        <w:sdtContent>
          <w:r w:rsidR="00DE066B" w:rsidRPr="00747016">
            <w:rPr>
              <w:rFonts w:ascii="MS Gothic" w:eastAsia="MS Gothic" w:hAnsi="MS Gothic" w:cs="MS Gothic"/>
              <w:sz w:val="18"/>
              <w:szCs w:val="18"/>
              <w:highlight w:val="yellow"/>
            </w:rPr>
            <w:sym w:font="MS Gothic" w:char="2610"/>
          </w:r>
        </w:sdtContent>
      </w:sdt>
      <w:r w:rsidR="00DE066B">
        <w:rPr>
          <w:sz w:val="18"/>
          <w:szCs w:val="18"/>
        </w:rPr>
        <w:tab/>
        <w:t xml:space="preserve">im Format </w:t>
      </w:r>
      <w:proofErr w:type="spellStart"/>
      <w:r w:rsidR="00DE066B">
        <w:rPr>
          <w:sz w:val="18"/>
          <w:szCs w:val="18"/>
        </w:rPr>
        <w:t>CycloneDX</w:t>
      </w:r>
      <w:proofErr w:type="spellEnd"/>
    </w:p>
    <w:p w14:paraId="34E3371C" w14:textId="77777777" w:rsidR="00CF1A7A" w:rsidRDefault="00DE066B">
      <w:pPr>
        <w:ind w:left="453"/>
        <w:rPr>
          <w:sz w:val="18"/>
          <w:szCs w:val="18"/>
        </w:rPr>
      </w:pPr>
      <w:r>
        <w:rPr>
          <w:sz w:val="18"/>
          <w:szCs w:val="18"/>
        </w:rPr>
        <w:t>zur Verfügung</w:t>
      </w:r>
      <w:r>
        <w:rPr>
          <w:color w:val="121212"/>
          <w:sz w:val="18"/>
          <w:szCs w:val="18"/>
        </w:rPr>
        <w:t>.</w:t>
      </w:r>
    </w:p>
    <w:p w14:paraId="0BC5EC44" w14:textId="77777777" w:rsidR="00CF1A7A" w:rsidRDefault="00DE066B">
      <w:pPr>
        <w:ind w:left="453"/>
        <w:rPr>
          <w:sz w:val="18"/>
          <w:szCs w:val="18"/>
        </w:rPr>
      </w:pPr>
      <w:r>
        <w:rPr>
          <w:sz w:val="18"/>
          <w:szCs w:val="18"/>
        </w:rPr>
        <w:t xml:space="preserve">Soweit die Pflege der Software* vereinbart ist, aktualisiert der Auftragnehmer die von ihm bereitgestellte Software Bill </w:t>
      </w:r>
      <w:proofErr w:type="spellStart"/>
      <w:r>
        <w:rPr>
          <w:sz w:val="18"/>
          <w:szCs w:val="18"/>
        </w:rPr>
        <w:t>of</w:t>
      </w:r>
      <w:proofErr w:type="spellEnd"/>
      <w:r>
        <w:rPr>
          <w:sz w:val="18"/>
          <w:szCs w:val="18"/>
        </w:rPr>
        <w:t xml:space="preserve"> Materials (SBOM)* für alle neuen Programmstände*, die er dem Auftraggeber nach diesem Vertrag zur Verfügung stellen muss, sofern sich aus den neuen Programmständen* Änderungen an der Software Bill </w:t>
      </w:r>
      <w:proofErr w:type="spellStart"/>
      <w:r>
        <w:rPr>
          <w:sz w:val="18"/>
          <w:szCs w:val="18"/>
        </w:rPr>
        <w:t>of</w:t>
      </w:r>
      <w:proofErr w:type="spellEnd"/>
      <w:r>
        <w:rPr>
          <w:sz w:val="18"/>
          <w:szCs w:val="18"/>
        </w:rPr>
        <w:t xml:space="preserve"> Materials (SBOM)* ergeben.</w:t>
      </w:r>
    </w:p>
    <w:p w14:paraId="43059DEE" w14:textId="77777777" w:rsidR="00CF1A7A" w:rsidRDefault="00DE066B">
      <w:pPr>
        <w:pStyle w:val="berschrift3"/>
        <w:keepNext/>
        <w:numPr>
          <w:ilvl w:val="2"/>
          <w:numId w:val="1"/>
        </w:numPr>
        <w:rPr>
          <w:sz w:val="18"/>
          <w:szCs w:val="18"/>
        </w:rPr>
      </w:pPr>
      <w:bookmarkStart w:id="33" w:name="_Toc229577741"/>
      <w:r>
        <w:rPr>
          <w:sz w:val="18"/>
          <w:szCs w:val="18"/>
        </w:rPr>
        <w:t>Sonstige Leistungen (z.B. Datenmigration)</w:t>
      </w:r>
      <w:bookmarkEnd w:id="33"/>
    </w:p>
    <w:p w14:paraId="49889A43" w14:textId="77777777" w:rsidR="00CF1A7A" w:rsidRDefault="00DE066B">
      <w:pPr>
        <w:pStyle w:val="berschrift4"/>
        <w:keepNext/>
        <w:numPr>
          <w:ilvl w:val="3"/>
          <w:numId w:val="1"/>
        </w:numPr>
        <w:rPr>
          <w:sz w:val="18"/>
          <w:szCs w:val="18"/>
        </w:rPr>
      </w:pPr>
      <w:bookmarkStart w:id="34" w:name="_Toc229577742"/>
      <w:r>
        <w:rPr>
          <w:sz w:val="18"/>
          <w:szCs w:val="18"/>
        </w:rPr>
        <w:t>Leistungsumfang</w:t>
      </w:r>
      <w:bookmarkEnd w:id="34"/>
    </w:p>
    <w:p w14:paraId="1892DE46" w14:textId="6CD7130B" w:rsidR="00CF1A7A" w:rsidRDefault="002C5FD4">
      <w:pPr>
        <w:tabs>
          <w:tab w:val="left" w:pos="431"/>
        </w:tabs>
        <w:ind w:left="431" w:hanging="431"/>
        <w:rPr>
          <w:sz w:val="18"/>
          <w:szCs w:val="18"/>
        </w:rPr>
      </w:pPr>
      <w:sdt>
        <w:sdtPr>
          <w:rPr>
            <w:highlight w:val="cyan"/>
          </w:rPr>
          <w:id w:val="1491904337"/>
          <w14:checkbox>
            <w14:checked w14:val="1"/>
            <w14:checkedState w14:val="2612" w14:font="MS Gothic"/>
            <w14:uncheckedState w14:val="2610" w14:font="MS Gothic"/>
          </w14:checkbox>
        </w:sdtPr>
        <w:sdtEndPr/>
        <w:sdtContent>
          <w:r w:rsidR="00747016" w:rsidRPr="00747016">
            <w:rPr>
              <w:rFonts w:ascii="MS Gothic" w:eastAsia="MS Gothic" w:hAnsi="MS Gothic" w:hint="eastAsia"/>
              <w:highlight w:val="cyan"/>
            </w:rPr>
            <w:t>☒</w:t>
          </w:r>
        </w:sdtContent>
      </w:sdt>
      <w:r w:rsidR="00DE066B">
        <w:rPr>
          <w:sz w:val="18"/>
          <w:szCs w:val="18"/>
        </w:rPr>
        <w:tab/>
        <w:t>Der Umfang der sonstigen Leistungen ergibt sich aus Anlage Nr. _</w:t>
      </w:r>
      <w:r w:rsidR="00747016">
        <w:rPr>
          <w:color w:val="2E74B5" w:themeColor="accent1" w:themeShade="BF"/>
          <w:sz w:val="18"/>
          <w:szCs w:val="18"/>
        </w:rPr>
        <w:t>4</w:t>
      </w:r>
      <w:r w:rsidR="00DE066B">
        <w:rPr>
          <w:sz w:val="18"/>
          <w:szCs w:val="18"/>
        </w:rPr>
        <w:t>_</w:t>
      </w:r>
      <w:r w:rsidR="00B562CB" w:rsidRPr="00B562CB">
        <w:rPr>
          <w:color w:val="2E74B5" w:themeColor="accent1" w:themeShade="BF"/>
          <w:sz w:val="18"/>
          <w:szCs w:val="18"/>
        </w:rPr>
        <w:t>und 5</w:t>
      </w:r>
      <w:r w:rsidR="00DE066B">
        <w:rPr>
          <w:sz w:val="18"/>
          <w:szCs w:val="18"/>
        </w:rPr>
        <w:t>___</w:t>
      </w:r>
    </w:p>
    <w:p w14:paraId="5565E66A" w14:textId="77777777" w:rsidR="00CF1A7A" w:rsidRDefault="00DE066B">
      <w:pPr>
        <w:pStyle w:val="berschrift4"/>
        <w:keepNext/>
        <w:numPr>
          <w:ilvl w:val="3"/>
          <w:numId w:val="1"/>
        </w:numPr>
        <w:rPr>
          <w:sz w:val="18"/>
          <w:szCs w:val="18"/>
        </w:rPr>
      </w:pPr>
      <w:bookmarkStart w:id="35" w:name="_Toc229577743"/>
      <w:r>
        <w:rPr>
          <w:sz w:val="18"/>
          <w:szCs w:val="18"/>
        </w:rPr>
        <w:t>Vergütung</w:t>
      </w:r>
      <w:bookmarkEnd w:id="35"/>
    </w:p>
    <w:p w14:paraId="4145592F" w14:textId="0A179F44" w:rsidR="00CF1A7A" w:rsidRDefault="002C5FD4">
      <w:pPr>
        <w:tabs>
          <w:tab w:val="left" w:pos="431"/>
        </w:tabs>
        <w:ind w:left="431" w:hanging="431"/>
        <w:rPr>
          <w:sz w:val="18"/>
          <w:szCs w:val="18"/>
        </w:rPr>
      </w:pPr>
      <w:sdt>
        <w:sdtPr>
          <w:rPr>
            <w:highlight w:val="cyan"/>
          </w:rPr>
          <w:id w:val="710002580"/>
          <w14:checkbox>
            <w14:checked w14:val="1"/>
            <w14:checkedState w14:val="2612" w14:font="MS Gothic"/>
            <w14:uncheckedState w14:val="2610" w14:font="MS Gothic"/>
          </w14:checkbox>
        </w:sdtPr>
        <w:sdtEndPr/>
        <w:sdtContent>
          <w:r w:rsidR="00747016">
            <w:rPr>
              <w:rFonts w:ascii="MS Gothic" w:eastAsia="MS Gothic" w:hAnsi="MS Gothic" w:hint="eastAsia"/>
              <w:highlight w:val="cyan"/>
            </w:rPr>
            <w:t>☒</w:t>
          </w:r>
        </w:sdtContent>
      </w:sdt>
      <w:r w:rsidR="00DE066B">
        <w:rPr>
          <w:sz w:val="18"/>
          <w:szCs w:val="18"/>
        </w:rPr>
        <w:tab/>
        <w:t>Sonstige Leistungen sind mit dem Pauschalfestpreis* abgegolten.</w:t>
      </w:r>
    </w:p>
    <w:p w14:paraId="1C7B3066" w14:textId="77777777" w:rsidR="00CF1A7A" w:rsidRDefault="002C5FD4">
      <w:pPr>
        <w:tabs>
          <w:tab w:val="left" w:pos="431"/>
        </w:tabs>
        <w:ind w:left="863" w:hanging="431"/>
        <w:rPr>
          <w:sz w:val="18"/>
          <w:szCs w:val="18"/>
        </w:rPr>
      </w:pPr>
      <w:sdt>
        <w:sdtPr>
          <w:id w:val="-57921596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Der Vergütungsanteil am Pauschalfestpreis* für die sonstigen Leistungen beträgt _____ Euro.</w:t>
      </w:r>
    </w:p>
    <w:p w14:paraId="3CFC881B" w14:textId="77777777" w:rsidR="00CF1A7A" w:rsidRDefault="002C5FD4">
      <w:pPr>
        <w:tabs>
          <w:tab w:val="left" w:pos="431"/>
        </w:tabs>
        <w:ind w:left="431" w:hanging="431"/>
        <w:rPr>
          <w:sz w:val="18"/>
          <w:szCs w:val="18"/>
        </w:rPr>
      </w:pPr>
      <w:sdt>
        <w:sdtPr>
          <w:id w:val="-1793594397"/>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gesonderte Vergütung für sonstige Leistungen beträgt pauschal _____ Euro.</w:t>
      </w:r>
    </w:p>
    <w:p w14:paraId="3EFE3F7D" w14:textId="0E2DDD6C" w:rsidR="00CF1A7A" w:rsidRDefault="002C5FD4">
      <w:pPr>
        <w:tabs>
          <w:tab w:val="left" w:pos="431"/>
        </w:tabs>
        <w:ind w:left="431" w:hanging="431"/>
        <w:rPr>
          <w:sz w:val="18"/>
          <w:szCs w:val="18"/>
        </w:rPr>
      </w:pPr>
      <w:sdt>
        <w:sdtPr>
          <w:id w:val="-866755476"/>
          <w14:checkbox>
            <w14:checked w14:val="0"/>
            <w14:checkedState w14:val="2612" w14:font="MS Gothic"/>
            <w14:uncheckedState w14:val="2610" w14:font="MS Gothic"/>
          </w14:checkbox>
        </w:sdtPr>
        <w:sdtEndPr/>
        <w:sdtContent>
          <w:r w:rsidR="00747016">
            <w:rPr>
              <w:rFonts w:ascii="MS Gothic" w:eastAsia="MS Gothic" w:hAnsi="MS Gothic" w:hint="eastAsia"/>
            </w:rPr>
            <w:t>☐</w:t>
          </w:r>
        </w:sdtContent>
      </w:sdt>
      <w:r w:rsidR="00DE066B">
        <w:rPr>
          <w:sz w:val="18"/>
          <w:szCs w:val="18"/>
        </w:rPr>
        <w:tab/>
        <w:t>Die Vergütung erfolgt gesondert nach Aufwand gemäß Nummer 7</w:t>
      </w:r>
    </w:p>
    <w:p w14:paraId="3AD6636B" w14:textId="77777777" w:rsidR="00CF1A7A" w:rsidRDefault="002C5FD4">
      <w:pPr>
        <w:tabs>
          <w:tab w:val="left" w:pos="431"/>
        </w:tabs>
        <w:ind w:left="863" w:hanging="431"/>
        <w:rPr>
          <w:sz w:val="18"/>
          <w:szCs w:val="18"/>
        </w:rPr>
      </w:pPr>
      <w:sdt>
        <w:sdtPr>
          <w:id w:val="-16670829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mit einer Obergrenze in Höhe von _____ Euro.</w:t>
      </w:r>
    </w:p>
    <w:p w14:paraId="4DB0E4E0" w14:textId="77777777" w:rsidR="00CF1A7A" w:rsidRDefault="002C5FD4">
      <w:pPr>
        <w:tabs>
          <w:tab w:val="left" w:pos="431"/>
        </w:tabs>
        <w:ind w:left="863" w:hanging="431"/>
        <w:rPr>
          <w:sz w:val="18"/>
          <w:szCs w:val="18"/>
        </w:rPr>
      </w:pPr>
      <w:sdt>
        <w:sdtPr>
          <w:id w:val="95977575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Dabei ist Personal der Kategorie(n) _____ einzusetzen.</w:t>
      </w:r>
    </w:p>
    <w:p w14:paraId="16493986" w14:textId="77777777" w:rsidR="00CF1A7A" w:rsidRDefault="00CF1A7A">
      <w:pPr>
        <w:jc w:val="both"/>
        <w:rPr>
          <w:sz w:val="18"/>
          <w:szCs w:val="18"/>
        </w:rPr>
      </w:pPr>
    </w:p>
    <w:p w14:paraId="12307C7C" w14:textId="77777777" w:rsidR="00CF1A7A" w:rsidRDefault="00DE066B">
      <w:pPr>
        <w:pStyle w:val="berschrift2"/>
        <w:keepNext/>
        <w:numPr>
          <w:ilvl w:val="1"/>
          <w:numId w:val="1"/>
        </w:numPr>
        <w:rPr>
          <w:sz w:val="18"/>
          <w:szCs w:val="18"/>
        </w:rPr>
      </w:pPr>
      <w:bookmarkStart w:id="36" w:name="_Toc229577744"/>
      <w:r>
        <w:rPr>
          <w:sz w:val="18"/>
          <w:szCs w:val="18"/>
        </w:rPr>
        <w:t>Pflege</w:t>
      </w:r>
      <w:bookmarkEnd w:id="36"/>
    </w:p>
    <w:p w14:paraId="69245A5D" w14:textId="54C131AD" w:rsidR="00CF1A7A" w:rsidRDefault="002C5FD4">
      <w:pPr>
        <w:tabs>
          <w:tab w:val="left" w:pos="431"/>
        </w:tabs>
        <w:ind w:left="431" w:hanging="431"/>
        <w:rPr>
          <w:sz w:val="18"/>
          <w:szCs w:val="18"/>
        </w:rPr>
      </w:pPr>
      <w:sdt>
        <w:sdtPr>
          <w:rPr>
            <w:highlight w:val="cyan"/>
          </w:rPr>
          <w:id w:val="-1912143371"/>
          <w14:checkbox>
            <w14:checked w14:val="1"/>
            <w14:checkedState w14:val="2612" w14:font="MS Gothic"/>
            <w14:uncheckedState w14:val="2610" w14:font="MS Gothic"/>
          </w14:checkbox>
        </w:sdtPr>
        <w:sdtEndPr/>
        <w:sdtContent>
          <w:r w:rsidR="00747016" w:rsidRPr="00747016">
            <w:rPr>
              <w:rFonts w:ascii="MS Gothic" w:eastAsia="MS Gothic" w:hAnsi="MS Gothic" w:hint="eastAsia"/>
              <w:highlight w:val="cyan"/>
            </w:rPr>
            <w:t>☒</w:t>
          </w:r>
        </w:sdtContent>
      </w:sdt>
      <w:r w:rsidR="00DE066B">
        <w:rPr>
          <w:sz w:val="18"/>
          <w:szCs w:val="18"/>
        </w:rPr>
        <w:tab/>
        <w:t>Der Auftragnehmer verpflichtet sich im Rahmen der Pflege zur Störungsbeseitigung und/oder zur Lieferung neuer Programmstände* nach folgenden Regelungen:</w:t>
      </w:r>
    </w:p>
    <w:p w14:paraId="32ABA044" w14:textId="77777777" w:rsidR="00CF1A7A" w:rsidRDefault="00DE066B">
      <w:pPr>
        <w:pStyle w:val="berschrift3"/>
        <w:keepNext/>
        <w:numPr>
          <w:ilvl w:val="2"/>
          <w:numId w:val="1"/>
        </w:numPr>
        <w:rPr>
          <w:sz w:val="18"/>
          <w:szCs w:val="18"/>
        </w:rPr>
      </w:pPr>
      <w:bookmarkStart w:id="37" w:name="_Toc229577745"/>
      <w:r>
        <w:rPr>
          <w:sz w:val="18"/>
          <w:szCs w:val="18"/>
        </w:rPr>
        <w:t>Arten von Pflegeleistungen</w:t>
      </w:r>
      <w:bookmarkEnd w:id="37"/>
    </w:p>
    <w:p w14:paraId="7D301B8E" w14:textId="77777777" w:rsidR="00CF1A7A" w:rsidRDefault="00DE066B">
      <w:pPr>
        <w:pStyle w:val="berschrift4"/>
        <w:keepNext/>
        <w:numPr>
          <w:ilvl w:val="3"/>
          <w:numId w:val="1"/>
        </w:numPr>
        <w:jc w:val="both"/>
        <w:rPr>
          <w:sz w:val="18"/>
          <w:szCs w:val="18"/>
        </w:rPr>
      </w:pPr>
      <w:bookmarkStart w:id="38" w:name="_Toc229577746"/>
      <w:r>
        <w:rPr>
          <w:sz w:val="18"/>
          <w:szCs w:val="18"/>
        </w:rPr>
        <w:t>Störungsbeseitigung</w:t>
      </w:r>
      <w:bookmarkEnd w:id="38"/>
    </w:p>
    <w:p w14:paraId="399E0209" w14:textId="77777777" w:rsidR="00CF1A7A" w:rsidRDefault="00DE066B">
      <w:pPr>
        <w:jc w:val="both"/>
        <w:rPr>
          <w:sz w:val="18"/>
          <w:szCs w:val="18"/>
        </w:rPr>
      </w:pPr>
      <w:r>
        <w:rPr>
          <w:sz w:val="18"/>
          <w:szCs w:val="18"/>
        </w:rPr>
        <w:t>Der Auftragnehmer verpflichtet sich, Störungen</w:t>
      </w:r>
    </w:p>
    <w:p w14:paraId="7DC0D906" w14:textId="77777777" w:rsidR="00CF1A7A" w:rsidRDefault="002C5FD4">
      <w:pPr>
        <w:tabs>
          <w:tab w:val="left" w:pos="431"/>
        </w:tabs>
        <w:ind w:left="431" w:hanging="431"/>
        <w:rPr>
          <w:sz w:val="18"/>
          <w:szCs w:val="18"/>
        </w:rPr>
      </w:pPr>
      <w:sdt>
        <w:sdtPr>
          <w:id w:val="-172621234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gemäß Ziffer 4.1 EVB-IT Erstellungs-AGB zu beseitigen.</w:t>
      </w:r>
    </w:p>
    <w:p w14:paraId="6A52BF80" w14:textId="77777777" w:rsidR="00CF1A7A" w:rsidRDefault="002C5FD4">
      <w:pPr>
        <w:tabs>
          <w:tab w:val="left" w:pos="431"/>
        </w:tabs>
        <w:ind w:left="431" w:hanging="431"/>
        <w:rPr>
          <w:sz w:val="18"/>
          <w:szCs w:val="18"/>
        </w:rPr>
      </w:pPr>
      <w:sdt>
        <w:sdtPr>
          <w:id w:val="-57012237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in der Software* gemäß Nummer _____ lfd. Nr. _____ gemäß Ziffer 4.1 EVB-IT Erstellungs-AGB zu beseitigen.</w:t>
      </w:r>
    </w:p>
    <w:p w14:paraId="03898950" w14:textId="3C78EE08" w:rsidR="00CF1A7A" w:rsidRDefault="002C5FD4">
      <w:pPr>
        <w:tabs>
          <w:tab w:val="left" w:pos="431"/>
        </w:tabs>
        <w:ind w:left="431" w:hanging="431"/>
        <w:rPr>
          <w:sz w:val="18"/>
          <w:szCs w:val="18"/>
        </w:rPr>
      </w:pPr>
      <w:sdt>
        <w:sdtPr>
          <w:rPr>
            <w:highlight w:val="cyan"/>
          </w:rPr>
          <w:id w:val="-1371685146"/>
          <w14:checkbox>
            <w14:checked w14:val="1"/>
            <w14:checkedState w14:val="2612" w14:font="MS Gothic"/>
            <w14:uncheckedState w14:val="2610" w14:font="MS Gothic"/>
          </w14:checkbox>
        </w:sdtPr>
        <w:sdtEndPr/>
        <w:sdtContent>
          <w:r w:rsidR="00747016">
            <w:rPr>
              <w:rFonts w:ascii="MS Gothic" w:eastAsia="MS Gothic" w:hAnsi="MS Gothic" w:hint="eastAsia"/>
              <w:highlight w:val="cyan"/>
            </w:rPr>
            <w:t>☒</w:t>
          </w:r>
        </w:sdtContent>
      </w:sdt>
      <w:r w:rsidR="00DE066B">
        <w:rPr>
          <w:sz w:val="18"/>
          <w:szCs w:val="18"/>
        </w:rPr>
        <w:tab/>
        <w:t>gemäß Anlage Nr. __</w:t>
      </w:r>
      <w:r w:rsidR="00747016">
        <w:rPr>
          <w:color w:val="2E74B5" w:themeColor="accent1" w:themeShade="BF"/>
          <w:sz w:val="18"/>
          <w:szCs w:val="18"/>
        </w:rPr>
        <w:t>4</w:t>
      </w:r>
      <w:r w:rsidR="00DE066B">
        <w:rPr>
          <w:sz w:val="18"/>
          <w:szCs w:val="18"/>
        </w:rPr>
        <w:t>___ zu beseitigen.</w:t>
      </w:r>
    </w:p>
    <w:p w14:paraId="4E65868C" w14:textId="77777777" w:rsidR="00CF1A7A" w:rsidRDefault="00DE066B">
      <w:pPr>
        <w:jc w:val="both"/>
        <w:rPr>
          <w:sz w:val="18"/>
          <w:szCs w:val="18"/>
        </w:rPr>
      </w:pPr>
      <w:r>
        <w:rPr>
          <w:sz w:val="18"/>
          <w:szCs w:val="18"/>
        </w:rPr>
        <w:t>Regelungen zur Störungsmeldung ergeben sich aus Nummer 9.2.</w:t>
      </w:r>
    </w:p>
    <w:p w14:paraId="27E78373" w14:textId="77777777" w:rsidR="00CF1A7A" w:rsidRDefault="00DE066B">
      <w:pPr>
        <w:jc w:val="both"/>
        <w:rPr>
          <w:sz w:val="18"/>
          <w:szCs w:val="18"/>
        </w:rPr>
      </w:pPr>
      <w:r>
        <w:rPr>
          <w:sz w:val="18"/>
          <w:szCs w:val="18"/>
        </w:rPr>
        <w:t xml:space="preserve">Regelungen zu </w:t>
      </w:r>
      <w:proofErr w:type="spellStart"/>
      <w:r>
        <w:rPr>
          <w:sz w:val="18"/>
          <w:szCs w:val="18"/>
        </w:rPr>
        <w:t>Reaktions</w:t>
      </w:r>
      <w:proofErr w:type="spellEnd"/>
      <w:r>
        <w:rPr>
          <w:sz w:val="18"/>
          <w:szCs w:val="18"/>
        </w:rPr>
        <w:t>*- und Wiederherstellungszeiten*, Hotline und Teleservice* im Rahmen der Störungsbeseitigung ergeben sich aus Nummer 10.</w:t>
      </w:r>
    </w:p>
    <w:p w14:paraId="77AA9D67" w14:textId="77777777" w:rsidR="00CF1A7A" w:rsidRDefault="00DE066B">
      <w:pPr>
        <w:pStyle w:val="berschrift5"/>
        <w:keepNext/>
        <w:numPr>
          <w:ilvl w:val="4"/>
          <w:numId w:val="1"/>
        </w:numPr>
        <w:rPr>
          <w:sz w:val="18"/>
          <w:szCs w:val="18"/>
        </w:rPr>
      </w:pPr>
      <w:r>
        <w:rPr>
          <w:sz w:val="18"/>
          <w:szCs w:val="18"/>
        </w:rPr>
        <w:lastRenderedPageBreak/>
        <w:t>Ort der Störungsbeseitigung</w:t>
      </w:r>
    </w:p>
    <w:p w14:paraId="67657552" w14:textId="77777777" w:rsidR="00CF1A7A" w:rsidRDefault="002C5FD4">
      <w:pPr>
        <w:tabs>
          <w:tab w:val="left" w:pos="431"/>
        </w:tabs>
        <w:ind w:left="431" w:hanging="431"/>
        <w:rPr>
          <w:sz w:val="18"/>
          <w:szCs w:val="18"/>
        </w:rPr>
      </w:pPr>
      <w:sdt>
        <w:sdtPr>
          <w:id w:val="-69846773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Störungsbeseitigung erfolgt durch Personal des Auftragnehmers vor Ort beim Auftraggeber.</w:t>
      </w:r>
    </w:p>
    <w:p w14:paraId="3A52C333" w14:textId="77777777" w:rsidR="00CF1A7A" w:rsidRDefault="002C5FD4">
      <w:pPr>
        <w:tabs>
          <w:tab w:val="left" w:pos="431"/>
        </w:tabs>
        <w:ind w:left="431" w:hanging="431"/>
        <w:rPr>
          <w:sz w:val="18"/>
          <w:szCs w:val="18"/>
        </w:rPr>
      </w:pPr>
      <w:sdt>
        <w:sdtPr>
          <w:id w:val="-141507917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Der Auftragnehmer erbringt, soweit möglich, die in Anlage Nr. _____ vereinbarten Teile der Leistung mittels Teleservice* entsprechend der Teleservicevereinbarung gemäß Anlage Nr. _____.</w:t>
      </w:r>
    </w:p>
    <w:p w14:paraId="14175166" w14:textId="236342C4" w:rsidR="00CF1A7A" w:rsidRDefault="002C5FD4">
      <w:pPr>
        <w:tabs>
          <w:tab w:val="left" w:pos="431"/>
        </w:tabs>
        <w:ind w:left="431" w:hanging="431"/>
        <w:rPr>
          <w:sz w:val="18"/>
          <w:szCs w:val="18"/>
        </w:rPr>
      </w:pPr>
      <w:sdt>
        <w:sdtPr>
          <w:rPr>
            <w:highlight w:val="cyan"/>
          </w:rPr>
          <w:id w:val="2104298938"/>
          <w14:checkbox>
            <w14:checked w14:val="1"/>
            <w14:checkedState w14:val="2612" w14:font="MS Gothic"/>
            <w14:uncheckedState w14:val="2610" w14:font="MS Gothic"/>
          </w14:checkbox>
        </w:sdtPr>
        <w:sdtEndPr/>
        <w:sdtContent>
          <w:r w:rsidR="00747016" w:rsidRPr="00747016">
            <w:rPr>
              <w:rFonts w:ascii="MS Gothic" w:eastAsia="MS Gothic" w:hAnsi="MS Gothic" w:hint="eastAsia"/>
              <w:highlight w:val="cyan"/>
            </w:rPr>
            <w:t>☒</w:t>
          </w:r>
        </w:sdtContent>
      </w:sdt>
      <w:r w:rsidR="00DE066B">
        <w:rPr>
          <w:sz w:val="18"/>
          <w:szCs w:val="18"/>
        </w:rPr>
        <w:tab/>
        <w:t>Der Ort der Störungsbeseitigung ist in Anlage Nr. __</w:t>
      </w:r>
      <w:r w:rsidR="00747016" w:rsidRPr="00747016">
        <w:rPr>
          <w:color w:val="2E74B5" w:themeColor="accent1" w:themeShade="BF"/>
          <w:sz w:val="18"/>
          <w:szCs w:val="18"/>
        </w:rPr>
        <w:t>4</w:t>
      </w:r>
      <w:r w:rsidR="00DE066B">
        <w:rPr>
          <w:sz w:val="18"/>
          <w:szCs w:val="18"/>
        </w:rPr>
        <w:t>___ geregelt.</w:t>
      </w:r>
    </w:p>
    <w:p w14:paraId="5D9A6FAC" w14:textId="77777777" w:rsidR="00CF1A7A" w:rsidRDefault="00DE066B">
      <w:pPr>
        <w:pStyle w:val="berschrift4"/>
        <w:keepNext/>
        <w:numPr>
          <w:ilvl w:val="3"/>
          <w:numId w:val="1"/>
        </w:numPr>
        <w:rPr>
          <w:sz w:val="18"/>
          <w:szCs w:val="18"/>
        </w:rPr>
      </w:pPr>
      <w:bookmarkStart w:id="39" w:name="_Toc229577747"/>
      <w:r>
        <w:rPr>
          <w:sz w:val="18"/>
          <w:szCs w:val="18"/>
        </w:rPr>
        <w:t>Überlassung von verfügbaren Programmständen* (Standardsoftware*)</w:t>
      </w:r>
      <w:bookmarkEnd w:id="39"/>
    </w:p>
    <w:p w14:paraId="08BB0D7A" w14:textId="6E2354E8" w:rsidR="00CF1A7A" w:rsidRDefault="002C5FD4">
      <w:pPr>
        <w:tabs>
          <w:tab w:val="left" w:pos="431"/>
        </w:tabs>
        <w:ind w:left="431" w:hanging="431"/>
        <w:rPr>
          <w:sz w:val="18"/>
          <w:szCs w:val="18"/>
        </w:rPr>
      </w:pPr>
      <w:sdt>
        <w:sdtPr>
          <w:id w:val="-177965115"/>
          <w14:checkbox>
            <w14:checked w14:val="0"/>
            <w14:checkedState w14:val="2612" w14:font="MS Gothic"/>
            <w14:uncheckedState w14:val="2610" w14:font="MS Gothic"/>
          </w14:checkbox>
        </w:sdtPr>
        <w:sdtEndPr/>
        <w:sdtContent>
          <w:r w:rsidR="00252317" w:rsidRPr="00EE25C9">
            <w:rPr>
              <w:rFonts w:ascii="MS Gothic" w:eastAsia="MS Gothic" w:hAnsi="MS Gothic" w:hint="eastAsia"/>
            </w:rPr>
            <w:t>☐</w:t>
          </w:r>
        </w:sdtContent>
      </w:sdt>
      <w:r w:rsidR="00DE066B">
        <w:rPr>
          <w:sz w:val="18"/>
          <w:szCs w:val="18"/>
        </w:rPr>
        <w:tab/>
        <w:t>Der Auftragnehmer verpflichtet sich, folgende Programmstände* für die aufgeführte Standardsoftware* zu überlassen, sobald sie am Markt verfügbar sind:</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1538"/>
        <w:gridCol w:w="1539"/>
        <w:gridCol w:w="1539"/>
        <w:gridCol w:w="1539"/>
        <w:gridCol w:w="1539"/>
        <w:gridCol w:w="1538"/>
      </w:tblGrid>
      <w:tr w:rsidR="00CF1A7A" w14:paraId="0D63658D" w14:textId="77777777">
        <w:trPr>
          <w:tblHeader/>
        </w:trPr>
        <w:tc>
          <w:tcPr>
            <w:tcW w:w="1540" w:type="dxa"/>
            <w:tcBorders>
              <w:top w:val="single" w:sz="4" w:space="0" w:color="000000"/>
              <w:left w:val="single" w:sz="4" w:space="0" w:color="000000"/>
              <w:bottom w:val="single" w:sz="4" w:space="0" w:color="000000"/>
              <w:right w:val="single" w:sz="4" w:space="0" w:color="000000"/>
            </w:tcBorders>
            <w:shd w:val="solid" w:color="E7E6E6" w:fill="FF0000"/>
          </w:tcPr>
          <w:p w14:paraId="0B00BBB1" w14:textId="77777777" w:rsidR="00CF1A7A" w:rsidRDefault="00DE066B">
            <w:pPr>
              <w:jc w:val="center"/>
            </w:pPr>
            <w:r>
              <w:rPr>
                <w:sz w:val="16"/>
                <w:szCs w:val="16"/>
              </w:rPr>
              <w:t>Lfd. Nr. aus Nummer 4.1</w:t>
            </w:r>
          </w:p>
        </w:tc>
        <w:tc>
          <w:tcPr>
            <w:tcW w:w="1541" w:type="dxa"/>
            <w:tcBorders>
              <w:top w:val="single" w:sz="4" w:space="0" w:color="000000"/>
              <w:left w:val="single" w:sz="4" w:space="0" w:color="000000"/>
              <w:bottom w:val="single" w:sz="4" w:space="0" w:color="000000"/>
              <w:right w:val="single" w:sz="4" w:space="0" w:color="000000"/>
            </w:tcBorders>
            <w:shd w:val="solid" w:color="E7E6E6" w:fill="FF0000"/>
          </w:tcPr>
          <w:p w14:paraId="362D3BE2" w14:textId="77777777" w:rsidR="00CF1A7A" w:rsidRDefault="00DE066B">
            <w:pPr>
              <w:jc w:val="center"/>
            </w:pPr>
            <w:r>
              <w:rPr>
                <w:sz w:val="16"/>
                <w:szCs w:val="16"/>
              </w:rPr>
              <w:t>Patches*, Updates*</w:t>
            </w:r>
          </w:p>
        </w:tc>
        <w:tc>
          <w:tcPr>
            <w:tcW w:w="1541" w:type="dxa"/>
            <w:tcBorders>
              <w:top w:val="single" w:sz="4" w:space="0" w:color="000000"/>
              <w:left w:val="single" w:sz="4" w:space="0" w:color="000000"/>
              <w:bottom w:val="single" w:sz="4" w:space="0" w:color="000000"/>
              <w:right w:val="single" w:sz="4" w:space="0" w:color="000000"/>
            </w:tcBorders>
            <w:shd w:val="solid" w:color="E7E6E6" w:fill="FF0000"/>
          </w:tcPr>
          <w:p w14:paraId="005F2AFE" w14:textId="77777777" w:rsidR="00CF1A7A" w:rsidRDefault="00DE066B">
            <w:pPr>
              <w:jc w:val="center"/>
            </w:pPr>
            <w:r>
              <w:rPr>
                <w:sz w:val="16"/>
                <w:szCs w:val="16"/>
              </w:rPr>
              <w:t>Upgrades*</w:t>
            </w:r>
          </w:p>
        </w:tc>
        <w:tc>
          <w:tcPr>
            <w:tcW w:w="1540" w:type="dxa"/>
            <w:tcBorders>
              <w:top w:val="single" w:sz="4" w:space="0" w:color="000000"/>
              <w:left w:val="single" w:sz="4" w:space="0" w:color="000000"/>
              <w:bottom w:val="single" w:sz="4" w:space="0" w:color="000000"/>
              <w:right w:val="single" w:sz="4" w:space="0" w:color="000000"/>
            </w:tcBorders>
            <w:shd w:val="solid" w:color="E7E6E6" w:fill="FF0000"/>
          </w:tcPr>
          <w:p w14:paraId="5E00F63D" w14:textId="77777777" w:rsidR="00CF1A7A" w:rsidRDefault="00DE066B">
            <w:pPr>
              <w:jc w:val="center"/>
            </w:pPr>
            <w:r>
              <w:rPr>
                <w:sz w:val="16"/>
                <w:szCs w:val="16"/>
              </w:rPr>
              <w:t>Releases/ Versionen*</w:t>
            </w:r>
          </w:p>
        </w:tc>
        <w:tc>
          <w:tcPr>
            <w:tcW w:w="1540" w:type="dxa"/>
            <w:tcBorders>
              <w:top w:val="single" w:sz="4" w:space="0" w:color="000000"/>
              <w:left w:val="single" w:sz="4" w:space="0" w:color="000000"/>
              <w:bottom w:val="single" w:sz="4" w:space="0" w:color="000000"/>
              <w:right w:val="single" w:sz="4" w:space="0" w:color="000000"/>
            </w:tcBorders>
            <w:shd w:val="solid" w:color="E7E6E6" w:fill="FF0000"/>
          </w:tcPr>
          <w:p w14:paraId="65F36331" w14:textId="77777777" w:rsidR="00CF1A7A" w:rsidRDefault="00DE066B">
            <w:pPr>
              <w:jc w:val="center"/>
            </w:pPr>
            <w:r>
              <w:rPr>
                <w:sz w:val="16"/>
                <w:szCs w:val="16"/>
              </w:rPr>
              <w:t>Leistung auf Anforderung des Auftraggebers</w:t>
            </w:r>
          </w:p>
        </w:tc>
        <w:tc>
          <w:tcPr>
            <w:tcW w:w="1539" w:type="dxa"/>
            <w:tcBorders>
              <w:top w:val="single" w:sz="4" w:space="0" w:color="000000"/>
              <w:left w:val="single" w:sz="4" w:space="0" w:color="000000"/>
              <w:bottom w:val="single" w:sz="4" w:space="0" w:color="000000"/>
              <w:right w:val="single" w:sz="4" w:space="0" w:color="000000"/>
            </w:tcBorders>
            <w:shd w:val="solid" w:color="E7E6E6" w:fill="FF0000"/>
          </w:tcPr>
          <w:p w14:paraId="45313FA5" w14:textId="77777777" w:rsidR="00CF1A7A" w:rsidRDefault="00DE066B">
            <w:pPr>
              <w:jc w:val="center"/>
            </w:pPr>
            <w:r>
              <w:rPr>
                <w:sz w:val="16"/>
                <w:szCs w:val="16"/>
              </w:rPr>
              <w:t>Leistung unverzüglich, sobald verfügbar</w:t>
            </w:r>
          </w:p>
        </w:tc>
      </w:tr>
      <w:tr w:rsidR="00CF1A7A" w14:paraId="20AB4780" w14:textId="77777777">
        <w:tc>
          <w:tcPr>
            <w:tcW w:w="1540" w:type="dxa"/>
            <w:tcBorders>
              <w:top w:val="single" w:sz="4" w:space="0" w:color="000000"/>
              <w:left w:val="single" w:sz="4" w:space="0" w:color="000000"/>
              <w:bottom w:val="single" w:sz="4" w:space="0" w:color="000000"/>
              <w:right w:val="single" w:sz="4" w:space="0" w:color="000000"/>
            </w:tcBorders>
          </w:tcPr>
          <w:p w14:paraId="393B8613" w14:textId="4013F056" w:rsidR="00CF1A7A" w:rsidRPr="00747016" w:rsidRDefault="00CF1A7A">
            <w:pPr>
              <w:rPr>
                <w:color w:val="2E74B5" w:themeColor="accent1" w:themeShade="BF"/>
              </w:rPr>
            </w:pPr>
          </w:p>
        </w:tc>
        <w:tc>
          <w:tcPr>
            <w:tcW w:w="1541" w:type="dxa"/>
            <w:tcBorders>
              <w:top w:val="single" w:sz="4" w:space="0" w:color="000000"/>
              <w:left w:val="single" w:sz="4" w:space="0" w:color="000000"/>
              <w:bottom w:val="single" w:sz="4" w:space="0" w:color="000000"/>
              <w:right w:val="single" w:sz="4" w:space="0" w:color="000000"/>
            </w:tcBorders>
          </w:tcPr>
          <w:p w14:paraId="3B93550E" w14:textId="0FD66136" w:rsidR="00CF1A7A" w:rsidRPr="00747016" w:rsidRDefault="00CF1A7A">
            <w:pPr>
              <w:rPr>
                <w:color w:val="2E74B5" w:themeColor="accent1" w:themeShade="BF"/>
              </w:rPr>
            </w:pPr>
          </w:p>
        </w:tc>
        <w:tc>
          <w:tcPr>
            <w:tcW w:w="1541" w:type="dxa"/>
            <w:tcBorders>
              <w:top w:val="single" w:sz="4" w:space="0" w:color="000000"/>
              <w:left w:val="single" w:sz="4" w:space="0" w:color="000000"/>
              <w:bottom w:val="single" w:sz="4" w:space="0" w:color="000000"/>
              <w:right w:val="single" w:sz="4" w:space="0" w:color="000000"/>
            </w:tcBorders>
          </w:tcPr>
          <w:p w14:paraId="1E32BEDF" w14:textId="22111670" w:rsidR="00CF1A7A" w:rsidRPr="00747016" w:rsidRDefault="00CF1A7A">
            <w:pPr>
              <w:rPr>
                <w:color w:val="2E74B5" w:themeColor="accent1" w:themeShade="BF"/>
              </w:rPr>
            </w:pPr>
          </w:p>
        </w:tc>
        <w:tc>
          <w:tcPr>
            <w:tcW w:w="1540" w:type="dxa"/>
            <w:tcBorders>
              <w:top w:val="single" w:sz="4" w:space="0" w:color="000000"/>
              <w:left w:val="single" w:sz="4" w:space="0" w:color="000000"/>
              <w:bottom w:val="single" w:sz="4" w:space="0" w:color="000000"/>
              <w:right w:val="single" w:sz="4" w:space="0" w:color="000000"/>
            </w:tcBorders>
          </w:tcPr>
          <w:p w14:paraId="1BD1411D" w14:textId="77777777" w:rsidR="00CF1A7A" w:rsidRPr="00747016" w:rsidRDefault="00CF1A7A">
            <w:pPr>
              <w:rPr>
                <w:color w:val="2E74B5" w:themeColor="accent1" w:themeShade="BF"/>
              </w:rPr>
            </w:pPr>
          </w:p>
        </w:tc>
        <w:tc>
          <w:tcPr>
            <w:tcW w:w="1540" w:type="dxa"/>
            <w:tcBorders>
              <w:top w:val="single" w:sz="4" w:space="0" w:color="000000"/>
              <w:left w:val="single" w:sz="4" w:space="0" w:color="000000"/>
              <w:bottom w:val="single" w:sz="4" w:space="0" w:color="000000"/>
              <w:right w:val="single" w:sz="4" w:space="0" w:color="000000"/>
            </w:tcBorders>
          </w:tcPr>
          <w:p w14:paraId="45BBAFAE" w14:textId="77777777" w:rsidR="00CF1A7A" w:rsidRPr="00747016" w:rsidRDefault="00CF1A7A">
            <w:pPr>
              <w:rPr>
                <w:color w:val="2E74B5" w:themeColor="accent1" w:themeShade="BF"/>
              </w:rPr>
            </w:pPr>
          </w:p>
        </w:tc>
        <w:tc>
          <w:tcPr>
            <w:tcW w:w="1539" w:type="dxa"/>
            <w:tcBorders>
              <w:top w:val="single" w:sz="4" w:space="0" w:color="000000"/>
              <w:left w:val="single" w:sz="4" w:space="0" w:color="000000"/>
              <w:bottom w:val="single" w:sz="4" w:space="0" w:color="000000"/>
              <w:right w:val="single" w:sz="4" w:space="0" w:color="000000"/>
            </w:tcBorders>
          </w:tcPr>
          <w:p w14:paraId="4C4F7E40" w14:textId="65C559C3" w:rsidR="00CF1A7A" w:rsidRPr="00747016" w:rsidRDefault="00CF1A7A">
            <w:pPr>
              <w:rPr>
                <w:color w:val="2E74B5" w:themeColor="accent1" w:themeShade="BF"/>
              </w:rPr>
            </w:pPr>
          </w:p>
        </w:tc>
      </w:tr>
    </w:tbl>
    <w:p w14:paraId="65E2C2B4" w14:textId="77777777" w:rsidR="00CF1A7A" w:rsidRDefault="00CF1A7A"/>
    <w:p w14:paraId="47545EFD" w14:textId="3934D692" w:rsidR="00CF1A7A" w:rsidRDefault="002C5FD4">
      <w:pPr>
        <w:tabs>
          <w:tab w:val="left" w:pos="431"/>
        </w:tabs>
        <w:ind w:left="431" w:hanging="431"/>
        <w:rPr>
          <w:sz w:val="18"/>
          <w:szCs w:val="18"/>
        </w:rPr>
      </w:pPr>
      <w:sdt>
        <w:sdtPr>
          <w:id w:val="542020234"/>
          <w14:checkbox>
            <w14:checked w14:val="0"/>
            <w14:checkedState w14:val="2612" w14:font="MS Gothic"/>
            <w14:uncheckedState w14:val="2610" w14:font="MS Gothic"/>
          </w14:checkbox>
        </w:sdtPr>
        <w:sdtEndPr/>
        <w:sdtContent>
          <w:r w:rsidR="009926C5" w:rsidRPr="00EE25C9">
            <w:rPr>
              <w:rFonts w:ascii="MS Gothic" w:eastAsia="MS Gothic" w:hAnsi="MS Gothic" w:hint="eastAsia"/>
            </w:rPr>
            <w:t>☐</w:t>
          </w:r>
        </w:sdtContent>
      </w:sdt>
      <w:r w:rsidR="00DE066B">
        <w:tab/>
      </w:r>
      <w:r w:rsidR="00DE066B">
        <w:rPr>
          <w:sz w:val="18"/>
          <w:szCs w:val="18"/>
        </w:rPr>
        <w:t>Der Auftragnehmer nimmt die Installation*, soweit möglich, mittels Teleservice* entsprechend der Teleservicevereinbarung gemäß Anlage Nr. _____ vor.</w:t>
      </w:r>
    </w:p>
    <w:p w14:paraId="0ACCE375" w14:textId="77777777" w:rsidR="00CF1A7A" w:rsidRDefault="002C5FD4">
      <w:pPr>
        <w:tabs>
          <w:tab w:val="left" w:pos="431"/>
        </w:tabs>
        <w:ind w:left="431" w:hanging="431"/>
        <w:rPr>
          <w:sz w:val="18"/>
          <w:szCs w:val="18"/>
        </w:rPr>
      </w:pPr>
      <w:sdt>
        <w:sdtPr>
          <w:id w:val="53671048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4.2 EVB-IT Erstellungs-AGB ist der Auftragnehmer nicht verpflichtet, den Programmstand* gemäß Nummer 5.1.2 lfd. Nr. _____ zu installieren*.</w:t>
      </w:r>
    </w:p>
    <w:p w14:paraId="713EC748" w14:textId="77777777" w:rsidR="00CF1A7A" w:rsidRDefault="002C5FD4">
      <w:pPr>
        <w:tabs>
          <w:tab w:val="left" w:pos="431"/>
        </w:tabs>
        <w:ind w:left="431" w:hanging="431"/>
        <w:rPr>
          <w:sz w:val="18"/>
          <w:szCs w:val="18"/>
        </w:rPr>
      </w:pPr>
      <w:sdt>
        <w:sdtPr>
          <w:id w:val="-45579353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Besondere Vereinbarung zu Installation* und Customizing* der Programmstände* gemäß Anlage Nr. _____.</w:t>
      </w:r>
    </w:p>
    <w:p w14:paraId="107015D0" w14:textId="77777777" w:rsidR="00CF1A7A" w:rsidRDefault="00CF1A7A">
      <w:pPr>
        <w:jc w:val="both"/>
        <w:rPr>
          <w:sz w:val="18"/>
          <w:szCs w:val="18"/>
        </w:rPr>
      </w:pPr>
    </w:p>
    <w:p w14:paraId="37017B65" w14:textId="77777777" w:rsidR="00CF1A7A" w:rsidRDefault="00DE066B">
      <w:pPr>
        <w:jc w:val="both"/>
        <w:rPr>
          <w:sz w:val="18"/>
          <w:szCs w:val="18"/>
        </w:rPr>
      </w:pPr>
      <w:r>
        <w:rPr>
          <w:sz w:val="18"/>
          <w:szCs w:val="18"/>
        </w:rPr>
        <w:t>Soweit bezüglich der Nutzungsrechte der Standardsoftware* Nutzungsrechtsregelungen aus den Lizenz</w:t>
      </w:r>
      <w:r>
        <w:rPr>
          <w:sz w:val="18"/>
          <w:szCs w:val="18"/>
        </w:rPr>
        <w:softHyphen/>
        <w:t>bedingungen in Nummer 4.1.1 einbezogen sind, werden diese bei Überlassung neuer Programmstände* der jeweiligen Standardsoftware* durch die für den neuen Programmstand* geltenden Nutzungsrechtsregelungen ersetzt, wobei die in Nummer 4.1.1 getroffenen Vereinbarungen auch für diese gelten. Diese neuen Nutzungsrechtsregelungen gelten aber nur unter den Voraussetzungen von Ziffer 4.2.2 EVB-IT Erstellungs-AGB und nur, soweit die neuen Lizenzbedingungen dem Auftraggeber bei Überlassung mit Hinweis auf diese Regelung schriftlich bekannt gegeben werden.</w:t>
      </w:r>
    </w:p>
    <w:p w14:paraId="4EE79953" w14:textId="77777777" w:rsidR="00CF1A7A" w:rsidRDefault="00DE066B">
      <w:pPr>
        <w:pStyle w:val="berschrift3"/>
        <w:keepNext/>
        <w:numPr>
          <w:ilvl w:val="2"/>
          <w:numId w:val="1"/>
        </w:numPr>
        <w:rPr>
          <w:sz w:val="18"/>
          <w:szCs w:val="18"/>
        </w:rPr>
      </w:pPr>
      <w:bookmarkStart w:id="40" w:name="_Toc229577748"/>
      <w:r>
        <w:rPr>
          <w:sz w:val="18"/>
          <w:szCs w:val="18"/>
        </w:rPr>
        <w:t>Beginn / Dauer der Pflege</w:t>
      </w:r>
      <w:bookmarkEnd w:id="40"/>
    </w:p>
    <w:p w14:paraId="25F1D182" w14:textId="77777777" w:rsidR="00CF1A7A" w:rsidRDefault="00DE066B">
      <w:pPr>
        <w:rPr>
          <w:sz w:val="18"/>
          <w:szCs w:val="18"/>
        </w:rPr>
      </w:pPr>
      <w:r>
        <w:rPr>
          <w:sz w:val="18"/>
          <w:szCs w:val="18"/>
        </w:rPr>
        <w:t>Der Auftragnehmer verpflichtet sich, die vereinbarte Pflege beginnend mit</w:t>
      </w:r>
    </w:p>
    <w:p w14:paraId="48FF1F39" w14:textId="77777777" w:rsidR="00CF1A7A" w:rsidRDefault="002C5FD4">
      <w:pPr>
        <w:tabs>
          <w:tab w:val="left" w:pos="431"/>
        </w:tabs>
        <w:ind w:left="431" w:hanging="431"/>
        <w:rPr>
          <w:sz w:val="18"/>
          <w:szCs w:val="18"/>
        </w:rPr>
      </w:pPr>
      <w:sdt>
        <w:sdtPr>
          <w:id w:val="-191123292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dem Tag nach Ablauf der Verjährungsfrist für Sachmängelansprüche (Gewährleistungsfrist)</w:t>
      </w:r>
    </w:p>
    <w:p w14:paraId="7E5DB3FB" w14:textId="25363474" w:rsidR="00CF1A7A" w:rsidRDefault="002C5FD4">
      <w:pPr>
        <w:tabs>
          <w:tab w:val="left" w:pos="431"/>
        </w:tabs>
        <w:ind w:left="431" w:hanging="431"/>
        <w:rPr>
          <w:sz w:val="18"/>
          <w:szCs w:val="18"/>
        </w:rPr>
      </w:pPr>
      <w:sdt>
        <w:sdtPr>
          <w:rPr>
            <w:highlight w:val="cyan"/>
          </w:rPr>
          <w:id w:val="-1830122154"/>
          <w14:checkbox>
            <w14:checked w14:val="1"/>
            <w14:checkedState w14:val="2612" w14:font="MS Gothic"/>
            <w14:uncheckedState w14:val="2610" w14:font="MS Gothic"/>
          </w14:checkbox>
        </w:sdtPr>
        <w:sdtEndPr/>
        <w:sdtContent>
          <w:r w:rsidR="00747016" w:rsidRPr="00747016">
            <w:rPr>
              <w:rFonts w:ascii="MS Gothic" w:eastAsia="MS Gothic" w:hAnsi="MS Gothic" w:hint="eastAsia"/>
              <w:highlight w:val="cyan"/>
            </w:rPr>
            <w:t>☒</w:t>
          </w:r>
        </w:sdtContent>
      </w:sdt>
      <w:r w:rsidR="00DE066B">
        <w:rPr>
          <w:sz w:val="18"/>
          <w:szCs w:val="18"/>
        </w:rPr>
        <w:tab/>
        <w:t>dem Tag nach der Abnahme</w:t>
      </w:r>
    </w:p>
    <w:p w14:paraId="6BCEA210" w14:textId="77777777" w:rsidR="00CF1A7A" w:rsidRDefault="002C5FD4">
      <w:pPr>
        <w:tabs>
          <w:tab w:val="left" w:pos="431"/>
        </w:tabs>
        <w:ind w:left="431" w:hanging="431"/>
        <w:rPr>
          <w:sz w:val="18"/>
          <w:szCs w:val="18"/>
        </w:rPr>
      </w:pPr>
      <w:sdt>
        <w:sdtPr>
          <w:id w:val="-195778896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folgendem Datum _____</w:t>
      </w:r>
    </w:p>
    <w:p w14:paraId="712C1FA5" w14:textId="77777777" w:rsidR="00CF1A7A" w:rsidRDefault="00DE066B">
      <w:pPr>
        <w:rPr>
          <w:sz w:val="18"/>
          <w:szCs w:val="18"/>
        </w:rPr>
      </w:pPr>
      <w:r>
        <w:rPr>
          <w:sz w:val="18"/>
          <w:szCs w:val="18"/>
        </w:rPr>
        <w:t>jeweils</w:t>
      </w:r>
    </w:p>
    <w:p w14:paraId="44C6E312" w14:textId="77777777" w:rsidR="00CF1A7A" w:rsidRDefault="002C5FD4">
      <w:pPr>
        <w:tabs>
          <w:tab w:val="left" w:pos="431"/>
        </w:tabs>
        <w:ind w:left="431" w:hanging="431"/>
        <w:rPr>
          <w:sz w:val="18"/>
          <w:szCs w:val="18"/>
        </w:rPr>
      </w:pPr>
      <w:sdt>
        <w:sdtPr>
          <w:id w:val="-114156847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für die Dauer von _____ Monaten</w:t>
      </w:r>
    </w:p>
    <w:p w14:paraId="1D01F332" w14:textId="77777777" w:rsidR="00CF1A7A" w:rsidRDefault="002C5FD4">
      <w:pPr>
        <w:tabs>
          <w:tab w:val="left" w:pos="431"/>
        </w:tabs>
        <w:ind w:left="431" w:hanging="431"/>
        <w:rPr>
          <w:sz w:val="18"/>
          <w:szCs w:val="18"/>
        </w:rPr>
      </w:pPr>
      <w:sdt>
        <w:sdtPr>
          <w:id w:val="-131980540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für die Dauer von mindestens _____ Monaten (Mindestvertragsdauer)</w:t>
      </w:r>
    </w:p>
    <w:p w14:paraId="6EDB8DD8" w14:textId="09BC62C6" w:rsidR="00CF1A7A" w:rsidRDefault="002C5FD4">
      <w:pPr>
        <w:tabs>
          <w:tab w:val="left" w:pos="431"/>
        </w:tabs>
        <w:ind w:left="431" w:hanging="431"/>
        <w:rPr>
          <w:sz w:val="18"/>
          <w:szCs w:val="18"/>
        </w:rPr>
      </w:pPr>
      <w:sdt>
        <w:sdtPr>
          <w:rPr>
            <w:highlight w:val="cyan"/>
          </w:rPr>
          <w:id w:val="-1496649738"/>
          <w14:checkbox>
            <w14:checked w14:val="1"/>
            <w14:checkedState w14:val="2612" w14:font="MS Gothic"/>
            <w14:uncheckedState w14:val="2610" w14:font="MS Gothic"/>
          </w14:checkbox>
        </w:sdtPr>
        <w:sdtEndPr/>
        <w:sdtContent>
          <w:r w:rsidR="00747016" w:rsidRPr="00747016">
            <w:rPr>
              <w:rFonts w:ascii="MS Gothic" w:eastAsia="MS Gothic" w:hAnsi="MS Gothic" w:hint="eastAsia"/>
              <w:highlight w:val="cyan"/>
            </w:rPr>
            <w:t>☒</w:t>
          </w:r>
        </w:sdtContent>
      </w:sdt>
      <w:r w:rsidR="00DE066B">
        <w:rPr>
          <w:sz w:val="18"/>
          <w:szCs w:val="18"/>
        </w:rPr>
        <w:tab/>
        <w:t>für die in Anlage Nr. __</w:t>
      </w:r>
      <w:r w:rsidR="00747016">
        <w:rPr>
          <w:color w:val="2E74B5" w:themeColor="accent1" w:themeShade="BF"/>
          <w:sz w:val="18"/>
          <w:szCs w:val="18"/>
        </w:rPr>
        <w:t>4</w:t>
      </w:r>
      <w:r w:rsidR="00DE066B">
        <w:rPr>
          <w:sz w:val="18"/>
          <w:szCs w:val="18"/>
        </w:rPr>
        <w:t>___ vereinbarte Dauer</w:t>
      </w:r>
    </w:p>
    <w:p w14:paraId="77DD78A6" w14:textId="77777777" w:rsidR="00CF1A7A" w:rsidRDefault="00DE066B">
      <w:pPr>
        <w:rPr>
          <w:sz w:val="18"/>
          <w:szCs w:val="18"/>
        </w:rPr>
      </w:pPr>
      <w:r>
        <w:rPr>
          <w:sz w:val="18"/>
          <w:szCs w:val="18"/>
        </w:rPr>
        <w:t>zu erbringen.</w:t>
      </w:r>
    </w:p>
    <w:p w14:paraId="066A68C7" w14:textId="77777777" w:rsidR="00CF1A7A" w:rsidRDefault="00DE066B">
      <w:pPr>
        <w:pStyle w:val="berschrift3"/>
        <w:keepNext/>
        <w:numPr>
          <w:ilvl w:val="2"/>
          <w:numId w:val="1"/>
        </w:numPr>
        <w:rPr>
          <w:sz w:val="18"/>
          <w:szCs w:val="18"/>
        </w:rPr>
      </w:pPr>
      <w:bookmarkStart w:id="41" w:name="_Toc229577749"/>
      <w:r>
        <w:rPr>
          <w:sz w:val="18"/>
          <w:szCs w:val="18"/>
        </w:rPr>
        <w:t>Kündigung der Pflegeleistungen</w:t>
      </w:r>
      <w:bookmarkEnd w:id="41"/>
    </w:p>
    <w:p w14:paraId="3B424022" w14:textId="77777777" w:rsidR="00CF1A7A" w:rsidRDefault="002C5FD4">
      <w:pPr>
        <w:tabs>
          <w:tab w:val="left" w:pos="431"/>
        </w:tabs>
        <w:ind w:left="431" w:hanging="431"/>
        <w:rPr>
          <w:sz w:val="18"/>
          <w:szCs w:val="18"/>
        </w:rPr>
      </w:pPr>
      <w:sdt>
        <w:sdtPr>
          <w:id w:val="58134256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15.2 EVB-IT Erstellungs-AGB beträgt die Kündigungsfrist _____ Monat(e) zum Ablauf eines _____ (z.B. Kalendermonat/Kalendervierteljahr/Kalenderjahr).</w:t>
      </w:r>
    </w:p>
    <w:p w14:paraId="77A327C6" w14:textId="2F58AB44" w:rsidR="00CF1A7A" w:rsidRDefault="002C5FD4">
      <w:pPr>
        <w:tabs>
          <w:tab w:val="left" w:pos="431"/>
        </w:tabs>
        <w:ind w:left="431" w:hanging="431"/>
        <w:rPr>
          <w:sz w:val="18"/>
          <w:szCs w:val="18"/>
        </w:rPr>
      </w:pPr>
      <w:sdt>
        <w:sdtPr>
          <w:rPr>
            <w:sz w:val="18"/>
            <w:szCs w:val="18"/>
            <w:highlight w:val="cyan"/>
          </w:rPr>
          <w:id w:val="-1847629649"/>
          <w14:checkbox>
            <w14:checked w14:val="1"/>
            <w14:checkedState w14:val="2612" w14:font="MS Gothic"/>
            <w14:uncheckedState w14:val="2610" w14:font="MS Gothic"/>
          </w14:checkbox>
        </w:sdtPr>
        <w:sdtEndPr/>
        <w:sdtContent>
          <w:r w:rsidR="00B17008" w:rsidRPr="00B17008">
            <w:rPr>
              <w:rFonts w:ascii="MS Gothic" w:eastAsia="MS Gothic" w:hAnsi="MS Gothic" w:cs="MS Gothic" w:hint="eastAsia"/>
              <w:sz w:val="18"/>
              <w:szCs w:val="18"/>
              <w:highlight w:val="cyan"/>
            </w:rPr>
            <w:t>☒</w:t>
          </w:r>
        </w:sdtContent>
      </w:sdt>
      <w:r w:rsidR="00DE066B">
        <w:rPr>
          <w:sz w:val="18"/>
          <w:szCs w:val="18"/>
        </w:rPr>
        <w:tab/>
      </w:r>
      <w:bookmarkStart w:id="42" w:name="_Hlk229575487"/>
      <w:r w:rsidR="00DE066B">
        <w:rPr>
          <w:sz w:val="18"/>
          <w:szCs w:val="18"/>
        </w:rPr>
        <w:t xml:space="preserve">Ergänzend zu Ziffer 15.2 EVB-IT Erstellungs-AGB wird bei vereinbarter fester Laufzeit ein Sonderkündigungsrecht des Auftraggebers </w:t>
      </w:r>
      <w:bookmarkEnd w:id="42"/>
      <w:r w:rsidR="00DE066B">
        <w:rPr>
          <w:sz w:val="18"/>
          <w:szCs w:val="18"/>
        </w:rPr>
        <w:t>gem. Anlage Nr. __</w:t>
      </w:r>
      <w:r w:rsidR="00B17008" w:rsidRPr="00B17008">
        <w:rPr>
          <w:color w:val="2E74B5" w:themeColor="accent1" w:themeShade="BF"/>
          <w:sz w:val="18"/>
          <w:szCs w:val="18"/>
        </w:rPr>
        <w:t>4</w:t>
      </w:r>
      <w:r w:rsidR="00DE066B">
        <w:rPr>
          <w:sz w:val="18"/>
          <w:szCs w:val="18"/>
        </w:rPr>
        <w:t>___ vereinbart.</w:t>
      </w:r>
    </w:p>
    <w:p w14:paraId="4939C573" w14:textId="77777777" w:rsidR="00CF1A7A" w:rsidRDefault="00DE066B">
      <w:pPr>
        <w:pStyle w:val="berschrift3"/>
        <w:keepNext/>
        <w:numPr>
          <w:ilvl w:val="2"/>
          <w:numId w:val="1"/>
        </w:numPr>
        <w:rPr>
          <w:sz w:val="18"/>
          <w:szCs w:val="18"/>
        </w:rPr>
      </w:pPr>
      <w:bookmarkStart w:id="43" w:name="_Toc229577750"/>
      <w:r>
        <w:rPr>
          <w:sz w:val="18"/>
          <w:szCs w:val="18"/>
        </w:rPr>
        <w:lastRenderedPageBreak/>
        <w:t>Vergütung/Zahlungsfristen für Pflegeleistungen</w:t>
      </w:r>
      <w:bookmarkEnd w:id="43"/>
    </w:p>
    <w:p w14:paraId="4858A39E" w14:textId="77777777" w:rsidR="00CF1A7A" w:rsidRDefault="00DE066B">
      <w:pPr>
        <w:pStyle w:val="berschrift4"/>
        <w:keepNext/>
        <w:numPr>
          <w:ilvl w:val="3"/>
          <w:numId w:val="1"/>
        </w:numPr>
        <w:rPr>
          <w:sz w:val="18"/>
          <w:szCs w:val="18"/>
        </w:rPr>
      </w:pPr>
      <w:bookmarkStart w:id="44" w:name="_Toc229577751"/>
      <w:r>
        <w:rPr>
          <w:sz w:val="18"/>
          <w:szCs w:val="18"/>
        </w:rPr>
        <w:t>Vergütung</w:t>
      </w:r>
      <w:bookmarkEnd w:id="44"/>
    </w:p>
    <w:p w14:paraId="0B89D23F" w14:textId="77777777" w:rsidR="00CF1A7A" w:rsidRDefault="002C5FD4">
      <w:pPr>
        <w:tabs>
          <w:tab w:val="left" w:pos="431"/>
        </w:tabs>
        <w:ind w:left="431" w:hanging="431"/>
        <w:rPr>
          <w:sz w:val="18"/>
          <w:szCs w:val="18"/>
        </w:rPr>
      </w:pPr>
      <w:sdt>
        <w:sdtPr>
          <w:id w:val="173535832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Pflege ist (bei fester Laufzeit) insgesamt mit dem Pauschalfestpreis* abgegolten.</w:t>
      </w:r>
    </w:p>
    <w:p w14:paraId="4153794D" w14:textId="77777777" w:rsidR="00CF1A7A" w:rsidRDefault="00DE066B">
      <w:pPr>
        <w:tabs>
          <w:tab w:val="left" w:pos="431"/>
        </w:tabs>
        <w:ind w:left="863" w:hanging="431"/>
        <w:rPr>
          <w:sz w:val="18"/>
          <w:szCs w:val="18"/>
        </w:rPr>
      </w:pPr>
      <w:r>
        <w:rPr>
          <w:sz w:val="18"/>
          <w:szCs w:val="18"/>
        </w:rPr>
        <w:t>Der Vergütungsanteil für die Pflege am Pauschalfestpreis* beträgt _____ Euro².</w:t>
      </w:r>
    </w:p>
    <w:p w14:paraId="3A616493" w14:textId="15BE2E85" w:rsidR="00CF1A7A" w:rsidRDefault="002C5FD4">
      <w:pPr>
        <w:tabs>
          <w:tab w:val="left" w:pos="431"/>
        </w:tabs>
        <w:ind w:left="431" w:hanging="431"/>
        <w:rPr>
          <w:sz w:val="18"/>
          <w:szCs w:val="18"/>
        </w:rPr>
      </w:pPr>
      <w:sdt>
        <w:sdtPr>
          <w:rPr>
            <w:highlight w:val="cyan"/>
          </w:rPr>
          <w:id w:val="-1431735824"/>
          <w14:checkbox>
            <w14:checked w14:val="1"/>
            <w14:checkedState w14:val="2612" w14:font="MS Gothic"/>
            <w14:uncheckedState w14:val="2610" w14:font="MS Gothic"/>
          </w14:checkbox>
        </w:sdtPr>
        <w:sdtEndPr/>
        <w:sdtContent>
          <w:r w:rsidR="00505EE4" w:rsidRPr="00505EE4">
            <w:rPr>
              <w:rFonts w:ascii="MS Gothic" w:eastAsia="MS Gothic" w:hAnsi="MS Gothic" w:hint="eastAsia"/>
              <w:highlight w:val="cyan"/>
            </w:rPr>
            <w:t>☒</w:t>
          </w:r>
        </w:sdtContent>
      </w:sdt>
      <w:r w:rsidR="00DE066B">
        <w:rPr>
          <w:sz w:val="18"/>
          <w:szCs w:val="18"/>
        </w:rPr>
        <w:tab/>
        <w:t xml:space="preserve">Die gesonderte Vergütung für die Pflege insgesamt (bei fester Laufzeit) beträgt pauschal </w:t>
      </w:r>
      <w:r w:rsidR="00DE066B" w:rsidRPr="00505EE4">
        <w:rPr>
          <w:sz w:val="18"/>
          <w:szCs w:val="18"/>
          <w:highlight w:val="yellow"/>
        </w:rPr>
        <w:t>_____</w:t>
      </w:r>
      <w:r w:rsidR="00DE066B">
        <w:rPr>
          <w:sz w:val="18"/>
          <w:szCs w:val="18"/>
        </w:rPr>
        <w:t xml:space="preserve"> Euro.</w:t>
      </w:r>
    </w:p>
    <w:p w14:paraId="455C40EE" w14:textId="77777777" w:rsidR="00CF1A7A" w:rsidRDefault="002C5FD4">
      <w:pPr>
        <w:tabs>
          <w:tab w:val="left" w:pos="431"/>
        </w:tabs>
        <w:ind w:left="431" w:hanging="431"/>
        <w:rPr>
          <w:sz w:val="18"/>
          <w:szCs w:val="18"/>
        </w:rPr>
      </w:pPr>
      <w:sdt>
        <w:sdtPr>
          <w:id w:val="180326652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gesonderte monatliche Vergütung für die Pflege beträgt pauschal _____ Euro.</w:t>
      </w:r>
    </w:p>
    <w:p w14:paraId="7F33C904" w14:textId="77777777" w:rsidR="00CF1A7A" w:rsidRDefault="002C5FD4">
      <w:pPr>
        <w:tabs>
          <w:tab w:val="left" w:pos="431"/>
        </w:tabs>
        <w:ind w:left="863" w:hanging="431"/>
        <w:rPr>
          <w:sz w:val="18"/>
          <w:szCs w:val="18"/>
        </w:rPr>
      </w:pPr>
      <w:sdt>
        <w:sdtPr>
          <w:id w:val="-1311161378"/>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Für den Zeitraum bis zum Ablauf der Verjährungsfrist der Sachmängelansprüche wird eine abweichende monatliche Vergütung in Höhe von pauschal _____ Euro vereinbart.</w:t>
      </w:r>
    </w:p>
    <w:p w14:paraId="00B3A780" w14:textId="77777777" w:rsidR="00CF1A7A" w:rsidRDefault="002C5FD4">
      <w:pPr>
        <w:tabs>
          <w:tab w:val="left" w:pos="431"/>
        </w:tabs>
        <w:ind w:left="431" w:hanging="431"/>
        <w:rPr>
          <w:sz w:val="18"/>
          <w:szCs w:val="18"/>
        </w:rPr>
      </w:pPr>
      <w:sdt>
        <w:sdtPr>
          <w:id w:val="-16447949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Vergütung für die Pflege gemäß Nummer(n) _____ (hier die relevanten Nummer(n) aus Nummer 5.1 eintragen) erfolgt gesondert nach Aufwand gemäß Nummer 7</w:t>
      </w:r>
    </w:p>
    <w:p w14:paraId="072D9585" w14:textId="77777777" w:rsidR="00CF1A7A" w:rsidRDefault="002C5FD4">
      <w:pPr>
        <w:tabs>
          <w:tab w:val="left" w:pos="431"/>
        </w:tabs>
        <w:ind w:left="863" w:hanging="431"/>
        <w:rPr>
          <w:sz w:val="18"/>
          <w:szCs w:val="18"/>
        </w:rPr>
      </w:pPr>
      <w:sdt>
        <w:sdtPr>
          <w:id w:val="152884130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mit einer Obergrenze in Höhe von _____ Euro.</w:t>
      </w:r>
    </w:p>
    <w:p w14:paraId="7ACDD5BF" w14:textId="77777777" w:rsidR="00CF1A7A" w:rsidRDefault="002C5FD4">
      <w:pPr>
        <w:tabs>
          <w:tab w:val="left" w:pos="431"/>
        </w:tabs>
        <w:ind w:left="863" w:hanging="431"/>
        <w:rPr>
          <w:sz w:val="18"/>
          <w:szCs w:val="18"/>
        </w:rPr>
      </w:pPr>
      <w:sdt>
        <w:sdtPr>
          <w:id w:val="1378971848"/>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Dabei ist Personal der Kategorie(n) _____ einzusetzen.</w:t>
      </w:r>
    </w:p>
    <w:p w14:paraId="458E0233" w14:textId="77777777" w:rsidR="00CF1A7A" w:rsidRDefault="002C5FD4">
      <w:pPr>
        <w:tabs>
          <w:tab w:val="left" w:pos="431"/>
        </w:tabs>
        <w:ind w:left="431" w:hanging="431"/>
        <w:rPr>
          <w:sz w:val="18"/>
          <w:szCs w:val="18"/>
        </w:rPr>
      </w:pPr>
      <w:sdt>
        <w:sdtPr>
          <w:id w:val="234910188"/>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Vergütung erfolgt gemäß Anlage Nr. _____.</w:t>
      </w:r>
    </w:p>
    <w:p w14:paraId="73F73FDB" w14:textId="77777777" w:rsidR="00CF1A7A" w:rsidRDefault="00DE066B">
      <w:pPr>
        <w:jc w:val="both"/>
      </w:pPr>
      <w:r>
        <w:rPr>
          <w:sz w:val="16"/>
          <w:szCs w:val="16"/>
        </w:rPr>
        <w:t>² Der Auftragnehmer hat den Anteil der Pflege an dem Pauschalfestpreis* anzugeben, selbst wenn in Nummer 1.2 keine gesonderte Ausweisung von Preisanteilen vorgesehen ist. Dies allein, um die Berechnung der Haftungsobergrenze gemäß Ziffer 14.2 EVB-IT Erstellungs-AGB und – bei Vereinbarung einer gesonderten Ausweisung – eine Bewertung des Pauschalfestpreises* zu ermöglichen.</w:t>
      </w:r>
    </w:p>
    <w:p w14:paraId="6F59B2E3" w14:textId="77777777" w:rsidR="00CF1A7A" w:rsidRDefault="00DE066B">
      <w:pPr>
        <w:pStyle w:val="berschrift4"/>
        <w:keepNext/>
        <w:numPr>
          <w:ilvl w:val="3"/>
          <w:numId w:val="1"/>
        </w:numPr>
        <w:rPr>
          <w:sz w:val="18"/>
          <w:szCs w:val="18"/>
        </w:rPr>
      </w:pPr>
      <w:bookmarkStart w:id="45" w:name="_Toc229577752"/>
      <w:r>
        <w:rPr>
          <w:sz w:val="18"/>
          <w:szCs w:val="18"/>
        </w:rPr>
        <w:t>Zahlungsfristen für Pflegeleistungen</w:t>
      </w:r>
      <w:bookmarkEnd w:id="45"/>
    </w:p>
    <w:p w14:paraId="5F3091E5" w14:textId="77777777" w:rsidR="00CF1A7A" w:rsidRDefault="002C5FD4">
      <w:pPr>
        <w:tabs>
          <w:tab w:val="left" w:pos="431"/>
        </w:tabs>
        <w:ind w:left="431" w:hanging="431"/>
        <w:rPr>
          <w:sz w:val="18"/>
          <w:szCs w:val="18"/>
        </w:rPr>
      </w:pPr>
      <w:sdt>
        <w:sdtPr>
          <w:id w:val="-73632415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monatlich (zahlbar bis zum 15. eines jeden Monats)</w:t>
      </w:r>
    </w:p>
    <w:p w14:paraId="6559D987" w14:textId="77777777" w:rsidR="00CF1A7A" w:rsidRDefault="002C5FD4">
      <w:pPr>
        <w:tabs>
          <w:tab w:val="left" w:pos="431"/>
        </w:tabs>
        <w:ind w:left="431" w:hanging="431"/>
        <w:rPr>
          <w:sz w:val="18"/>
          <w:szCs w:val="18"/>
        </w:rPr>
      </w:pPr>
      <w:sdt>
        <w:sdtPr>
          <w:id w:val="-202778162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quartalsweise (zahlbar bis zum 15. des zweiten Quartalsmonats)</w:t>
      </w:r>
    </w:p>
    <w:p w14:paraId="42FAF9FE" w14:textId="77777777" w:rsidR="00CF1A7A" w:rsidRDefault="002C5FD4">
      <w:pPr>
        <w:tabs>
          <w:tab w:val="left" w:pos="431"/>
        </w:tabs>
        <w:ind w:left="431" w:hanging="431"/>
        <w:rPr>
          <w:sz w:val="18"/>
          <w:szCs w:val="18"/>
        </w:rPr>
      </w:pPr>
      <w:sdt>
        <w:sdtPr>
          <w:id w:val="17129901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jährlich (zahlbar bis zum _____)</w:t>
      </w:r>
    </w:p>
    <w:p w14:paraId="315558F8" w14:textId="77777777" w:rsidR="00CF1A7A" w:rsidRDefault="002C5FD4">
      <w:pPr>
        <w:tabs>
          <w:tab w:val="left" w:pos="431"/>
        </w:tabs>
        <w:ind w:left="431" w:hanging="431"/>
        <w:rPr>
          <w:sz w:val="18"/>
          <w:szCs w:val="18"/>
        </w:rPr>
      </w:pPr>
      <w:sdt>
        <w:sdtPr>
          <w:rPr>
            <w:highlight w:val="yellow"/>
          </w:rPr>
          <w:id w:val="2120177047"/>
          <w14:checkbox>
            <w14:checked w14:val="0"/>
            <w14:checkedState w14:val="2612" w14:font="MS Gothic"/>
            <w14:uncheckedState w14:val="2610" w14:font="MS Gothic"/>
          </w14:checkbox>
        </w:sdtPr>
        <w:sdtEndPr/>
        <w:sdtContent>
          <w:r w:rsidR="00DE066B" w:rsidRPr="00505EE4">
            <w:rPr>
              <w:rFonts w:ascii="MS Gothic" w:eastAsia="MS Gothic" w:hAnsi="MS Gothic" w:cs="MS Gothic"/>
              <w:sz w:val="18"/>
              <w:szCs w:val="18"/>
              <w:highlight w:val="yellow"/>
            </w:rPr>
            <w:sym w:font="MS Gothic" w:char="2610"/>
          </w:r>
        </w:sdtContent>
      </w:sdt>
      <w:r w:rsidR="00DE066B">
        <w:rPr>
          <w:sz w:val="18"/>
          <w:szCs w:val="18"/>
        </w:rPr>
        <w:tab/>
        <w:t xml:space="preserve">einmalig zum </w:t>
      </w:r>
      <w:r w:rsidR="00DE066B" w:rsidRPr="00505EE4">
        <w:rPr>
          <w:sz w:val="18"/>
          <w:szCs w:val="18"/>
          <w:highlight w:val="yellow"/>
        </w:rPr>
        <w:t>_____</w:t>
      </w:r>
    </w:p>
    <w:p w14:paraId="3242F7D0" w14:textId="77777777" w:rsidR="00CF1A7A" w:rsidRDefault="002C5FD4">
      <w:pPr>
        <w:tabs>
          <w:tab w:val="left" w:pos="431"/>
        </w:tabs>
        <w:ind w:left="431" w:hanging="431"/>
        <w:rPr>
          <w:sz w:val="18"/>
          <w:szCs w:val="18"/>
        </w:rPr>
      </w:pPr>
      <w:sdt>
        <w:sdtPr>
          <w:rPr>
            <w:highlight w:val="yellow"/>
          </w:rPr>
          <w:id w:val="-885101392"/>
          <w14:checkbox>
            <w14:checked w14:val="0"/>
            <w14:checkedState w14:val="2612" w14:font="MS Gothic"/>
            <w14:uncheckedState w14:val="2610" w14:font="MS Gothic"/>
          </w14:checkbox>
        </w:sdtPr>
        <w:sdtEndPr/>
        <w:sdtContent>
          <w:r w:rsidR="00DE066B" w:rsidRPr="00505EE4">
            <w:rPr>
              <w:rFonts w:ascii="MS Gothic" w:eastAsia="MS Gothic" w:hAnsi="MS Gothic" w:cs="MS Gothic"/>
              <w:sz w:val="18"/>
              <w:szCs w:val="18"/>
              <w:highlight w:val="yellow"/>
            </w:rPr>
            <w:sym w:font="MS Gothic" w:char="2610"/>
          </w:r>
        </w:sdtContent>
      </w:sdt>
      <w:r w:rsidR="00DE066B">
        <w:rPr>
          <w:sz w:val="18"/>
          <w:szCs w:val="18"/>
        </w:rPr>
        <w:tab/>
        <w:t xml:space="preserve">gemäß Anlage Nr. </w:t>
      </w:r>
      <w:r w:rsidR="00DE066B" w:rsidRPr="00505EE4">
        <w:rPr>
          <w:sz w:val="18"/>
          <w:szCs w:val="18"/>
          <w:highlight w:val="yellow"/>
        </w:rPr>
        <w:t>_____</w:t>
      </w:r>
    </w:p>
    <w:p w14:paraId="4E29B89C" w14:textId="77777777" w:rsidR="00CF1A7A" w:rsidRDefault="00DE066B">
      <w:pPr>
        <w:pStyle w:val="berschrift3"/>
        <w:keepNext/>
        <w:numPr>
          <w:ilvl w:val="2"/>
          <w:numId w:val="1"/>
        </w:numPr>
        <w:rPr>
          <w:sz w:val="18"/>
          <w:szCs w:val="18"/>
        </w:rPr>
      </w:pPr>
      <w:bookmarkStart w:id="46" w:name="_Toc229577753"/>
      <w:r>
        <w:rPr>
          <w:sz w:val="18"/>
          <w:szCs w:val="18"/>
        </w:rPr>
        <w:t>Sonstige Regelungen zu Pflegeleistungen</w:t>
      </w:r>
      <w:bookmarkEnd w:id="46"/>
    </w:p>
    <w:p w14:paraId="319C0E8A" w14:textId="77777777" w:rsidR="00CF1A7A" w:rsidRDefault="00DE066B">
      <w:pPr>
        <w:pStyle w:val="berschrift4"/>
        <w:keepNext/>
        <w:numPr>
          <w:ilvl w:val="3"/>
          <w:numId w:val="1"/>
        </w:numPr>
        <w:jc w:val="both"/>
        <w:rPr>
          <w:sz w:val="18"/>
          <w:szCs w:val="18"/>
        </w:rPr>
      </w:pPr>
      <w:bookmarkStart w:id="47" w:name="_Toc229577754"/>
      <w:r>
        <w:rPr>
          <w:sz w:val="18"/>
          <w:szCs w:val="18"/>
        </w:rPr>
        <w:t>Abnahme der Pflegeleistungen</w:t>
      </w:r>
      <w:bookmarkEnd w:id="47"/>
    </w:p>
    <w:p w14:paraId="4AE6A41E" w14:textId="64EBEFF2" w:rsidR="00CF1A7A" w:rsidRDefault="002C5FD4">
      <w:pPr>
        <w:tabs>
          <w:tab w:val="left" w:pos="431"/>
        </w:tabs>
        <w:ind w:left="431" w:hanging="431"/>
        <w:rPr>
          <w:sz w:val="18"/>
          <w:szCs w:val="18"/>
        </w:rPr>
      </w:pPr>
      <w:sdt>
        <w:sdtPr>
          <w:rPr>
            <w:highlight w:val="cyan"/>
          </w:rPr>
          <w:id w:val="-475452742"/>
          <w14:checkbox>
            <w14:checked w14:val="1"/>
            <w14:checkedState w14:val="2612" w14:font="MS Gothic"/>
            <w14:uncheckedState w14:val="2610" w14:font="MS Gothic"/>
          </w14:checkbox>
        </w:sdtPr>
        <w:sdtEndPr/>
        <w:sdtContent>
          <w:r w:rsidR="00505EE4" w:rsidRPr="00505EE4">
            <w:rPr>
              <w:rFonts w:ascii="MS Gothic" w:eastAsia="MS Gothic" w:hAnsi="MS Gothic" w:hint="eastAsia"/>
              <w:highlight w:val="cyan"/>
            </w:rPr>
            <w:t>☒</w:t>
          </w:r>
        </w:sdtContent>
      </w:sdt>
      <w:r w:rsidR="00DE066B">
        <w:rPr>
          <w:sz w:val="18"/>
          <w:szCs w:val="18"/>
        </w:rPr>
        <w:tab/>
        <w:t>Besondere Regelungen zur Abnahme ergeben sich aus der Anlage Nr. __</w:t>
      </w:r>
      <w:r w:rsidR="00505EE4">
        <w:rPr>
          <w:color w:val="2E74B5" w:themeColor="accent1" w:themeShade="BF"/>
          <w:sz w:val="18"/>
          <w:szCs w:val="18"/>
        </w:rPr>
        <w:t>4</w:t>
      </w:r>
      <w:r w:rsidR="00DE066B">
        <w:rPr>
          <w:sz w:val="18"/>
          <w:szCs w:val="18"/>
        </w:rPr>
        <w:t>___.</w:t>
      </w:r>
    </w:p>
    <w:p w14:paraId="0D32E087" w14:textId="77777777" w:rsidR="00CF1A7A" w:rsidRDefault="00DE066B">
      <w:pPr>
        <w:pStyle w:val="berschrift4"/>
        <w:keepNext/>
        <w:numPr>
          <w:ilvl w:val="3"/>
          <w:numId w:val="1"/>
        </w:numPr>
        <w:rPr>
          <w:sz w:val="18"/>
          <w:szCs w:val="18"/>
        </w:rPr>
      </w:pPr>
      <w:bookmarkStart w:id="48" w:name="_Toc229577755"/>
      <w:r>
        <w:rPr>
          <w:sz w:val="18"/>
          <w:szCs w:val="18"/>
        </w:rPr>
        <w:t>Dokumentation der Pflegeleistungen</w:t>
      </w:r>
      <w:bookmarkEnd w:id="48"/>
    </w:p>
    <w:p w14:paraId="73DC5569" w14:textId="77777777" w:rsidR="00CF1A7A" w:rsidRDefault="002C5FD4">
      <w:pPr>
        <w:tabs>
          <w:tab w:val="left" w:pos="431"/>
        </w:tabs>
        <w:ind w:left="431" w:hanging="431"/>
        <w:rPr>
          <w:sz w:val="18"/>
          <w:szCs w:val="18"/>
        </w:rPr>
      </w:pPr>
      <w:sdt>
        <w:sdtPr>
          <w:id w:val="170313001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4.5 Satz 1 EVB-IT Erstellungs-AGB ist der Auftragnehmer in dem in Anlage Nr. _____ aufgeführten Umfang verpflichtet, die im Rahmen der Pflege durchgeführten Maßnahmen zu dokumentieren.</w:t>
      </w:r>
    </w:p>
    <w:p w14:paraId="66C58A17" w14:textId="77777777" w:rsidR="00CF1A7A" w:rsidRDefault="00CF1A7A">
      <w:pPr>
        <w:tabs>
          <w:tab w:val="left" w:pos="431"/>
        </w:tabs>
        <w:ind w:left="431" w:hanging="431"/>
        <w:rPr>
          <w:sz w:val="18"/>
          <w:szCs w:val="18"/>
        </w:rPr>
      </w:pPr>
    </w:p>
    <w:p w14:paraId="434F7264" w14:textId="77777777" w:rsidR="00CF1A7A" w:rsidRDefault="00DE066B">
      <w:pPr>
        <w:pStyle w:val="berschrift2"/>
        <w:keepNext/>
        <w:numPr>
          <w:ilvl w:val="1"/>
          <w:numId w:val="1"/>
        </w:numPr>
        <w:rPr>
          <w:sz w:val="18"/>
          <w:szCs w:val="18"/>
        </w:rPr>
      </w:pPr>
      <w:bookmarkStart w:id="49" w:name="_Toc229577756"/>
      <w:r>
        <w:rPr>
          <w:sz w:val="18"/>
          <w:szCs w:val="18"/>
        </w:rPr>
        <w:t>Weitere Leistungen nach der Abnahme der Werkleistungen</w:t>
      </w:r>
      <w:bookmarkEnd w:id="49"/>
    </w:p>
    <w:p w14:paraId="59E43E98" w14:textId="77777777" w:rsidR="00CF1A7A" w:rsidRDefault="00DE066B">
      <w:pPr>
        <w:pStyle w:val="berschrift3"/>
        <w:keepNext/>
        <w:numPr>
          <w:ilvl w:val="2"/>
          <w:numId w:val="1"/>
        </w:numPr>
        <w:rPr>
          <w:sz w:val="18"/>
          <w:szCs w:val="18"/>
        </w:rPr>
      </w:pPr>
      <w:bookmarkStart w:id="50" w:name="_Toc229577757"/>
      <w:r>
        <w:rPr>
          <w:sz w:val="18"/>
          <w:szCs w:val="18"/>
        </w:rPr>
        <w:t>Weiterentwicklung und Anpassung</w:t>
      </w:r>
      <w:bookmarkEnd w:id="50"/>
    </w:p>
    <w:p w14:paraId="24422603" w14:textId="07FAB023" w:rsidR="00CF1A7A" w:rsidRDefault="002C5FD4">
      <w:pPr>
        <w:tabs>
          <w:tab w:val="left" w:pos="431"/>
        </w:tabs>
        <w:ind w:left="431" w:hanging="431"/>
        <w:rPr>
          <w:sz w:val="18"/>
          <w:szCs w:val="18"/>
        </w:rPr>
      </w:pPr>
      <w:sdt>
        <w:sdtPr>
          <w:rPr>
            <w:highlight w:val="cyan"/>
          </w:rPr>
          <w:id w:val="-1587841792"/>
          <w14:checkbox>
            <w14:checked w14:val="1"/>
            <w14:checkedState w14:val="2612" w14:font="MS Gothic"/>
            <w14:uncheckedState w14:val="2610" w14:font="MS Gothic"/>
          </w14:checkbox>
        </w:sdtPr>
        <w:sdtEndPr/>
        <w:sdtContent>
          <w:r w:rsidR="00505EE4" w:rsidRPr="00505EE4">
            <w:rPr>
              <w:rFonts w:ascii="MS Gothic" w:eastAsia="MS Gothic" w:hAnsi="MS Gothic" w:hint="eastAsia"/>
              <w:highlight w:val="cyan"/>
            </w:rPr>
            <w:t>☒</w:t>
          </w:r>
        </w:sdtContent>
      </w:sdt>
      <w:r w:rsidR="00DE066B">
        <w:rPr>
          <w:sz w:val="18"/>
          <w:szCs w:val="18"/>
        </w:rPr>
        <w:tab/>
        <w:t>Der Auftragnehmer verpflichtet sich, die Werkleistung jeweils nach den Vereinbarungen in Anlage Nr. _</w:t>
      </w:r>
      <w:r w:rsidR="00505EE4">
        <w:rPr>
          <w:color w:val="2E74B5" w:themeColor="accent1" w:themeShade="BF"/>
          <w:sz w:val="18"/>
          <w:szCs w:val="18"/>
        </w:rPr>
        <w:t>4</w:t>
      </w:r>
      <w:r w:rsidR="00DE066B">
        <w:rPr>
          <w:sz w:val="18"/>
          <w:szCs w:val="18"/>
        </w:rPr>
        <w:t>____weiterzuentwickeln, zu optimieren und an die sich ändernden Bedürfnisse des Auftraggebers anzupassen. Soweit in der Anlage nichts anderes geregelt ist, erfolgt die Beauftragung entsprechend den Konditionen dieses Vertrages und der einbezogenen EVB-IT Erstellungs-AGB.</w:t>
      </w:r>
    </w:p>
    <w:p w14:paraId="18B8FDEF" w14:textId="77777777" w:rsidR="00CF1A7A" w:rsidRDefault="00DE066B">
      <w:pPr>
        <w:pStyle w:val="berschrift3"/>
        <w:keepNext/>
        <w:numPr>
          <w:ilvl w:val="2"/>
          <w:numId w:val="1"/>
        </w:numPr>
        <w:rPr>
          <w:sz w:val="18"/>
          <w:szCs w:val="18"/>
        </w:rPr>
      </w:pPr>
      <w:bookmarkStart w:id="51" w:name="_Toc229577758"/>
      <w:r>
        <w:rPr>
          <w:sz w:val="18"/>
          <w:szCs w:val="18"/>
        </w:rPr>
        <w:t>Sonstige Leistungen</w:t>
      </w:r>
      <w:bookmarkEnd w:id="51"/>
    </w:p>
    <w:p w14:paraId="0BF2802F" w14:textId="77777777" w:rsidR="00CF1A7A" w:rsidRDefault="00DE066B">
      <w:pPr>
        <w:pStyle w:val="berschrift4"/>
        <w:keepNext/>
        <w:numPr>
          <w:ilvl w:val="3"/>
          <w:numId w:val="1"/>
        </w:numPr>
        <w:rPr>
          <w:sz w:val="18"/>
          <w:szCs w:val="18"/>
        </w:rPr>
      </w:pPr>
      <w:bookmarkStart w:id="52" w:name="_Toc229577759"/>
      <w:r>
        <w:rPr>
          <w:sz w:val="18"/>
          <w:szCs w:val="18"/>
        </w:rPr>
        <w:t>Leistungsumfang</w:t>
      </w:r>
      <w:bookmarkEnd w:id="52"/>
    </w:p>
    <w:p w14:paraId="712C540D" w14:textId="765CD35B" w:rsidR="00CF1A7A" w:rsidRDefault="002C5FD4">
      <w:pPr>
        <w:tabs>
          <w:tab w:val="left" w:pos="431"/>
        </w:tabs>
        <w:ind w:left="431" w:hanging="431"/>
        <w:rPr>
          <w:sz w:val="18"/>
          <w:szCs w:val="18"/>
        </w:rPr>
      </w:pPr>
      <w:sdt>
        <w:sdtPr>
          <w:rPr>
            <w:highlight w:val="cyan"/>
          </w:rPr>
          <w:id w:val="-836611397"/>
          <w14:checkbox>
            <w14:checked w14:val="1"/>
            <w14:checkedState w14:val="2612" w14:font="MS Gothic"/>
            <w14:uncheckedState w14:val="2610" w14:font="MS Gothic"/>
          </w14:checkbox>
        </w:sdtPr>
        <w:sdtEndPr/>
        <w:sdtContent>
          <w:r w:rsidR="00505EE4">
            <w:rPr>
              <w:rFonts w:ascii="MS Gothic" w:eastAsia="MS Gothic" w:hAnsi="MS Gothic" w:hint="eastAsia"/>
              <w:highlight w:val="cyan"/>
            </w:rPr>
            <w:t>☒</w:t>
          </w:r>
        </w:sdtContent>
      </w:sdt>
      <w:r w:rsidR="00DE066B">
        <w:rPr>
          <w:sz w:val="18"/>
          <w:szCs w:val="18"/>
        </w:rPr>
        <w:tab/>
        <w:t>Der Umfang der sonstigen Leistungen nach der Abnahme der Werkleistungen ergibt sich aus Anlage Nr.__</w:t>
      </w:r>
      <w:r w:rsidR="00505EE4" w:rsidRPr="00505EE4">
        <w:rPr>
          <w:color w:val="2E74B5" w:themeColor="accent1" w:themeShade="BF"/>
          <w:sz w:val="18"/>
          <w:szCs w:val="18"/>
        </w:rPr>
        <w:t>4</w:t>
      </w:r>
      <w:r w:rsidR="00DE066B">
        <w:rPr>
          <w:sz w:val="18"/>
          <w:szCs w:val="18"/>
        </w:rPr>
        <w:t>___.</w:t>
      </w:r>
    </w:p>
    <w:p w14:paraId="4CA173C7" w14:textId="77777777" w:rsidR="00CF1A7A" w:rsidRDefault="00DE066B">
      <w:pPr>
        <w:pStyle w:val="berschrift4"/>
        <w:keepNext/>
        <w:numPr>
          <w:ilvl w:val="3"/>
          <w:numId w:val="1"/>
        </w:numPr>
        <w:rPr>
          <w:sz w:val="18"/>
          <w:szCs w:val="18"/>
        </w:rPr>
      </w:pPr>
      <w:bookmarkStart w:id="53" w:name="_Toc229577760"/>
      <w:r>
        <w:rPr>
          <w:sz w:val="18"/>
          <w:szCs w:val="18"/>
        </w:rPr>
        <w:lastRenderedPageBreak/>
        <w:t>Vergütung</w:t>
      </w:r>
      <w:bookmarkEnd w:id="53"/>
    </w:p>
    <w:p w14:paraId="68E37946" w14:textId="77777777" w:rsidR="00CF1A7A" w:rsidRDefault="002C5FD4">
      <w:pPr>
        <w:tabs>
          <w:tab w:val="left" w:pos="431"/>
        </w:tabs>
        <w:ind w:left="431" w:hanging="431"/>
        <w:rPr>
          <w:sz w:val="18"/>
          <w:szCs w:val="18"/>
        </w:rPr>
      </w:pPr>
      <w:sdt>
        <w:sdtPr>
          <w:id w:val="53585544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sonstigen Leistungen nach der Abnahme sind mit dem Pauschalfestpreis* abgegolten.</w:t>
      </w:r>
    </w:p>
    <w:p w14:paraId="79B0666A" w14:textId="77777777" w:rsidR="00CF1A7A" w:rsidRDefault="002C5FD4">
      <w:pPr>
        <w:tabs>
          <w:tab w:val="left" w:pos="431"/>
        </w:tabs>
        <w:ind w:left="863" w:hanging="431"/>
        <w:rPr>
          <w:sz w:val="18"/>
          <w:szCs w:val="18"/>
        </w:rPr>
      </w:pPr>
      <w:sdt>
        <w:sdtPr>
          <w:id w:val="84066340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Der Vergütungsanteil am Pauschalfestpreis* für sonstige Leistungen nach der Abnahme beträgt _____ Euro.</w:t>
      </w:r>
    </w:p>
    <w:p w14:paraId="7F55F79A" w14:textId="77777777" w:rsidR="00CF1A7A" w:rsidRDefault="002C5FD4">
      <w:pPr>
        <w:tabs>
          <w:tab w:val="left" w:pos="431"/>
        </w:tabs>
        <w:ind w:left="431" w:hanging="431"/>
        <w:rPr>
          <w:sz w:val="18"/>
          <w:szCs w:val="18"/>
        </w:rPr>
      </w:pPr>
      <w:sdt>
        <w:sdtPr>
          <w:id w:val="-119707431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sonstigen Leistungen nach der Abnahme sind mit der pauschalen Vergütung für die Pflege gemäß Nummer 5.4.1 abgegolten.</w:t>
      </w:r>
    </w:p>
    <w:p w14:paraId="2008BBF8" w14:textId="77777777" w:rsidR="00CF1A7A" w:rsidRDefault="002C5FD4">
      <w:pPr>
        <w:tabs>
          <w:tab w:val="left" w:pos="431"/>
        </w:tabs>
        <w:ind w:left="431" w:hanging="431"/>
        <w:rPr>
          <w:sz w:val="18"/>
          <w:szCs w:val="18"/>
        </w:rPr>
      </w:pPr>
      <w:sdt>
        <w:sdtPr>
          <w:id w:val="-44685151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gesonderte Vergütung für sonstige Leistungen nach der Abnahme beträgt pauschal _____ Euro.</w:t>
      </w:r>
    </w:p>
    <w:p w14:paraId="0A1FD7AA" w14:textId="47B94AE3" w:rsidR="00CF1A7A" w:rsidRDefault="002C5FD4">
      <w:pPr>
        <w:tabs>
          <w:tab w:val="left" w:pos="431"/>
        </w:tabs>
        <w:ind w:left="431" w:hanging="431"/>
        <w:rPr>
          <w:sz w:val="18"/>
          <w:szCs w:val="18"/>
        </w:rPr>
      </w:pPr>
      <w:sdt>
        <w:sdtPr>
          <w:rPr>
            <w:highlight w:val="cyan"/>
          </w:rPr>
          <w:id w:val="77177205"/>
          <w14:checkbox>
            <w14:checked w14:val="1"/>
            <w14:checkedState w14:val="2612" w14:font="MS Gothic"/>
            <w14:uncheckedState w14:val="2610" w14:font="MS Gothic"/>
          </w14:checkbox>
        </w:sdtPr>
        <w:sdtEndPr/>
        <w:sdtContent>
          <w:r w:rsidR="00505EE4" w:rsidRPr="00505EE4">
            <w:rPr>
              <w:rFonts w:ascii="MS Gothic" w:eastAsia="MS Gothic" w:hAnsi="MS Gothic" w:hint="eastAsia"/>
              <w:highlight w:val="cyan"/>
            </w:rPr>
            <w:t>☒</w:t>
          </w:r>
        </w:sdtContent>
      </w:sdt>
      <w:r w:rsidR="00DE066B">
        <w:rPr>
          <w:sz w:val="18"/>
          <w:szCs w:val="18"/>
        </w:rPr>
        <w:tab/>
        <w:t>Die Vergütung erfolgt gesondert nach Aufwand gemäß Nummer 7</w:t>
      </w:r>
    </w:p>
    <w:p w14:paraId="02A13B93" w14:textId="77777777" w:rsidR="00CF1A7A" w:rsidRDefault="002C5FD4">
      <w:pPr>
        <w:tabs>
          <w:tab w:val="left" w:pos="431"/>
        </w:tabs>
        <w:ind w:left="863" w:hanging="431"/>
        <w:rPr>
          <w:sz w:val="18"/>
          <w:szCs w:val="18"/>
        </w:rPr>
      </w:pPr>
      <w:sdt>
        <w:sdtPr>
          <w:id w:val="169572928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mit einer Obergrenze in Höhe von _____ Euro.</w:t>
      </w:r>
    </w:p>
    <w:p w14:paraId="7E772D52" w14:textId="77777777" w:rsidR="00CF1A7A" w:rsidRDefault="002C5FD4">
      <w:pPr>
        <w:tabs>
          <w:tab w:val="left" w:pos="431"/>
        </w:tabs>
        <w:ind w:left="863" w:hanging="431"/>
        <w:rPr>
          <w:sz w:val="18"/>
          <w:szCs w:val="18"/>
        </w:rPr>
      </w:pPr>
      <w:sdt>
        <w:sdtPr>
          <w:id w:val="-4746455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Dabei ist Personal der Kategorie(n) _____ einzusetzen.</w:t>
      </w:r>
    </w:p>
    <w:p w14:paraId="3D12A877" w14:textId="77777777" w:rsidR="00CF1A7A" w:rsidRDefault="00CF1A7A">
      <w:pPr>
        <w:rPr>
          <w:sz w:val="18"/>
          <w:szCs w:val="18"/>
        </w:rPr>
      </w:pPr>
    </w:p>
    <w:p w14:paraId="0FD5A996" w14:textId="77777777" w:rsidR="00CF1A7A" w:rsidRDefault="00DE066B">
      <w:pPr>
        <w:pStyle w:val="berschrift2"/>
        <w:keepNext/>
        <w:numPr>
          <w:ilvl w:val="1"/>
          <w:numId w:val="1"/>
        </w:numPr>
        <w:rPr>
          <w:sz w:val="18"/>
          <w:szCs w:val="18"/>
        </w:rPr>
      </w:pPr>
      <w:bookmarkStart w:id="54" w:name="_Toc229577761"/>
      <w:r>
        <w:rPr>
          <w:sz w:val="18"/>
          <w:szCs w:val="18"/>
        </w:rPr>
        <w:t>Zusätzliche Regelungen für Open Source Software*</w:t>
      </w:r>
      <w:bookmarkEnd w:id="54"/>
    </w:p>
    <w:p w14:paraId="12D7967E" w14:textId="3823C991" w:rsidR="00CF1A7A" w:rsidRDefault="002C5FD4">
      <w:pPr>
        <w:tabs>
          <w:tab w:val="left" w:pos="431"/>
        </w:tabs>
        <w:ind w:left="431" w:hanging="431"/>
        <w:rPr>
          <w:sz w:val="18"/>
          <w:szCs w:val="18"/>
        </w:rPr>
      </w:pPr>
      <w:sdt>
        <w:sdtPr>
          <w:rPr>
            <w:highlight w:val="cyan"/>
          </w:rPr>
          <w:id w:val="-455182461"/>
          <w14:checkbox>
            <w14:checked w14:val="1"/>
            <w14:checkedState w14:val="2612" w14:font="MS Gothic"/>
            <w14:uncheckedState w14:val="2610" w14:font="MS Gothic"/>
          </w14:checkbox>
        </w:sdtPr>
        <w:sdtEndPr/>
        <w:sdtContent>
          <w:r w:rsidR="00B17008" w:rsidRPr="00B17008">
            <w:rPr>
              <w:rFonts w:ascii="MS Gothic" w:eastAsia="MS Gothic" w:hAnsi="MS Gothic" w:hint="eastAsia"/>
              <w:highlight w:val="cyan"/>
            </w:rPr>
            <w:t>☒</w:t>
          </w:r>
        </w:sdtContent>
      </w:sdt>
      <w:r w:rsidR="00DE066B">
        <w:rPr>
          <w:sz w:val="18"/>
          <w:szCs w:val="18"/>
        </w:rPr>
        <w:tab/>
        <w:t xml:space="preserve">Der Auftragnehmer ist verpflichtet, hinsichtlich der pflegegegenständlichen Software* eine Lizenzbestandsaufnahme durchzuführen, deren Ergebnis eine vollständige Software Bill </w:t>
      </w:r>
      <w:proofErr w:type="spellStart"/>
      <w:r w:rsidR="00DE066B">
        <w:rPr>
          <w:sz w:val="18"/>
          <w:szCs w:val="18"/>
        </w:rPr>
        <w:t>of</w:t>
      </w:r>
      <w:proofErr w:type="spellEnd"/>
      <w:r w:rsidR="00DE066B">
        <w:rPr>
          <w:sz w:val="18"/>
          <w:szCs w:val="18"/>
        </w:rPr>
        <w:t xml:space="preserve"> Materials (SBOM*) ist. Die Lizenzbestandsaufnahme ist unverzüglich nach Vertragsschluss durchzuführen.</w:t>
      </w:r>
    </w:p>
    <w:p w14:paraId="73B51FAF" w14:textId="3322BE23" w:rsidR="00CF1A7A" w:rsidRDefault="002C5FD4">
      <w:pPr>
        <w:tabs>
          <w:tab w:val="left" w:pos="431"/>
        </w:tabs>
        <w:ind w:left="863" w:hanging="431"/>
        <w:rPr>
          <w:sz w:val="18"/>
          <w:szCs w:val="18"/>
        </w:rPr>
      </w:pPr>
      <w:sdt>
        <w:sdtPr>
          <w:rPr>
            <w:sz w:val="18"/>
            <w:szCs w:val="18"/>
            <w:highlight w:val="cyan"/>
          </w:rPr>
          <w:id w:val="1116568073"/>
          <w14:checkbox>
            <w14:checked w14:val="1"/>
            <w14:checkedState w14:val="2612" w14:font="MS Gothic"/>
            <w14:uncheckedState w14:val="2610" w14:font="MS Gothic"/>
          </w14:checkbox>
        </w:sdtPr>
        <w:sdtEndPr/>
        <w:sdtContent>
          <w:r w:rsidR="00B17008" w:rsidRPr="00B17008">
            <w:rPr>
              <w:rFonts w:ascii="MS Gothic" w:eastAsia="MS Gothic" w:hAnsi="MS Gothic" w:cs="MS Gothic" w:hint="eastAsia"/>
              <w:sz w:val="18"/>
              <w:szCs w:val="18"/>
              <w:highlight w:val="cyan"/>
            </w:rPr>
            <w:t>☒</w:t>
          </w:r>
        </w:sdtContent>
      </w:sdt>
      <w:r w:rsidR="00DE066B">
        <w:rPr>
          <w:sz w:val="18"/>
          <w:szCs w:val="18"/>
        </w:rPr>
        <w:tab/>
        <w:t>Die Lizenzbestandsaufnahme ist spätestens binnen __</w:t>
      </w:r>
      <w:r w:rsidR="00B17008" w:rsidRPr="00B17008">
        <w:rPr>
          <w:color w:val="2E74B5" w:themeColor="accent1" w:themeShade="BF"/>
          <w:sz w:val="18"/>
          <w:szCs w:val="18"/>
        </w:rPr>
        <w:t>14</w:t>
      </w:r>
      <w:r w:rsidR="00DE066B" w:rsidRPr="00B17008">
        <w:rPr>
          <w:color w:val="2E74B5" w:themeColor="accent1" w:themeShade="BF"/>
          <w:sz w:val="18"/>
          <w:szCs w:val="18"/>
        </w:rPr>
        <w:t xml:space="preserve">___ </w:t>
      </w:r>
      <w:r w:rsidR="00DE066B">
        <w:rPr>
          <w:sz w:val="18"/>
          <w:szCs w:val="18"/>
        </w:rPr>
        <w:t>Kalendertagen abzuschließen.</w:t>
      </w:r>
    </w:p>
    <w:p w14:paraId="068D7A75" w14:textId="77777777" w:rsidR="00CF1A7A" w:rsidRDefault="00CF1A7A">
      <w:pPr>
        <w:tabs>
          <w:tab w:val="left" w:pos="431"/>
        </w:tabs>
        <w:ind w:left="1296" w:hanging="431"/>
        <w:rPr>
          <w:sz w:val="18"/>
          <w:szCs w:val="18"/>
        </w:rPr>
      </w:pPr>
    </w:p>
    <w:p w14:paraId="7C9F93F8" w14:textId="30B0ED74" w:rsidR="00CF1A7A" w:rsidRDefault="002C5FD4">
      <w:pPr>
        <w:tabs>
          <w:tab w:val="left" w:pos="431"/>
        </w:tabs>
        <w:ind w:left="863" w:hanging="431"/>
        <w:rPr>
          <w:sz w:val="18"/>
          <w:szCs w:val="18"/>
        </w:rPr>
      </w:pPr>
      <w:sdt>
        <w:sdtPr>
          <w:rPr>
            <w:sz w:val="18"/>
            <w:szCs w:val="18"/>
          </w:rPr>
          <w:id w:val="-192461146"/>
          <w14:checkbox>
            <w14:checked w14:val="0"/>
            <w14:checkedState w14:val="2612" w14:font="MS Gothic"/>
            <w14:uncheckedState w14:val="2610" w14:font="MS Gothic"/>
          </w14:checkbox>
        </w:sdtPr>
        <w:sdtEndPr/>
        <w:sdtContent>
          <w:r w:rsidR="00CC1F43">
            <w:rPr>
              <w:rFonts w:ascii="MS Gothic" w:eastAsia="MS Gothic" w:hAnsi="MS Gothic" w:hint="eastAsia"/>
              <w:sz w:val="18"/>
              <w:szCs w:val="18"/>
            </w:rPr>
            <w:t>☐</w:t>
          </w:r>
        </w:sdtContent>
      </w:sdt>
      <w:r w:rsidR="00DE066B">
        <w:rPr>
          <w:sz w:val="18"/>
          <w:szCs w:val="18"/>
        </w:rPr>
        <w:tab/>
        <w:t>Die Vergütung für die Lizenzbestandsaufnahme ist mit der Vergütung für die Pflege abgegolten.</w:t>
      </w:r>
    </w:p>
    <w:p w14:paraId="10FC9D83" w14:textId="169DF940" w:rsidR="00CF1A7A" w:rsidRDefault="002C5FD4">
      <w:pPr>
        <w:tabs>
          <w:tab w:val="left" w:pos="431"/>
        </w:tabs>
        <w:ind w:left="863" w:hanging="431"/>
        <w:rPr>
          <w:sz w:val="18"/>
          <w:szCs w:val="18"/>
        </w:rPr>
      </w:pPr>
      <w:sdt>
        <w:sdtPr>
          <w:rPr>
            <w:sz w:val="18"/>
            <w:szCs w:val="18"/>
            <w:highlight w:val="cyan"/>
          </w:rPr>
          <w:id w:val="-1290119731"/>
          <w14:checkbox>
            <w14:checked w14:val="1"/>
            <w14:checkedState w14:val="2612" w14:font="MS Gothic"/>
            <w14:uncheckedState w14:val="2610" w14:font="MS Gothic"/>
          </w14:checkbox>
        </w:sdtPr>
        <w:sdtEndPr/>
        <w:sdtContent>
          <w:r w:rsidR="00B17008" w:rsidRPr="00B17008">
            <w:rPr>
              <w:rFonts w:ascii="MS Gothic" w:eastAsia="MS Gothic" w:hAnsi="MS Gothic" w:cs="MS Gothic" w:hint="eastAsia"/>
              <w:sz w:val="18"/>
              <w:szCs w:val="18"/>
              <w:highlight w:val="cyan"/>
            </w:rPr>
            <w:t>☒</w:t>
          </w:r>
        </w:sdtContent>
      </w:sdt>
      <w:r w:rsidR="00DE066B">
        <w:rPr>
          <w:sz w:val="18"/>
          <w:szCs w:val="18"/>
        </w:rPr>
        <w:tab/>
        <w:t xml:space="preserve">Die Vergütung für die Lizenzbestandsaufnahme erfolgt nach Aufwand gemäß Kategorie(n) </w:t>
      </w:r>
      <w:r w:rsidR="00DE066B" w:rsidRPr="00B17008">
        <w:rPr>
          <w:sz w:val="18"/>
          <w:szCs w:val="18"/>
          <w:highlight w:val="yellow"/>
        </w:rPr>
        <w:t>_____</w:t>
      </w:r>
      <w:r w:rsidR="00DE066B">
        <w:rPr>
          <w:sz w:val="18"/>
          <w:szCs w:val="18"/>
        </w:rPr>
        <w:t xml:space="preserve"> aus Nummer 8</w:t>
      </w:r>
    </w:p>
    <w:p w14:paraId="46336D5A" w14:textId="77777777" w:rsidR="00CF1A7A" w:rsidRDefault="002C5FD4">
      <w:pPr>
        <w:tabs>
          <w:tab w:val="left" w:pos="431"/>
        </w:tabs>
        <w:ind w:left="1296" w:hanging="431"/>
        <w:rPr>
          <w:sz w:val="18"/>
          <w:szCs w:val="18"/>
        </w:rPr>
      </w:pPr>
      <w:sdt>
        <w:sdtPr>
          <w:id w:val="-57320582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mit einer Obergrenze in Höhe von _____ Euro.</w:t>
      </w:r>
    </w:p>
    <w:p w14:paraId="3DF6E977" w14:textId="77777777" w:rsidR="00CF1A7A" w:rsidRDefault="002C5FD4">
      <w:pPr>
        <w:tabs>
          <w:tab w:val="left" w:pos="431"/>
        </w:tabs>
        <w:ind w:left="863" w:hanging="431"/>
        <w:rPr>
          <w:sz w:val="18"/>
          <w:szCs w:val="18"/>
        </w:rPr>
      </w:pPr>
      <w:sdt>
        <w:sdtPr>
          <w:id w:val="-525401107"/>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Vergütung für die Lizenzbestandsauf</w:t>
      </w:r>
      <w:r w:rsidR="00DE066B">
        <w:rPr>
          <w:sz w:val="18"/>
          <w:szCs w:val="18"/>
        </w:rPr>
        <w:softHyphen/>
        <w:t>nahme erfolgt zu einem gesonderten Pauschalfestpreis in Höhe von _____ Euro.</w:t>
      </w:r>
    </w:p>
    <w:p w14:paraId="446756EB" w14:textId="77777777" w:rsidR="00CF1A7A" w:rsidRDefault="00DE066B">
      <w:pPr>
        <w:ind w:left="453"/>
        <w:rPr>
          <w:sz w:val="18"/>
          <w:szCs w:val="18"/>
        </w:rPr>
      </w:pPr>
      <w:r>
        <w:rPr>
          <w:sz w:val="18"/>
          <w:szCs w:val="18"/>
        </w:rPr>
        <w:t>Die SBOM* ist gemäß Ziffer 5.7 der EVB-IT Erstellungs-AGB zu pflegen.</w:t>
      </w:r>
    </w:p>
    <w:p w14:paraId="4B7E434C" w14:textId="77777777" w:rsidR="00CF1A7A" w:rsidRDefault="002C5FD4">
      <w:pPr>
        <w:tabs>
          <w:tab w:val="left" w:pos="431"/>
        </w:tabs>
        <w:ind w:left="431" w:hanging="431"/>
        <w:rPr>
          <w:sz w:val="18"/>
          <w:szCs w:val="18"/>
        </w:rPr>
      </w:pPr>
      <w:sdt>
        <w:sdtPr>
          <w:id w:val="-32159084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Neue Programmstände* von Standardsoftware* bzw. Softwarekomponenten müssen stets</w:t>
      </w:r>
    </w:p>
    <w:p w14:paraId="45E890DA" w14:textId="77777777" w:rsidR="00CF1A7A" w:rsidRDefault="002C5FD4">
      <w:pPr>
        <w:tabs>
          <w:tab w:val="left" w:pos="431"/>
        </w:tabs>
        <w:ind w:left="863" w:hanging="431"/>
        <w:rPr>
          <w:sz w:val="18"/>
          <w:szCs w:val="18"/>
        </w:rPr>
      </w:pPr>
      <w:sdt>
        <w:sdtPr>
          <w:id w:val="161023871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Open Source Software* sein,</w:t>
      </w:r>
    </w:p>
    <w:p w14:paraId="0609D7A9" w14:textId="77777777" w:rsidR="00CF1A7A" w:rsidRDefault="002C5FD4">
      <w:pPr>
        <w:tabs>
          <w:tab w:val="left" w:pos="431"/>
        </w:tabs>
        <w:ind w:left="863" w:hanging="431"/>
        <w:rPr>
          <w:sz w:val="18"/>
          <w:szCs w:val="18"/>
        </w:rPr>
      </w:pPr>
      <w:sdt>
        <w:sdtPr>
          <w:id w:val="197055381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Open Source Software* sein, für die ausschließlich von </w:t>
      </w:r>
      <w:proofErr w:type="spellStart"/>
      <w:r w:rsidR="00DE066B">
        <w:rPr>
          <w:sz w:val="18"/>
          <w:szCs w:val="18"/>
        </w:rPr>
        <w:t>openCode</w:t>
      </w:r>
      <w:proofErr w:type="spellEnd"/>
      <w:r w:rsidR="00DE066B">
        <w:rPr>
          <w:sz w:val="18"/>
          <w:szCs w:val="18"/>
        </w:rPr>
        <w:t>* freigegebene Lizenzen gelten,</w:t>
      </w:r>
    </w:p>
    <w:p w14:paraId="42A3276A" w14:textId="77777777" w:rsidR="00CF1A7A" w:rsidRDefault="00DE066B">
      <w:pPr>
        <w:rPr>
          <w:sz w:val="18"/>
          <w:szCs w:val="18"/>
        </w:rPr>
      </w:pPr>
      <w:r>
        <w:rPr>
          <w:sz w:val="18"/>
          <w:szCs w:val="18"/>
        </w:rPr>
        <w:t>soweit die Parteien nicht im Einzelfall ausdrücklich etwas anderes vereinbaren.</w:t>
      </w:r>
    </w:p>
    <w:p w14:paraId="082BF01E" w14:textId="6CDBFC91" w:rsidR="00CF1A7A" w:rsidRDefault="002C5FD4">
      <w:pPr>
        <w:tabs>
          <w:tab w:val="left" w:pos="431"/>
        </w:tabs>
        <w:ind w:left="431" w:hanging="431"/>
        <w:rPr>
          <w:sz w:val="18"/>
          <w:szCs w:val="18"/>
        </w:rPr>
      </w:pPr>
      <w:sdt>
        <w:sdtPr>
          <w:rPr>
            <w:highlight w:val="cyan"/>
          </w:rPr>
          <w:id w:val="-1810314577"/>
          <w14:checkbox>
            <w14:checked w14:val="1"/>
            <w14:checkedState w14:val="2612" w14:font="MS Gothic"/>
            <w14:uncheckedState w14:val="2610" w14:font="MS Gothic"/>
          </w14:checkbox>
        </w:sdtPr>
        <w:sdtEndPr/>
        <w:sdtContent>
          <w:r w:rsidR="00E84D8F" w:rsidRPr="00E84D8F">
            <w:rPr>
              <w:rFonts w:ascii="MS Gothic" w:eastAsia="MS Gothic" w:hAnsi="MS Gothic" w:hint="eastAsia"/>
              <w:highlight w:val="cyan"/>
            </w:rPr>
            <w:t>☒</w:t>
          </w:r>
        </w:sdtContent>
      </w:sdt>
      <w:r w:rsidR="00DE066B">
        <w:rPr>
          <w:sz w:val="18"/>
          <w:szCs w:val="18"/>
        </w:rPr>
        <w:tab/>
        <w:t>Ist die Störungsbeseitigung oder die Überlassung neuer Programmstände* vereinbart, so setzt der Auftragnehmer den Auftraggeber über das Erscheinen neuer Programmstände* in Kenntnis und berät ihn dazu, wann ein neuer Programmstand* übernommen werden sollte.</w:t>
      </w:r>
    </w:p>
    <w:p w14:paraId="18A763E0" w14:textId="246D7212" w:rsidR="00CF1A7A" w:rsidRDefault="002C5FD4">
      <w:pPr>
        <w:tabs>
          <w:tab w:val="left" w:pos="431"/>
        </w:tabs>
        <w:ind w:left="431" w:hanging="431"/>
        <w:rPr>
          <w:sz w:val="18"/>
          <w:szCs w:val="18"/>
        </w:rPr>
      </w:pPr>
      <w:sdt>
        <w:sdtPr>
          <w:rPr>
            <w:highlight w:val="cyan"/>
          </w:rPr>
          <w:id w:val="-197086468"/>
          <w14:checkbox>
            <w14:checked w14:val="1"/>
            <w14:checkedState w14:val="2612" w14:font="MS Gothic"/>
            <w14:uncheckedState w14:val="2610" w14:font="MS Gothic"/>
          </w14:checkbox>
        </w:sdtPr>
        <w:sdtEndPr/>
        <w:sdtContent>
          <w:r w:rsidR="00E84D8F" w:rsidRPr="00E84D8F">
            <w:rPr>
              <w:rFonts w:ascii="MS Gothic" w:eastAsia="MS Gothic" w:hAnsi="MS Gothic" w:hint="eastAsia"/>
              <w:highlight w:val="cyan"/>
            </w:rPr>
            <w:t>☒</w:t>
          </w:r>
        </w:sdtContent>
      </w:sdt>
      <w:r w:rsidR="00DE066B">
        <w:rPr>
          <w:sz w:val="18"/>
          <w:szCs w:val="18"/>
        </w:rPr>
        <w:tab/>
        <w:t>Der Auftragnehmer überlässt dem Auftraggeber neue Programmstände* von Open Source Software nur, nachdem er diese in einer von ihm bereitgehaltenen, geeigneten Testumgebung auf Funktionalität und Eignung für die Zwecke des Auftraggebers erfolgreich getestet hat.</w:t>
      </w:r>
    </w:p>
    <w:p w14:paraId="68AF4BF5" w14:textId="77777777" w:rsidR="00CF1A7A" w:rsidRDefault="002C5FD4">
      <w:pPr>
        <w:tabs>
          <w:tab w:val="left" w:pos="431"/>
        </w:tabs>
        <w:ind w:left="863" w:hanging="431"/>
        <w:rPr>
          <w:sz w:val="18"/>
          <w:szCs w:val="18"/>
        </w:rPr>
      </w:pPr>
      <w:sdt>
        <w:sdtPr>
          <w:id w:val="-752514130"/>
          <w14:checkbox>
            <w14:checked w14:val="0"/>
            <w14:checkedState w14:val="2612" w14:font="MS Gothic"/>
            <w14:uncheckedState w14:val="2610" w14:font="MS Gothic"/>
          </w14:checkbox>
        </w:sdtPr>
        <w:sdtEndPr/>
        <w:sdtContent>
          <w:r w:rsidR="00DE066B">
            <w:rPr>
              <w:rFonts w:ascii="MS Gothic" w:eastAsia="MS Gothic" w:hAnsi="MS Gothic" w:cs="MS Gothic"/>
            </w:rPr>
            <w:sym w:font="MS Gothic" w:char="2610"/>
          </w:r>
        </w:sdtContent>
      </w:sdt>
      <w:r w:rsidR="00DE066B">
        <w:tab/>
      </w:r>
      <w:r w:rsidR="00DE066B">
        <w:rPr>
          <w:sz w:val="18"/>
          <w:szCs w:val="18"/>
        </w:rPr>
        <w:t>Abweichend von Satz 1 stellt der Auftraggeber eine hierfür geeignete Umgebung zur Verfügung.</w:t>
      </w:r>
    </w:p>
    <w:p w14:paraId="2801F010" w14:textId="77777777" w:rsidR="00CF1A7A" w:rsidRDefault="002C5FD4">
      <w:pPr>
        <w:tabs>
          <w:tab w:val="left" w:pos="431"/>
        </w:tabs>
        <w:ind w:left="431" w:hanging="431"/>
        <w:rPr>
          <w:sz w:val="18"/>
          <w:szCs w:val="18"/>
        </w:rPr>
      </w:pPr>
      <w:sdt>
        <w:sdtPr>
          <w:id w:val="-11845210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Der Auftragnehmer stellt die Ergebnisse der Pflegeleistungen zusätzlich zur Überlassung an den Auftraggeber auf derjenigen öffentlichen Plattform für Softwareentwicklungsprojekte zur Verfügung, auf der die gepflegte Software* hauptsächlich entwickelt und verwaltet wird. Die Zurverfügung</w:t>
      </w:r>
      <w:r w:rsidR="00DE066B">
        <w:rPr>
          <w:sz w:val="18"/>
          <w:szCs w:val="18"/>
        </w:rPr>
        <w:softHyphen/>
        <w:t>stellung der Ergebnisse der Pflegeleistungen umfasst jeweils, soweit dort vorhanden, auch den ausführbaren Code, die Pflege der Doku</w:t>
      </w:r>
      <w:r w:rsidR="00DE066B">
        <w:rPr>
          <w:sz w:val="18"/>
          <w:szCs w:val="18"/>
        </w:rPr>
        <w:softHyphen/>
        <w:t xml:space="preserve">mentation, der Software Bill </w:t>
      </w:r>
      <w:proofErr w:type="spellStart"/>
      <w:r w:rsidR="00DE066B">
        <w:rPr>
          <w:sz w:val="18"/>
          <w:szCs w:val="18"/>
        </w:rPr>
        <w:t>of</w:t>
      </w:r>
      <w:proofErr w:type="spellEnd"/>
      <w:r w:rsidR="00DE066B">
        <w:rPr>
          <w:sz w:val="18"/>
          <w:szCs w:val="18"/>
        </w:rPr>
        <w:t xml:space="preserve"> Materials (SBOM)* und eines Verzeichnisses verwendeter Softwarekomponenten.</w:t>
      </w:r>
    </w:p>
    <w:p w14:paraId="6D636B87" w14:textId="77777777" w:rsidR="00CF1A7A" w:rsidRDefault="00DE066B">
      <w:pPr>
        <w:tabs>
          <w:tab w:val="left" w:pos="431"/>
        </w:tabs>
        <w:ind w:left="863" w:hanging="431"/>
        <w:rPr>
          <w:sz w:val="18"/>
          <w:szCs w:val="18"/>
        </w:rPr>
      </w:pPr>
      <w:r>
        <w:rPr>
          <w:sz w:val="18"/>
          <w:szCs w:val="18"/>
        </w:rPr>
        <w:t>Zusätzlich erfolgt die Bereitstellung durch den Auftragnehmer wie folgt:</w:t>
      </w:r>
    </w:p>
    <w:p w14:paraId="1A211275" w14:textId="77777777" w:rsidR="00CF1A7A" w:rsidRDefault="002C5FD4">
      <w:pPr>
        <w:tabs>
          <w:tab w:val="left" w:pos="431"/>
        </w:tabs>
        <w:ind w:left="863" w:hanging="431"/>
        <w:rPr>
          <w:sz w:val="18"/>
          <w:szCs w:val="18"/>
        </w:rPr>
      </w:pPr>
      <w:sdt>
        <w:sdtPr>
          <w:id w:val="-73315917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auf der folgenden öffentlichen Plattform für Softwareentwicklungsprojekte: _____.</w:t>
      </w:r>
    </w:p>
    <w:p w14:paraId="01CDC216" w14:textId="77777777" w:rsidR="00CF1A7A" w:rsidRDefault="002C5FD4">
      <w:pPr>
        <w:tabs>
          <w:tab w:val="left" w:pos="431"/>
        </w:tabs>
        <w:ind w:left="863" w:hanging="431"/>
        <w:rPr>
          <w:sz w:val="18"/>
          <w:szCs w:val="18"/>
        </w:rPr>
      </w:pPr>
      <w:sdt>
        <w:sdtPr>
          <w:id w:val="-232090814"/>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auf </w:t>
      </w:r>
      <w:proofErr w:type="spellStart"/>
      <w:r w:rsidR="00DE066B">
        <w:rPr>
          <w:sz w:val="18"/>
          <w:szCs w:val="18"/>
        </w:rPr>
        <w:t>openCode</w:t>
      </w:r>
      <w:proofErr w:type="spellEnd"/>
      <w:r w:rsidR="00DE066B">
        <w:rPr>
          <w:sz w:val="18"/>
          <w:szCs w:val="18"/>
        </w:rPr>
        <w:t>*</w:t>
      </w:r>
    </w:p>
    <w:p w14:paraId="4D9B8694" w14:textId="77777777" w:rsidR="00CF1A7A" w:rsidRDefault="00CF1A7A">
      <w:pPr>
        <w:rPr>
          <w:sz w:val="18"/>
          <w:szCs w:val="18"/>
        </w:rPr>
      </w:pPr>
    </w:p>
    <w:p w14:paraId="6286CBA2" w14:textId="77777777" w:rsidR="00CF1A7A" w:rsidRDefault="00DE066B">
      <w:pPr>
        <w:pStyle w:val="berschrift2"/>
        <w:keepNext/>
        <w:numPr>
          <w:ilvl w:val="1"/>
          <w:numId w:val="1"/>
        </w:numPr>
        <w:jc w:val="both"/>
        <w:rPr>
          <w:sz w:val="18"/>
          <w:szCs w:val="18"/>
        </w:rPr>
      </w:pPr>
      <w:bookmarkStart w:id="55" w:name="_Toc229577762"/>
      <w:r>
        <w:rPr>
          <w:sz w:val="18"/>
          <w:szCs w:val="18"/>
        </w:rPr>
        <w:lastRenderedPageBreak/>
        <w:t>Ergänzende Vereinbarungen bei Vergütung nach Aufwand</w:t>
      </w:r>
      <w:bookmarkEnd w:id="55"/>
    </w:p>
    <w:p w14:paraId="683EFDF6" w14:textId="77777777" w:rsidR="00CF1A7A" w:rsidRDefault="00DE066B">
      <w:pPr>
        <w:pStyle w:val="berschrift3"/>
        <w:keepNext/>
        <w:numPr>
          <w:ilvl w:val="2"/>
          <w:numId w:val="1"/>
        </w:numPr>
        <w:jc w:val="both"/>
        <w:rPr>
          <w:sz w:val="18"/>
          <w:szCs w:val="18"/>
        </w:rPr>
      </w:pPr>
      <w:bookmarkStart w:id="56" w:name="_Toc229577763"/>
      <w:r>
        <w:rPr>
          <w:sz w:val="18"/>
          <w:szCs w:val="18"/>
        </w:rPr>
        <w:t>Vereinbarung der Preiskategorien bei Vergütung nach Aufwand</w:t>
      </w:r>
      <w:bookmarkEnd w:id="56"/>
    </w:p>
    <w:tbl>
      <w:tblPr>
        <w:tblW w:w="5000" w:type="pct"/>
        <w:tblLayout w:type="fixed"/>
        <w:tblCellMar>
          <w:top w:w="60" w:type="dxa"/>
          <w:left w:w="60" w:type="dxa"/>
          <w:bottom w:w="60" w:type="dxa"/>
          <w:right w:w="60" w:type="dxa"/>
        </w:tblCellMar>
        <w:tblLook w:val="0000" w:firstRow="0" w:lastRow="0" w:firstColumn="0" w:lastColumn="0" w:noHBand="0" w:noVBand="0"/>
      </w:tblPr>
      <w:tblGrid>
        <w:gridCol w:w="1116"/>
        <w:gridCol w:w="1411"/>
        <w:gridCol w:w="1117"/>
        <w:gridCol w:w="1117"/>
        <w:gridCol w:w="1118"/>
        <w:gridCol w:w="1117"/>
        <w:gridCol w:w="1118"/>
        <w:gridCol w:w="1118"/>
      </w:tblGrid>
      <w:tr w:rsidR="00CF1A7A" w14:paraId="4ADC563E" w14:textId="77777777">
        <w:trPr>
          <w:tblHeader/>
        </w:trPr>
        <w:tc>
          <w:tcPr>
            <w:tcW w:w="1118" w:type="dxa"/>
            <w:tcBorders>
              <w:top w:val="single" w:sz="4" w:space="0" w:color="000000"/>
              <w:left w:val="single" w:sz="4" w:space="0" w:color="000000"/>
              <w:bottom w:val="single" w:sz="4" w:space="0" w:color="000000"/>
              <w:right w:val="single" w:sz="4" w:space="0" w:color="000000"/>
            </w:tcBorders>
            <w:shd w:val="solid" w:color="E7E6E6" w:fill="FF0000"/>
          </w:tcPr>
          <w:p w14:paraId="53A1A6B9" w14:textId="77777777" w:rsidR="00CF1A7A" w:rsidRPr="00E84D8F" w:rsidRDefault="00DE066B">
            <w:pPr>
              <w:jc w:val="center"/>
              <w:rPr>
                <w:highlight w:val="yellow"/>
              </w:rPr>
            </w:pPr>
            <w:r w:rsidRPr="00E84D8F">
              <w:rPr>
                <w:sz w:val="16"/>
                <w:szCs w:val="16"/>
                <w:highlight w:val="yellow"/>
              </w:rPr>
              <w:t>Lfd. Nr.</w:t>
            </w:r>
          </w:p>
        </w:tc>
        <w:tc>
          <w:tcPr>
            <w:tcW w:w="1412" w:type="dxa"/>
            <w:tcBorders>
              <w:top w:val="single" w:sz="4" w:space="0" w:color="000000"/>
              <w:left w:val="single" w:sz="4" w:space="0" w:color="000000"/>
              <w:bottom w:val="single" w:sz="4" w:space="0" w:color="000000"/>
              <w:right w:val="single" w:sz="4" w:space="0" w:color="000000"/>
            </w:tcBorders>
            <w:shd w:val="solid" w:color="E7E6E6" w:fill="FF0000"/>
          </w:tcPr>
          <w:p w14:paraId="7B85F7AC" w14:textId="77777777" w:rsidR="00CF1A7A" w:rsidRPr="00E84D8F" w:rsidRDefault="00DE066B">
            <w:pPr>
              <w:jc w:val="center"/>
              <w:rPr>
                <w:highlight w:val="yellow"/>
              </w:rPr>
            </w:pPr>
            <w:r w:rsidRPr="00E84D8F">
              <w:rPr>
                <w:sz w:val="16"/>
                <w:szCs w:val="16"/>
                <w:highlight w:val="yellow"/>
              </w:rPr>
              <w:t>Bezeichnung der Personalkategorie</w:t>
            </w:r>
          </w:p>
        </w:tc>
        <w:tc>
          <w:tcPr>
            <w:tcW w:w="1118" w:type="dxa"/>
            <w:tcBorders>
              <w:top w:val="single" w:sz="4" w:space="0" w:color="000000"/>
              <w:left w:val="single" w:sz="4" w:space="0" w:color="000000"/>
              <w:bottom w:val="single" w:sz="4" w:space="0" w:color="000000"/>
              <w:right w:val="single" w:sz="4" w:space="0" w:color="000000"/>
            </w:tcBorders>
            <w:shd w:val="solid" w:color="E7E6E6" w:fill="FF0000"/>
          </w:tcPr>
          <w:p w14:paraId="5D7B73F9" w14:textId="77777777" w:rsidR="00CF1A7A" w:rsidRPr="00E84D8F" w:rsidRDefault="00DE066B">
            <w:pPr>
              <w:jc w:val="center"/>
              <w:rPr>
                <w:highlight w:val="yellow"/>
              </w:rPr>
            </w:pPr>
            <w:r w:rsidRPr="00E84D8F">
              <w:rPr>
                <w:sz w:val="16"/>
                <w:szCs w:val="16"/>
                <w:highlight w:val="yellow"/>
              </w:rPr>
              <w:t>Preis innerhalb der Zeiten gemäß Nummer 7.2.1 je Stunde</w:t>
            </w:r>
          </w:p>
        </w:tc>
        <w:tc>
          <w:tcPr>
            <w:tcW w:w="1118" w:type="dxa"/>
            <w:tcBorders>
              <w:top w:val="single" w:sz="4" w:space="0" w:color="000000"/>
              <w:left w:val="single" w:sz="4" w:space="0" w:color="000000"/>
              <w:bottom w:val="single" w:sz="4" w:space="0" w:color="000000"/>
              <w:right w:val="single" w:sz="4" w:space="0" w:color="000000"/>
            </w:tcBorders>
            <w:shd w:val="solid" w:color="E7E6E6" w:fill="FF0000"/>
          </w:tcPr>
          <w:p w14:paraId="641D0646" w14:textId="77777777" w:rsidR="00CF1A7A" w:rsidRPr="00E84D8F" w:rsidRDefault="00DE066B">
            <w:pPr>
              <w:rPr>
                <w:highlight w:val="yellow"/>
              </w:rPr>
            </w:pPr>
            <w:r w:rsidRPr="00E84D8F">
              <w:rPr>
                <w:sz w:val="16"/>
                <w:szCs w:val="16"/>
                <w:highlight w:val="yellow"/>
              </w:rPr>
              <w:t>Preis innerhalb der Zeiten gemäß Nummer 7.2.1 je Tag</w:t>
            </w:r>
          </w:p>
        </w:tc>
        <w:tc>
          <w:tcPr>
            <w:tcW w:w="1119" w:type="dxa"/>
            <w:tcBorders>
              <w:top w:val="single" w:sz="4" w:space="0" w:color="000000"/>
              <w:left w:val="single" w:sz="4" w:space="0" w:color="000000"/>
              <w:bottom w:val="single" w:sz="4" w:space="0" w:color="000000"/>
              <w:right w:val="single" w:sz="4" w:space="0" w:color="000000"/>
            </w:tcBorders>
            <w:shd w:val="solid" w:color="E7E6E6" w:fill="FF0000"/>
          </w:tcPr>
          <w:p w14:paraId="48869E12" w14:textId="77777777" w:rsidR="00CF1A7A" w:rsidRPr="00E84D8F" w:rsidRDefault="00DE066B">
            <w:pPr>
              <w:jc w:val="center"/>
              <w:rPr>
                <w:highlight w:val="yellow"/>
              </w:rPr>
            </w:pPr>
            <w:r w:rsidRPr="00E84D8F">
              <w:rPr>
                <w:sz w:val="16"/>
                <w:szCs w:val="16"/>
                <w:highlight w:val="yellow"/>
              </w:rPr>
              <w:t>Preis innerhalb der Zeiten gemäß Nummer 7.2.2 je Stunde</w:t>
            </w:r>
          </w:p>
        </w:tc>
        <w:tc>
          <w:tcPr>
            <w:tcW w:w="1118" w:type="dxa"/>
            <w:tcBorders>
              <w:top w:val="single" w:sz="4" w:space="0" w:color="000000"/>
              <w:left w:val="single" w:sz="4" w:space="0" w:color="000000"/>
              <w:bottom w:val="single" w:sz="4" w:space="0" w:color="000000"/>
              <w:right w:val="single" w:sz="4" w:space="0" w:color="000000"/>
            </w:tcBorders>
            <w:shd w:val="solid" w:color="E7E6E6" w:fill="FF0000"/>
          </w:tcPr>
          <w:p w14:paraId="6F6AEEEE" w14:textId="77777777" w:rsidR="00CF1A7A" w:rsidRPr="00E84D8F" w:rsidRDefault="00DE066B">
            <w:pPr>
              <w:rPr>
                <w:highlight w:val="yellow"/>
              </w:rPr>
            </w:pPr>
            <w:r w:rsidRPr="00E84D8F">
              <w:rPr>
                <w:sz w:val="16"/>
                <w:szCs w:val="16"/>
                <w:highlight w:val="yellow"/>
              </w:rPr>
              <w:t>Preis innerhalb der Zeiten gemäß Nummer 7.2.2 je Tag</w:t>
            </w:r>
          </w:p>
        </w:tc>
        <w:tc>
          <w:tcPr>
            <w:tcW w:w="1119" w:type="dxa"/>
            <w:tcBorders>
              <w:top w:val="single" w:sz="4" w:space="0" w:color="000000"/>
              <w:left w:val="single" w:sz="4" w:space="0" w:color="000000"/>
              <w:bottom w:val="single" w:sz="4" w:space="0" w:color="000000"/>
              <w:right w:val="single" w:sz="4" w:space="0" w:color="000000"/>
            </w:tcBorders>
            <w:shd w:val="solid" w:color="E7E6E6" w:fill="FF0000"/>
          </w:tcPr>
          <w:p w14:paraId="745D0ADB" w14:textId="77777777" w:rsidR="00CF1A7A" w:rsidRPr="00E84D8F" w:rsidRDefault="00DE066B">
            <w:pPr>
              <w:jc w:val="center"/>
              <w:rPr>
                <w:highlight w:val="yellow"/>
              </w:rPr>
            </w:pPr>
            <w:r w:rsidRPr="00E84D8F">
              <w:rPr>
                <w:sz w:val="16"/>
                <w:szCs w:val="16"/>
                <w:highlight w:val="yellow"/>
              </w:rPr>
              <w:t>Preis innerhalb der Zeiten gemäß Nummer 7.2.3 je Stunde</w:t>
            </w:r>
          </w:p>
        </w:tc>
        <w:tc>
          <w:tcPr>
            <w:tcW w:w="1119" w:type="dxa"/>
            <w:tcBorders>
              <w:top w:val="single" w:sz="4" w:space="0" w:color="000000"/>
              <w:left w:val="single" w:sz="4" w:space="0" w:color="000000"/>
              <w:bottom w:val="single" w:sz="4" w:space="0" w:color="000000"/>
              <w:right w:val="single" w:sz="4" w:space="0" w:color="000000"/>
            </w:tcBorders>
            <w:shd w:val="solid" w:color="E7E6E6" w:fill="FF0000"/>
          </w:tcPr>
          <w:p w14:paraId="30767111" w14:textId="77777777" w:rsidR="00CF1A7A" w:rsidRPr="00E84D8F" w:rsidRDefault="00DE066B">
            <w:pPr>
              <w:rPr>
                <w:highlight w:val="yellow"/>
              </w:rPr>
            </w:pPr>
            <w:r w:rsidRPr="00E84D8F">
              <w:rPr>
                <w:sz w:val="16"/>
                <w:szCs w:val="16"/>
                <w:highlight w:val="yellow"/>
              </w:rPr>
              <w:t>Preis innerhalb der Zeiten gemäß Nummer 7.2.3 je Tag</w:t>
            </w:r>
          </w:p>
        </w:tc>
      </w:tr>
      <w:tr w:rsidR="00CF1A7A" w14:paraId="41286359" w14:textId="77777777">
        <w:tc>
          <w:tcPr>
            <w:tcW w:w="1118" w:type="dxa"/>
            <w:tcBorders>
              <w:top w:val="single" w:sz="4" w:space="0" w:color="000000"/>
              <w:left w:val="single" w:sz="4" w:space="0" w:color="000000"/>
              <w:bottom w:val="single" w:sz="4" w:space="0" w:color="000000"/>
              <w:right w:val="single" w:sz="4" w:space="0" w:color="000000"/>
            </w:tcBorders>
          </w:tcPr>
          <w:p w14:paraId="01E563CA" w14:textId="77777777" w:rsidR="00CF1A7A" w:rsidRDefault="00CF1A7A">
            <w:pPr>
              <w:rPr>
                <w:sz w:val="18"/>
                <w:szCs w:val="18"/>
              </w:rPr>
            </w:pPr>
          </w:p>
        </w:tc>
        <w:tc>
          <w:tcPr>
            <w:tcW w:w="1412" w:type="dxa"/>
            <w:tcBorders>
              <w:top w:val="single" w:sz="4" w:space="0" w:color="000000"/>
              <w:left w:val="single" w:sz="4" w:space="0" w:color="000000"/>
              <w:bottom w:val="single" w:sz="4" w:space="0" w:color="000000"/>
              <w:right w:val="single" w:sz="4" w:space="0" w:color="000000"/>
            </w:tcBorders>
          </w:tcPr>
          <w:p w14:paraId="5831F900" w14:textId="77777777" w:rsidR="00CF1A7A" w:rsidRDefault="00CF1A7A">
            <w:pPr>
              <w:rPr>
                <w:sz w:val="18"/>
                <w:szCs w:val="18"/>
              </w:rPr>
            </w:pPr>
          </w:p>
        </w:tc>
        <w:tc>
          <w:tcPr>
            <w:tcW w:w="1118" w:type="dxa"/>
            <w:tcBorders>
              <w:top w:val="single" w:sz="4" w:space="0" w:color="000000"/>
              <w:left w:val="single" w:sz="4" w:space="0" w:color="000000"/>
              <w:bottom w:val="single" w:sz="4" w:space="0" w:color="000000"/>
              <w:right w:val="single" w:sz="4" w:space="0" w:color="000000"/>
            </w:tcBorders>
          </w:tcPr>
          <w:p w14:paraId="102A4CD2" w14:textId="77777777" w:rsidR="00CF1A7A" w:rsidRDefault="00CF1A7A">
            <w:pPr>
              <w:rPr>
                <w:sz w:val="18"/>
                <w:szCs w:val="18"/>
              </w:rPr>
            </w:pPr>
          </w:p>
        </w:tc>
        <w:tc>
          <w:tcPr>
            <w:tcW w:w="1118" w:type="dxa"/>
            <w:tcBorders>
              <w:top w:val="single" w:sz="4" w:space="0" w:color="000000"/>
              <w:left w:val="single" w:sz="4" w:space="0" w:color="000000"/>
              <w:bottom w:val="single" w:sz="4" w:space="0" w:color="000000"/>
              <w:right w:val="single" w:sz="4" w:space="0" w:color="000000"/>
            </w:tcBorders>
          </w:tcPr>
          <w:p w14:paraId="41D1DA46" w14:textId="77777777" w:rsidR="00CF1A7A" w:rsidRDefault="00CF1A7A">
            <w:pPr>
              <w:rPr>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2AAF7BEF" w14:textId="77777777" w:rsidR="00CF1A7A" w:rsidRDefault="00CF1A7A">
            <w:pPr>
              <w:rPr>
                <w:sz w:val="18"/>
                <w:szCs w:val="18"/>
              </w:rPr>
            </w:pPr>
          </w:p>
        </w:tc>
        <w:tc>
          <w:tcPr>
            <w:tcW w:w="1118" w:type="dxa"/>
            <w:tcBorders>
              <w:top w:val="single" w:sz="4" w:space="0" w:color="000000"/>
              <w:left w:val="single" w:sz="4" w:space="0" w:color="000000"/>
              <w:bottom w:val="single" w:sz="4" w:space="0" w:color="000000"/>
              <w:right w:val="single" w:sz="4" w:space="0" w:color="000000"/>
            </w:tcBorders>
          </w:tcPr>
          <w:p w14:paraId="293244C3" w14:textId="77777777" w:rsidR="00CF1A7A" w:rsidRDefault="00CF1A7A">
            <w:pPr>
              <w:rPr>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0884A484" w14:textId="77777777" w:rsidR="00CF1A7A" w:rsidRDefault="00CF1A7A">
            <w:pPr>
              <w:rPr>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63A80DDB" w14:textId="77777777" w:rsidR="00CF1A7A" w:rsidRDefault="00CF1A7A">
            <w:pPr>
              <w:rPr>
                <w:sz w:val="18"/>
                <w:szCs w:val="18"/>
              </w:rPr>
            </w:pPr>
          </w:p>
        </w:tc>
      </w:tr>
    </w:tbl>
    <w:p w14:paraId="45783089" w14:textId="77777777" w:rsidR="00CF1A7A" w:rsidRDefault="00DE066B">
      <w:pPr>
        <w:pStyle w:val="berschrift3"/>
        <w:keepNext/>
        <w:numPr>
          <w:ilvl w:val="2"/>
          <w:numId w:val="1"/>
        </w:numPr>
        <w:rPr>
          <w:sz w:val="18"/>
          <w:szCs w:val="18"/>
        </w:rPr>
      </w:pPr>
      <w:bookmarkStart w:id="57" w:name="_Toc229577764"/>
      <w:r>
        <w:rPr>
          <w:sz w:val="18"/>
          <w:szCs w:val="18"/>
        </w:rPr>
        <w:t>Zeiten der Leistungserbringung bei Vergütung nach Aufwand</w:t>
      </w:r>
      <w:bookmarkEnd w:id="57"/>
    </w:p>
    <w:p w14:paraId="2EEAE47E" w14:textId="77777777" w:rsidR="00CF1A7A" w:rsidRDefault="00DE066B">
      <w:pPr>
        <w:rPr>
          <w:sz w:val="18"/>
          <w:szCs w:val="18"/>
        </w:rPr>
      </w:pPr>
      <w:r>
        <w:rPr>
          <w:sz w:val="18"/>
          <w:szCs w:val="18"/>
        </w:rPr>
        <w:t>Die Leistungen des Auftragnehmers werden erbracht:</w:t>
      </w:r>
    </w:p>
    <w:p w14:paraId="044C7EC2" w14:textId="77777777" w:rsidR="00CF1A7A" w:rsidRDefault="00DE066B">
      <w:pPr>
        <w:pStyle w:val="berschrift4"/>
        <w:keepNext/>
        <w:numPr>
          <w:ilvl w:val="3"/>
          <w:numId w:val="1"/>
        </w:numPr>
        <w:rPr>
          <w:sz w:val="18"/>
          <w:szCs w:val="18"/>
        </w:rPr>
      </w:pPr>
      <w:bookmarkStart w:id="58" w:name="_Toc229577765"/>
      <w:r>
        <w:rPr>
          <w:sz w:val="18"/>
          <w:szCs w:val="18"/>
        </w:rPr>
        <w:t>Während der Geschäftszeiten an Werktagen (außer an Samstagen und Feiertagen am Erfüllungsort)</w:t>
      </w:r>
      <w:bookmarkEnd w:id="58"/>
    </w:p>
    <w:tbl>
      <w:tblPr>
        <w:tblW w:w="5000" w:type="pct"/>
        <w:tblLayout w:type="fixed"/>
        <w:tblCellMar>
          <w:top w:w="60" w:type="dxa"/>
          <w:left w:w="60" w:type="dxa"/>
          <w:bottom w:w="60" w:type="dxa"/>
          <w:right w:w="60" w:type="dxa"/>
        </w:tblCellMar>
        <w:tblLook w:val="0000" w:firstRow="0" w:lastRow="0" w:firstColumn="0" w:lastColumn="0" w:noHBand="0" w:noVBand="0"/>
      </w:tblPr>
      <w:tblGrid>
        <w:gridCol w:w="4616"/>
        <w:gridCol w:w="4616"/>
      </w:tblGrid>
      <w:tr w:rsidR="00CF1A7A" w14:paraId="1033340C" w14:textId="77777777">
        <w:trPr>
          <w:tblHeader/>
        </w:trPr>
        <w:tc>
          <w:tcPr>
            <w:tcW w:w="4620" w:type="dxa"/>
            <w:tcBorders>
              <w:top w:val="single" w:sz="4" w:space="0" w:color="000000"/>
              <w:left w:val="single" w:sz="4" w:space="0" w:color="000000"/>
              <w:bottom w:val="single" w:sz="4" w:space="0" w:color="000000"/>
              <w:right w:val="single" w:sz="4" w:space="0" w:color="000000"/>
            </w:tcBorders>
            <w:shd w:val="solid" w:color="E7E6E6" w:fill="FF0000"/>
          </w:tcPr>
          <w:p w14:paraId="05A788CF" w14:textId="77777777" w:rsidR="00CF1A7A" w:rsidRPr="00E84D8F" w:rsidRDefault="00DE066B">
            <w:pPr>
              <w:jc w:val="center"/>
              <w:rPr>
                <w:highlight w:val="yellow"/>
              </w:rPr>
            </w:pPr>
            <w:r w:rsidRPr="00E84D8F">
              <w:rPr>
                <w:sz w:val="16"/>
                <w:szCs w:val="16"/>
                <w:highlight w:val="yellow"/>
              </w:rPr>
              <w:t>Wochentag</w:t>
            </w:r>
          </w:p>
        </w:tc>
        <w:tc>
          <w:tcPr>
            <w:tcW w:w="4621" w:type="dxa"/>
            <w:tcBorders>
              <w:top w:val="single" w:sz="4" w:space="0" w:color="000000"/>
              <w:left w:val="single" w:sz="4" w:space="0" w:color="000000"/>
              <w:bottom w:val="single" w:sz="4" w:space="0" w:color="000000"/>
              <w:right w:val="single" w:sz="4" w:space="0" w:color="000000"/>
            </w:tcBorders>
            <w:shd w:val="solid" w:color="E7E6E6" w:fill="FF0000"/>
          </w:tcPr>
          <w:p w14:paraId="073826BF" w14:textId="77777777" w:rsidR="00CF1A7A" w:rsidRPr="00E84D8F" w:rsidRDefault="00DE066B">
            <w:pPr>
              <w:jc w:val="center"/>
              <w:rPr>
                <w:highlight w:val="yellow"/>
              </w:rPr>
            </w:pPr>
            <w:r w:rsidRPr="00E84D8F">
              <w:rPr>
                <w:sz w:val="16"/>
                <w:szCs w:val="16"/>
                <w:highlight w:val="yellow"/>
              </w:rPr>
              <w:t>Uhrzeit</w:t>
            </w:r>
          </w:p>
        </w:tc>
      </w:tr>
      <w:tr w:rsidR="00CF1A7A" w14:paraId="5750BBD3" w14:textId="77777777">
        <w:tc>
          <w:tcPr>
            <w:tcW w:w="4620" w:type="dxa"/>
            <w:tcBorders>
              <w:top w:val="single" w:sz="4" w:space="0" w:color="000000"/>
              <w:left w:val="single" w:sz="4" w:space="0" w:color="000000"/>
              <w:bottom w:val="single" w:sz="4" w:space="0" w:color="000000"/>
              <w:right w:val="single" w:sz="4" w:space="0" w:color="000000"/>
            </w:tcBorders>
          </w:tcPr>
          <w:p w14:paraId="17606EDA" w14:textId="77777777" w:rsidR="00CF1A7A" w:rsidRDefault="00DE066B">
            <w:pPr>
              <w:jc w:val="both"/>
              <w:rPr>
                <w:sz w:val="18"/>
                <w:szCs w:val="18"/>
              </w:rPr>
            </w:pPr>
            <w:r w:rsidRPr="00E84D8F">
              <w:rPr>
                <w:sz w:val="18"/>
                <w:szCs w:val="18"/>
                <w:highlight w:val="yellow"/>
              </w:rPr>
              <w:t>_____</w:t>
            </w:r>
            <w:r>
              <w:rPr>
                <w:sz w:val="18"/>
                <w:szCs w:val="18"/>
              </w:rPr>
              <w:t xml:space="preserve"> bis </w:t>
            </w:r>
            <w:r w:rsidRPr="00E84D8F">
              <w:rPr>
                <w:sz w:val="18"/>
                <w:szCs w:val="18"/>
                <w:highlight w:val="yellow"/>
              </w:rPr>
              <w:t>_____</w:t>
            </w:r>
          </w:p>
        </w:tc>
        <w:tc>
          <w:tcPr>
            <w:tcW w:w="4621" w:type="dxa"/>
            <w:tcBorders>
              <w:top w:val="single" w:sz="4" w:space="0" w:color="000000"/>
              <w:left w:val="single" w:sz="4" w:space="0" w:color="000000"/>
              <w:bottom w:val="single" w:sz="4" w:space="0" w:color="000000"/>
              <w:right w:val="single" w:sz="4" w:space="0" w:color="000000"/>
            </w:tcBorders>
          </w:tcPr>
          <w:p w14:paraId="69896767" w14:textId="77777777" w:rsidR="00CF1A7A" w:rsidRDefault="00DE066B">
            <w:pPr>
              <w:jc w:val="both"/>
              <w:rPr>
                <w:sz w:val="18"/>
                <w:szCs w:val="18"/>
              </w:rPr>
            </w:pPr>
            <w:r>
              <w:rPr>
                <w:sz w:val="18"/>
                <w:szCs w:val="18"/>
              </w:rPr>
              <w:t xml:space="preserve">von </w:t>
            </w:r>
            <w:r w:rsidRPr="00E84D8F">
              <w:rPr>
                <w:sz w:val="18"/>
                <w:szCs w:val="18"/>
                <w:highlight w:val="yellow"/>
              </w:rPr>
              <w:t>_____</w:t>
            </w:r>
            <w:r>
              <w:rPr>
                <w:sz w:val="18"/>
                <w:szCs w:val="18"/>
              </w:rPr>
              <w:t xml:space="preserve"> bis </w:t>
            </w:r>
            <w:r w:rsidRPr="00E84D8F">
              <w:rPr>
                <w:sz w:val="18"/>
                <w:szCs w:val="18"/>
                <w:highlight w:val="yellow"/>
              </w:rPr>
              <w:t>_____</w:t>
            </w:r>
          </w:p>
        </w:tc>
      </w:tr>
    </w:tbl>
    <w:p w14:paraId="4F426C96" w14:textId="77777777" w:rsidR="00CF1A7A" w:rsidRDefault="00CF1A7A"/>
    <w:p w14:paraId="424C95A7" w14:textId="77777777" w:rsidR="00CF1A7A" w:rsidRDefault="00DE066B">
      <w:pPr>
        <w:pStyle w:val="berschrift4"/>
        <w:keepNext/>
        <w:numPr>
          <w:ilvl w:val="3"/>
          <w:numId w:val="1"/>
        </w:numPr>
        <w:jc w:val="both"/>
        <w:rPr>
          <w:sz w:val="18"/>
          <w:szCs w:val="18"/>
        </w:rPr>
      </w:pPr>
      <w:bookmarkStart w:id="59" w:name="_Toc229577766"/>
      <w:r>
        <w:rPr>
          <w:sz w:val="18"/>
          <w:szCs w:val="18"/>
        </w:rPr>
        <w:t>Außerhalb der Geschäftszeiten an Werktagen (außer an Samstagen und Feiertagen am Erfüllungsort)</w:t>
      </w:r>
      <w:bookmarkEnd w:id="59"/>
    </w:p>
    <w:tbl>
      <w:tblPr>
        <w:tblW w:w="5000" w:type="pct"/>
        <w:tblLayout w:type="fixed"/>
        <w:tblCellMar>
          <w:top w:w="60" w:type="dxa"/>
          <w:left w:w="60" w:type="dxa"/>
          <w:bottom w:w="60" w:type="dxa"/>
          <w:right w:w="60" w:type="dxa"/>
        </w:tblCellMar>
        <w:tblLook w:val="0000" w:firstRow="0" w:lastRow="0" w:firstColumn="0" w:lastColumn="0" w:noHBand="0" w:noVBand="0"/>
      </w:tblPr>
      <w:tblGrid>
        <w:gridCol w:w="3916"/>
        <w:gridCol w:w="5316"/>
      </w:tblGrid>
      <w:tr w:rsidR="00CF1A7A" w14:paraId="4EA7B3A8" w14:textId="77777777">
        <w:trPr>
          <w:tblHeader/>
        </w:trPr>
        <w:tc>
          <w:tcPr>
            <w:tcW w:w="3920" w:type="dxa"/>
            <w:tcBorders>
              <w:top w:val="single" w:sz="4" w:space="0" w:color="000000"/>
              <w:left w:val="single" w:sz="4" w:space="0" w:color="000000"/>
              <w:bottom w:val="single" w:sz="4" w:space="0" w:color="000000"/>
              <w:right w:val="single" w:sz="4" w:space="0" w:color="000000"/>
            </w:tcBorders>
            <w:shd w:val="solid" w:color="E7E6E6" w:fill="FF0000"/>
          </w:tcPr>
          <w:p w14:paraId="0F15F55F" w14:textId="77777777" w:rsidR="00CF1A7A" w:rsidRDefault="00DE066B">
            <w:pPr>
              <w:jc w:val="center"/>
            </w:pPr>
            <w:r w:rsidRPr="00E84D8F">
              <w:rPr>
                <w:sz w:val="16"/>
                <w:szCs w:val="16"/>
                <w:highlight w:val="yellow"/>
              </w:rPr>
              <w:t>Wochentag</w:t>
            </w:r>
          </w:p>
        </w:tc>
        <w:tc>
          <w:tcPr>
            <w:tcW w:w="5321" w:type="dxa"/>
            <w:tcBorders>
              <w:top w:val="single" w:sz="4" w:space="0" w:color="000000"/>
              <w:left w:val="single" w:sz="4" w:space="0" w:color="000000"/>
              <w:bottom w:val="single" w:sz="4" w:space="0" w:color="000000"/>
              <w:right w:val="single" w:sz="4" w:space="0" w:color="000000"/>
            </w:tcBorders>
            <w:shd w:val="solid" w:color="E7E6E6" w:fill="FF0000"/>
          </w:tcPr>
          <w:p w14:paraId="5872FED9" w14:textId="77777777" w:rsidR="00CF1A7A" w:rsidRDefault="00DE066B">
            <w:pPr>
              <w:jc w:val="center"/>
            </w:pPr>
            <w:r w:rsidRPr="00E84D8F">
              <w:rPr>
                <w:sz w:val="16"/>
                <w:szCs w:val="16"/>
                <w:highlight w:val="yellow"/>
              </w:rPr>
              <w:t>Uhrzeit</w:t>
            </w:r>
          </w:p>
        </w:tc>
      </w:tr>
      <w:tr w:rsidR="00CF1A7A" w14:paraId="357C7B84" w14:textId="77777777">
        <w:tc>
          <w:tcPr>
            <w:tcW w:w="3920" w:type="dxa"/>
            <w:tcBorders>
              <w:top w:val="single" w:sz="4" w:space="0" w:color="000000"/>
              <w:left w:val="single" w:sz="4" w:space="0" w:color="000000"/>
              <w:bottom w:val="single" w:sz="4" w:space="0" w:color="000000"/>
              <w:right w:val="single" w:sz="4" w:space="0" w:color="000000"/>
            </w:tcBorders>
          </w:tcPr>
          <w:p w14:paraId="12A4124B" w14:textId="77777777" w:rsidR="00CF1A7A" w:rsidRDefault="00DE066B">
            <w:pPr>
              <w:jc w:val="both"/>
              <w:rPr>
                <w:sz w:val="18"/>
                <w:szCs w:val="18"/>
              </w:rPr>
            </w:pPr>
            <w:r w:rsidRPr="00E84D8F">
              <w:rPr>
                <w:sz w:val="18"/>
                <w:szCs w:val="18"/>
                <w:highlight w:val="yellow"/>
              </w:rPr>
              <w:t>_____</w:t>
            </w:r>
            <w:r>
              <w:rPr>
                <w:sz w:val="18"/>
                <w:szCs w:val="18"/>
              </w:rPr>
              <w:t xml:space="preserve"> bis </w:t>
            </w:r>
            <w:r w:rsidRPr="00E84D8F">
              <w:rPr>
                <w:sz w:val="18"/>
                <w:szCs w:val="18"/>
                <w:highlight w:val="yellow"/>
              </w:rPr>
              <w:t>_____</w:t>
            </w:r>
          </w:p>
        </w:tc>
        <w:tc>
          <w:tcPr>
            <w:tcW w:w="5321" w:type="dxa"/>
            <w:tcBorders>
              <w:top w:val="single" w:sz="4" w:space="0" w:color="000000"/>
              <w:left w:val="single" w:sz="4" w:space="0" w:color="000000"/>
              <w:bottom w:val="single" w:sz="4" w:space="0" w:color="000000"/>
              <w:right w:val="single" w:sz="4" w:space="0" w:color="000000"/>
            </w:tcBorders>
          </w:tcPr>
          <w:p w14:paraId="3B5E8E0E" w14:textId="77777777" w:rsidR="00CF1A7A" w:rsidRDefault="00DE066B">
            <w:pPr>
              <w:jc w:val="both"/>
              <w:rPr>
                <w:sz w:val="18"/>
                <w:szCs w:val="18"/>
              </w:rPr>
            </w:pPr>
            <w:r>
              <w:rPr>
                <w:sz w:val="18"/>
                <w:szCs w:val="18"/>
              </w:rPr>
              <w:t xml:space="preserve">von </w:t>
            </w:r>
            <w:r w:rsidRPr="00E84D8F">
              <w:rPr>
                <w:sz w:val="18"/>
                <w:szCs w:val="18"/>
                <w:highlight w:val="yellow"/>
              </w:rPr>
              <w:t>_____</w:t>
            </w:r>
            <w:r>
              <w:rPr>
                <w:sz w:val="18"/>
                <w:szCs w:val="18"/>
              </w:rPr>
              <w:t xml:space="preserve"> bis </w:t>
            </w:r>
            <w:r w:rsidRPr="00E84D8F">
              <w:rPr>
                <w:sz w:val="18"/>
                <w:szCs w:val="18"/>
                <w:highlight w:val="yellow"/>
              </w:rPr>
              <w:t>_____</w:t>
            </w:r>
          </w:p>
        </w:tc>
      </w:tr>
    </w:tbl>
    <w:p w14:paraId="039B34EC" w14:textId="77777777" w:rsidR="00CF1A7A" w:rsidRDefault="00CF1A7A"/>
    <w:p w14:paraId="7449FD86" w14:textId="77777777" w:rsidR="00CF1A7A" w:rsidRDefault="00DE066B">
      <w:pPr>
        <w:pStyle w:val="berschrift4"/>
        <w:keepNext/>
        <w:numPr>
          <w:ilvl w:val="3"/>
          <w:numId w:val="1"/>
        </w:numPr>
        <w:rPr>
          <w:sz w:val="18"/>
          <w:szCs w:val="18"/>
        </w:rPr>
      </w:pPr>
      <w:bookmarkStart w:id="60" w:name="_Toc229577767"/>
      <w:r>
        <w:rPr>
          <w:sz w:val="18"/>
          <w:szCs w:val="18"/>
        </w:rPr>
        <w:t>Während sonstiger Zeiten</w:t>
      </w:r>
      <w:bookmarkEnd w:id="60"/>
    </w:p>
    <w:tbl>
      <w:tblPr>
        <w:tblW w:w="5000" w:type="pct"/>
        <w:tblLayout w:type="fixed"/>
        <w:tblCellMar>
          <w:top w:w="60" w:type="dxa"/>
          <w:left w:w="60" w:type="dxa"/>
          <w:bottom w:w="60" w:type="dxa"/>
          <w:right w:w="60" w:type="dxa"/>
        </w:tblCellMar>
        <w:tblLook w:val="0000" w:firstRow="0" w:lastRow="0" w:firstColumn="0" w:lastColumn="0" w:noHBand="0" w:noVBand="0"/>
      </w:tblPr>
      <w:tblGrid>
        <w:gridCol w:w="2891"/>
        <w:gridCol w:w="6341"/>
      </w:tblGrid>
      <w:tr w:rsidR="00CF1A7A" w14:paraId="74CCDC08" w14:textId="77777777">
        <w:trPr>
          <w:tblHeader/>
        </w:trPr>
        <w:tc>
          <w:tcPr>
            <w:tcW w:w="2894" w:type="dxa"/>
            <w:tcBorders>
              <w:top w:val="single" w:sz="4" w:space="0" w:color="000000"/>
              <w:left w:val="single" w:sz="4" w:space="0" w:color="000000"/>
              <w:bottom w:val="single" w:sz="4" w:space="0" w:color="000000"/>
              <w:right w:val="single" w:sz="4" w:space="0" w:color="000000"/>
            </w:tcBorders>
            <w:shd w:val="solid" w:color="E7E6E6" w:fill="FF0000"/>
          </w:tcPr>
          <w:p w14:paraId="558FFBEF" w14:textId="77777777" w:rsidR="00CF1A7A" w:rsidRPr="00E84D8F" w:rsidRDefault="00DE066B">
            <w:pPr>
              <w:jc w:val="center"/>
              <w:rPr>
                <w:highlight w:val="yellow"/>
              </w:rPr>
            </w:pPr>
            <w:r w:rsidRPr="00E84D8F">
              <w:rPr>
                <w:sz w:val="16"/>
                <w:szCs w:val="16"/>
                <w:highlight w:val="yellow"/>
              </w:rPr>
              <w:t>Wochentag</w:t>
            </w:r>
          </w:p>
        </w:tc>
        <w:tc>
          <w:tcPr>
            <w:tcW w:w="6347" w:type="dxa"/>
            <w:tcBorders>
              <w:top w:val="single" w:sz="4" w:space="0" w:color="000000"/>
              <w:left w:val="single" w:sz="4" w:space="0" w:color="000000"/>
              <w:bottom w:val="single" w:sz="4" w:space="0" w:color="000000"/>
              <w:right w:val="single" w:sz="4" w:space="0" w:color="000000"/>
            </w:tcBorders>
            <w:shd w:val="solid" w:color="E7E6E6" w:fill="FF0000"/>
          </w:tcPr>
          <w:p w14:paraId="0FC0DC37" w14:textId="77777777" w:rsidR="00CF1A7A" w:rsidRPr="00E84D8F" w:rsidRDefault="00DE066B">
            <w:pPr>
              <w:jc w:val="center"/>
              <w:rPr>
                <w:highlight w:val="yellow"/>
              </w:rPr>
            </w:pPr>
            <w:r w:rsidRPr="00E84D8F">
              <w:rPr>
                <w:sz w:val="16"/>
                <w:szCs w:val="16"/>
                <w:highlight w:val="yellow"/>
              </w:rPr>
              <w:t>Uhrzeit</w:t>
            </w:r>
          </w:p>
        </w:tc>
      </w:tr>
      <w:tr w:rsidR="00CF1A7A" w14:paraId="6FF8E2FA" w14:textId="77777777">
        <w:tc>
          <w:tcPr>
            <w:tcW w:w="2894" w:type="dxa"/>
            <w:tcBorders>
              <w:top w:val="single" w:sz="4" w:space="0" w:color="000000"/>
              <w:left w:val="single" w:sz="4" w:space="0" w:color="000000"/>
              <w:bottom w:val="single" w:sz="4" w:space="0" w:color="000000"/>
              <w:right w:val="single" w:sz="4" w:space="0" w:color="000000"/>
            </w:tcBorders>
          </w:tcPr>
          <w:p w14:paraId="722205A1" w14:textId="77777777" w:rsidR="00CF1A7A" w:rsidRDefault="00DE066B">
            <w:pPr>
              <w:jc w:val="both"/>
              <w:rPr>
                <w:sz w:val="18"/>
                <w:szCs w:val="18"/>
              </w:rPr>
            </w:pPr>
            <w:r>
              <w:rPr>
                <w:sz w:val="18"/>
                <w:szCs w:val="18"/>
              </w:rPr>
              <w:t>Samstag</w:t>
            </w:r>
          </w:p>
        </w:tc>
        <w:tc>
          <w:tcPr>
            <w:tcW w:w="6347" w:type="dxa"/>
            <w:tcBorders>
              <w:top w:val="single" w:sz="4" w:space="0" w:color="000000"/>
              <w:left w:val="single" w:sz="4" w:space="0" w:color="000000"/>
              <w:bottom w:val="single" w:sz="4" w:space="0" w:color="000000"/>
              <w:right w:val="single" w:sz="4" w:space="0" w:color="000000"/>
            </w:tcBorders>
          </w:tcPr>
          <w:p w14:paraId="1E3EF2E4" w14:textId="77777777" w:rsidR="00CF1A7A" w:rsidRDefault="00DE066B">
            <w:pPr>
              <w:jc w:val="both"/>
              <w:rPr>
                <w:sz w:val="18"/>
                <w:szCs w:val="18"/>
              </w:rPr>
            </w:pPr>
            <w:r>
              <w:rPr>
                <w:sz w:val="18"/>
                <w:szCs w:val="18"/>
              </w:rPr>
              <w:t xml:space="preserve">von </w:t>
            </w:r>
            <w:r w:rsidRPr="00E84D8F">
              <w:rPr>
                <w:sz w:val="18"/>
                <w:szCs w:val="18"/>
                <w:highlight w:val="yellow"/>
              </w:rPr>
              <w:t>_____</w:t>
            </w:r>
            <w:r>
              <w:rPr>
                <w:sz w:val="18"/>
                <w:szCs w:val="18"/>
              </w:rPr>
              <w:t xml:space="preserve"> bis </w:t>
            </w:r>
            <w:r w:rsidRPr="00E84D8F">
              <w:rPr>
                <w:sz w:val="18"/>
                <w:szCs w:val="18"/>
                <w:highlight w:val="yellow"/>
              </w:rPr>
              <w:t>_____</w:t>
            </w:r>
          </w:p>
        </w:tc>
      </w:tr>
      <w:tr w:rsidR="00CF1A7A" w14:paraId="38F55D0D" w14:textId="77777777">
        <w:tc>
          <w:tcPr>
            <w:tcW w:w="2894" w:type="dxa"/>
            <w:tcBorders>
              <w:top w:val="single" w:sz="4" w:space="0" w:color="000000"/>
              <w:left w:val="single" w:sz="4" w:space="0" w:color="000000"/>
              <w:bottom w:val="single" w:sz="4" w:space="0" w:color="000000"/>
              <w:right w:val="single" w:sz="4" w:space="0" w:color="000000"/>
            </w:tcBorders>
          </w:tcPr>
          <w:p w14:paraId="3A287BF8" w14:textId="77777777" w:rsidR="00CF1A7A" w:rsidRDefault="00DE066B">
            <w:pPr>
              <w:jc w:val="both"/>
              <w:rPr>
                <w:sz w:val="18"/>
                <w:szCs w:val="18"/>
              </w:rPr>
            </w:pPr>
            <w:r>
              <w:rPr>
                <w:sz w:val="18"/>
                <w:szCs w:val="18"/>
              </w:rPr>
              <w:t>Sonntag</w:t>
            </w:r>
          </w:p>
        </w:tc>
        <w:tc>
          <w:tcPr>
            <w:tcW w:w="6347" w:type="dxa"/>
            <w:tcBorders>
              <w:top w:val="single" w:sz="4" w:space="0" w:color="000000"/>
              <w:left w:val="single" w:sz="4" w:space="0" w:color="000000"/>
              <w:bottom w:val="single" w:sz="4" w:space="0" w:color="000000"/>
              <w:right w:val="single" w:sz="4" w:space="0" w:color="000000"/>
            </w:tcBorders>
          </w:tcPr>
          <w:p w14:paraId="3E28A958" w14:textId="77777777" w:rsidR="00CF1A7A" w:rsidRDefault="00DE066B">
            <w:pPr>
              <w:jc w:val="both"/>
              <w:rPr>
                <w:sz w:val="18"/>
                <w:szCs w:val="18"/>
              </w:rPr>
            </w:pPr>
            <w:r>
              <w:rPr>
                <w:sz w:val="18"/>
                <w:szCs w:val="18"/>
              </w:rPr>
              <w:t xml:space="preserve">von </w:t>
            </w:r>
            <w:r w:rsidRPr="00E84D8F">
              <w:rPr>
                <w:sz w:val="18"/>
                <w:szCs w:val="18"/>
                <w:highlight w:val="yellow"/>
              </w:rPr>
              <w:t>_____</w:t>
            </w:r>
            <w:r>
              <w:rPr>
                <w:sz w:val="18"/>
                <w:szCs w:val="18"/>
              </w:rPr>
              <w:t xml:space="preserve"> bis </w:t>
            </w:r>
            <w:r w:rsidRPr="00E84D8F">
              <w:rPr>
                <w:sz w:val="18"/>
                <w:szCs w:val="18"/>
                <w:highlight w:val="yellow"/>
              </w:rPr>
              <w:t>_____</w:t>
            </w:r>
          </w:p>
        </w:tc>
      </w:tr>
      <w:tr w:rsidR="00CF1A7A" w14:paraId="2C80DD97" w14:textId="77777777">
        <w:tc>
          <w:tcPr>
            <w:tcW w:w="2894" w:type="dxa"/>
            <w:tcBorders>
              <w:top w:val="single" w:sz="4" w:space="0" w:color="000000"/>
              <w:left w:val="single" w:sz="4" w:space="0" w:color="000000"/>
              <w:bottom w:val="single" w:sz="4" w:space="0" w:color="000000"/>
              <w:right w:val="single" w:sz="4" w:space="0" w:color="000000"/>
            </w:tcBorders>
          </w:tcPr>
          <w:p w14:paraId="37FF8B86" w14:textId="77777777" w:rsidR="00CF1A7A" w:rsidRDefault="00DE066B">
            <w:pPr>
              <w:jc w:val="both"/>
              <w:rPr>
                <w:sz w:val="18"/>
                <w:szCs w:val="18"/>
              </w:rPr>
            </w:pPr>
            <w:r>
              <w:rPr>
                <w:sz w:val="18"/>
                <w:szCs w:val="18"/>
              </w:rPr>
              <w:t>Feiertag am Erfüllungsort</w:t>
            </w:r>
          </w:p>
        </w:tc>
        <w:tc>
          <w:tcPr>
            <w:tcW w:w="6347" w:type="dxa"/>
            <w:tcBorders>
              <w:top w:val="single" w:sz="4" w:space="0" w:color="000000"/>
              <w:left w:val="single" w:sz="4" w:space="0" w:color="000000"/>
              <w:bottom w:val="single" w:sz="4" w:space="0" w:color="000000"/>
              <w:right w:val="single" w:sz="4" w:space="0" w:color="000000"/>
            </w:tcBorders>
          </w:tcPr>
          <w:p w14:paraId="61985850" w14:textId="77777777" w:rsidR="00CF1A7A" w:rsidRDefault="00DE066B">
            <w:pPr>
              <w:jc w:val="both"/>
              <w:rPr>
                <w:sz w:val="18"/>
                <w:szCs w:val="18"/>
              </w:rPr>
            </w:pPr>
            <w:r>
              <w:rPr>
                <w:sz w:val="18"/>
                <w:szCs w:val="18"/>
              </w:rPr>
              <w:t xml:space="preserve">von </w:t>
            </w:r>
            <w:r w:rsidRPr="00E84D8F">
              <w:rPr>
                <w:sz w:val="18"/>
                <w:szCs w:val="18"/>
                <w:highlight w:val="yellow"/>
              </w:rPr>
              <w:t>_____</w:t>
            </w:r>
            <w:r>
              <w:rPr>
                <w:sz w:val="18"/>
                <w:szCs w:val="18"/>
              </w:rPr>
              <w:t xml:space="preserve"> bis </w:t>
            </w:r>
            <w:r w:rsidRPr="00E84D8F">
              <w:rPr>
                <w:sz w:val="18"/>
                <w:szCs w:val="18"/>
                <w:highlight w:val="yellow"/>
              </w:rPr>
              <w:t>_____</w:t>
            </w:r>
          </w:p>
        </w:tc>
      </w:tr>
    </w:tbl>
    <w:p w14:paraId="66C1AC3D" w14:textId="77777777" w:rsidR="00CF1A7A" w:rsidRDefault="00CF1A7A"/>
    <w:p w14:paraId="2EF99DD1" w14:textId="14FB726F" w:rsidR="00CF1A7A" w:rsidRDefault="002C5FD4">
      <w:pPr>
        <w:tabs>
          <w:tab w:val="left" w:pos="431"/>
        </w:tabs>
        <w:ind w:left="431" w:hanging="431"/>
        <w:rPr>
          <w:sz w:val="18"/>
          <w:szCs w:val="18"/>
        </w:rPr>
      </w:pPr>
      <w:sdt>
        <w:sdtPr>
          <w:rPr>
            <w:highlight w:val="cyan"/>
          </w:rPr>
          <w:id w:val="-1486394668"/>
          <w14:checkbox>
            <w14:checked w14:val="1"/>
            <w14:checkedState w14:val="2612" w14:font="MS Gothic"/>
            <w14:uncheckedState w14:val="2610" w14:font="MS Gothic"/>
          </w14:checkbox>
        </w:sdtPr>
        <w:sdtEndPr/>
        <w:sdtContent>
          <w:r w:rsidR="00E84D8F" w:rsidRPr="00E84D8F">
            <w:rPr>
              <w:rFonts w:ascii="MS Gothic" w:eastAsia="MS Gothic" w:hAnsi="MS Gothic" w:hint="eastAsia"/>
              <w:highlight w:val="cyan"/>
            </w:rPr>
            <w:t>☒</w:t>
          </w:r>
        </w:sdtContent>
      </w:sdt>
      <w:r w:rsidR="00DE066B">
        <w:tab/>
      </w:r>
      <w:r w:rsidR="00DE066B">
        <w:rPr>
          <w:sz w:val="18"/>
          <w:szCs w:val="18"/>
        </w:rPr>
        <w:t>Weitere Vereinbarungen gemäß Anlage Nr. ___</w:t>
      </w:r>
      <w:r w:rsidR="00E84D8F">
        <w:rPr>
          <w:color w:val="2E74B5" w:themeColor="accent1" w:themeShade="BF"/>
          <w:sz w:val="18"/>
          <w:szCs w:val="18"/>
        </w:rPr>
        <w:t>4</w:t>
      </w:r>
      <w:r w:rsidR="00DE066B">
        <w:rPr>
          <w:sz w:val="18"/>
          <w:szCs w:val="18"/>
        </w:rPr>
        <w:t>__.</w:t>
      </w:r>
    </w:p>
    <w:p w14:paraId="392825DB" w14:textId="77777777" w:rsidR="00CF1A7A" w:rsidRDefault="00DE066B">
      <w:pPr>
        <w:pStyle w:val="berschrift3"/>
        <w:keepNext/>
        <w:numPr>
          <w:ilvl w:val="2"/>
          <w:numId w:val="1"/>
        </w:numPr>
        <w:rPr>
          <w:sz w:val="18"/>
          <w:szCs w:val="18"/>
        </w:rPr>
      </w:pPr>
      <w:bookmarkStart w:id="61" w:name="_Toc229577768"/>
      <w:r>
        <w:rPr>
          <w:sz w:val="18"/>
          <w:szCs w:val="18"/>
        </w:rPr>
        <w:t>Abweichende Regelungen für die Bestimmung und Vergütung von Personentagessätzen</w:t>
      </w:r>
      <w:bookmarkEnd w:id="61"/>
    </w:p>
    <w:p w14:paraId="54410E9C" w14:textId="77777777" w:rsidR="00CF1A7A" w:rsidRDefault="002C5FD4">
      <w:pPr>
        <w:tabs>
          <w:tab w:val="left" w:pos="431"/>
        </w:tabs>
        <w:ind w:left="431" w:hanging="431"/>
        <w:rPr>
          <w:sz w:val="18"/>
          <w:szCs w:val="18"/>
        </w:rPr>
      </w:pPr>
      <w:sdt>
        <w:sdtPr>
          <w:id w:val="-167972769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8.5 Satz 1 EVB-IT Erstellungs-AGB können bei entsprechendem Nachweis für einen Personentag bis zu 10 Stunden abgerechnet werden.</w:t>
      </w:r>
    </w:p>
    <w:p w14:paraId="5EDA5E85" w14:textId="77777777" w:rsidR="00CF1A7A" w:rsidRDefault="002C5FD4">
      <w:pPr>
        <w:tabs>
          <w:tab w:val="left" w:pos="431"/>
        </w:tabs>
        <w:ind w:left="431" w:hanging="431"/>
        <w:rPr>
          <w:sz w:val="18"/>
          <w:szCs w:val="18"/>
        </w:rPr>
      </w:pPr>
      <w:sdt>
        <w:sdtPr>
          <w:id w:val="145929813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8.5 Satz 2 und Satz 3 EVB-IT Erstellungs-AGB wird Folgendes vereinbart: Ein voller Tagessatz kann nur in Rechnung gestellt werden, wenn mindestens 10 Zeitstunden geleistet wurden. Werden weniger als 10 Zeitstunden pro Tag geleistet, sind diese anteilig in Rechnung zu stellen.</w:t>
      </w:r>
    </w:p>
    <w:p w14:paraId="7A690B13" w14:textId="77777777" w:rsidR="00CF1A7A" w:rsidRDefault="002C5FD4">
      <w:pPr>
        <w:tabs>
          <w:tab w:val="left" w:pos="431"/>
        </w:tabs>
        <w:ind w:left="431" w:hanging="431"/>
        <w:rPr>
          <w:sz w:val="18"/>
          <w:szCs w:val="18"/>
        </w:rPr>
      </w:pPr>
      <w:sdt>
        <w:sdtPr>
          <w:id w:val="67383766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Weitere Vereinbarungen gemäß Anlage Nr. _____.</w:t>
      </w:r>
    </w:p>
    <w:p w14:paraId="2ADAD449" w14:textId="77777777" w:rsidR="00CF1A7A" w:rsidRDefault="00DE066B">
      <w:pPr>
        <w:pStyle w:val="berschrift3"/>
        <w:keepNext/>
        <w:numPr>
          <w:ilvl w:val="2"/>
          <w:numId w:val="1"/>
        </w:numPr>
        <w:rPr>
          <w:sz w:val="18"/>
          <w:szCs w:val="18"/>
        </w:rPr>
      </w:pPr>
      <w:bookmarkStart w:id="62" w:name="_Toc229577769"/>
      <w:r>
        <w:rPr>
          <w:sz w:val="18"/>
          <w:szCs w:val="18"/>
        </w:rPr>
        <w:t>Reisekosten, Nebenkosten*, Materialkosten und Reisezeiten</w:t>
      </w:r>
      <w:bookmarkEnd w:id="62"/>
    </w:p>
    <w:p w14:paraId="280EBC14" w14:textId="77777777" w:rsidR="00CF1A7A" w:rsidRDefault="00DE066B">
      <w:pPr>
        <w:pStyle w:val="berschrift4"/>
        <w:keepNext/>
        <w:numPr>
          <w:ilvl w:val="3"/>
          <w:numId w:val="1"/>
        </w:numPr>
        <w:jc w:val="both"/>
        <w:rPr>
          <w:sz w:val="18"/>
          <w:szCs w:val="18"/>
        </w:rPr>
      </w:pPr>
      <w:bookmarkStart w:id="63" w:name="_Toc229577770"/>
      <w:r>
        <w:rPr>
          <w:sz w:val="18"/>
          <w:szCs w:val="18"/>
        </w:rPr>
        <w:t>Reisekosten, Nebenkosten* und Materialkosten</w:t>
      </w:r>
      <w:bookmarkEnd w:id="63"/>
    </w:p>
    <w:p w14:paraId="585210A6" w14:textId="77777777" w:rsidR="00CF1A7A" w:rsidRDefault="002C5FD4">
      <w:pPr>
        <w:tabs>
          <w:tab w:val="left" w:pos="431"/>
        </w:tabs>
        <w:ind w:left="431" w:hanging="431"/>
        <w:rPr>
          <w:sz w:val="18"/>
          <w:szCs w:val="18"/>
        </w:rPr>
      </w:pPr>
      <w:sdt>
        <w:sdtPr>
          <w:id w:val="108812440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Reisekosten werden nicht gesondert vergütet.</w:t>
      </w:r>
    </w:p>
    <w:p w14:paraId="5F5591C9" w14:textId="43ABCBE1" w:rsidR="00CF1A7A" w:rsidRDefault="002C5FD4">
      <w:pPr>
        <w:tabs>
          <w:tab w:val="left" w:pos="431"/>
        </w:tabs>
        <w:ind w:left="431" w:hanging="431"/>
        <w:rPr>
          <w:sz w:val="18"/>
          <w:szCs w:val="18"/>
        </w:rPr>
      </w:pPr>
      <w:sdt>
        <w:sdtPr>
          <w:rPr>
            <w:highlight w:val="cyan"/>
          </w:rPr>
          <w:id w:val="-2083434735"/>
          <w14:checkbox>
            <w14:checked w14:val="1"/>
            <w14:checkedState w14:val="2612" w14:font="MS Gothic"/>
            <w14:uncheckedState w14:val="2610" w14:font="MS Gothic"/>
          </w14:checkbox>
        </w:sdtPr>
        <w:sdtEndPr/>
        <w:sdtContent>
          <w:r w:rsidR="00E84D8F" w:rsidRPr="00E84D8F">
            <w:rPr>
              <w:rFonts w:ascii="MS Gothic" w:eastAsia="MS Gothic" w:hAnsi="MS Gothic" w:hint="eastAsia"/>
              <w:highlight w:val="cyan"/>
            </w:rPr>
            <w:t>☒</w:t>
          </w:r>
        </w:sdtContent>
      </w:sdt>
      <w:r w:rsidR="00DE066B">
        <w:rPr>
          <w:sz w:val="18"/>
          <w:szCs w:val="18"/>
        </w:rPr>
        <w:tab/>
        <w:t>Reisekosten werden vergütet gemäß Anlage Nr. ___</w:t>
      </w:r>
      <w:r w:rsidR="00E84D8F">
        <w:rPr>
          <w:color w:val="2E74B5" w:themeColor="accent1" w:themeShade="BF"/>
          <w:sz w:val="18"/>
          <w:szCs w:val="18"/>
        </w:rPr>
        <w:t>8</w:t>
      </w:r>
      <w:r w:rsidR="00DE066B">
        <w:rPr>
          <w:sz w:val="18"/>
          <w:szCs w:val="18"/>
        </w:rPr>
        <w:t>__.</w:t>
      </w:r>
    </w:p>
    <w:p w14:paraId="70C6B1EB" w14:textId="77777777" w:rsidR="00CF1A7A" w:rsidRDefault="00CF1A7A">
      <w:pPr>
        <w:tabs>
          <w:tab w:val="left" w:pos="431"/>
        </w:tabs>
        <w:ind w:left="863" w:hanging="431"/>
        <w:rPr>
          <w:sz w:val="18"/>
          <w:szCs w:val="18"/>
        </w:rPr>
      </w:pPr>
    </w:p>
    <w:p w14:paraId="11A485C7" w14:textId="1EE039D4" w:rsidR="00CF1A7A" w:rsidRDefault="002C5FD4">
      <w:pPr>
        <w:tabs>
          <w:tab w:val="left" w:pos="431"/>
        </w:tabs>
        <w:ind w:left="431" w:hanging="431"/>
        <w:rPr>
          <w:sz w:val="18"/>
          <w:szCs w:val="18"/>
        </w:rPr>
      </w:pPr>
      <w:sdt>
        <w:sdtPr>
          <w:rPr>
            <w:highlight w:val="cyan"/>
          </w:rPr>
          <w:id w:val="-1856030371"/>
          <w14:checkbox>
            <w14:checked w14:val="1"/>
            <w14:checkedState w14:val="2612" w14:font="MS Gothic"/>
            <w14:uncheckedState w14:val="2610" w14:font="MS Gothic"/>
          </w14:checkbox>
        </w:sdtPr>
        <w:sdtEndPr/>
        <w:sdtContent>
          <w:r w:rsidR="00E84D8F" w:rsidRPr="00E84D8F">
            <w:rPr>
              <w:rFonts w:ascii="MS Gothic" w:eastAsia="MS Gothic" w:hAnsi="MS Gothic" w:hint="eastAsia"/>
              <w:highlight w:val="cyan"/>
            </w:rPr>
            <w:t>☒</w:t>
          </w:r>
        </w:sdtContent>
      </w:sdt>
      <w:r w:rsidR="00DE066B">
        <w:rPr>
          <w:sz w:val="18"/>
          <w:szCs w:val="18"/>
        </w:rPr>
        <w:tab/>
        <w:t>Nebenkosten* werden nicht gesondert vergütet.</w:t>
      </w:r>
    </w:p>
    <w:p w14:paraId="6FACCB14" w14:textId="77777777" w:rsidR="00CF1A7A" w:rsidRDefault="002C5FD4">
      <w:pPr>
        <w:tabs>
          <w:tab w:val="left" w:pos="431"/>
        </w:tabs>
        <w:ind w:left="431" w:hanging="431"/>
        <w:rPr>
          <w:sz w:val="18"/>
          <w:szCs w:val="18"/>
        </w:rPr>
      </w:pPr>
      <w:sdt>
        <w:sdtPr>
          <w:id w:val="-560202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Nebenkosten* werden vergütet gemäß Anlage Nr. _____.</w:t>
      </w:r>
    </w:p>
    <w:p w14:paraId="52F7A96A" w14:textId="77777777" w:rsidR="00CF1A7A" w:rsidRDefault="00CF1A7A">
      <w:pPr>
        <w:tabs>
          <w:tab w:val="left" w:pos="431"/>
        </w:tabs>
        <w:ind w:left="863" w:hanging="431"/>
        <w:rPr>
          <w:sz w:val="18"/>
          <w:szCs w:val="18"/>
        </w:rPr>
      </w:pPr>
    </w:p>
    <w:p w14:paraId="022B17C3" w14:textId="13F1744B" w:rsidR="00CF1A7A" w:rsidRDefault="002C5FD4">
      <w:pPr>
        <w:tabs>
          <w:tab w:val="left" w:pos="431"/>
        </w:tabs>
        <w:ind w:left="431" w:hanging="431"/>
        <w:rPr>
          <w:sz w:val="18"/>
          <w:szCs w:val="18"/>
        </w:rPr>
      </w:pPr>
      <w:sdt>
        <w:sdtPr>
          <w:rPr>
            <w:highlight w:val="cyan"/>
          </w:rPr>
          <w:id w:val="-1528253851"/>
          <w14:checkbox>
            <w14:checked w14:val="1"/>
            <w14:checkedState w14:val="2612" w14:font="MS Gothic"/>
            <w14:uncheckedState w14:val="2610" w14:font="MS Gothic"/>
          </w14:checkbox>
        </w:sdtPr>
        <w:sdtEndPr/>
        <w:sdtContent>
          <w:r w:rsidR="00E84D8F">
            <w:rPr>
              <w:rFonts w:ascii="MS Gothic" w:eastAsia="MS Gothic" w:hAnsi="MS Gothic" w:hint="eastAsia"/>
              <w:highlight w:val="cyan"/>
            </w:rPr>
            <w:t>☒</w:t>
          </w:r>
        </w:sdtContent>
      </w:sdt>
      <w:r w:rsidR="00DE066B">
        <w:rPr>
          <w:sz w:val="18"/>
          <w:szCs w:val="18"/>
        </w:rPr>
        <w:tab/>
        <w:t>Materialkosten werden nicht gesondert vergütet.</w:t>
      </w:r>
    </w:p>
    <w:p w14:paraId="4A3B358F" w14:textId="77777777" w:rsidR="00CF1A7A" w:rsidRDefault="002C5FD4">
      <w:pPr>
        <w:tabs>
          <w:tab w:val="left" w:pos="431"/>
        </w:tabs>
        <w:ind w:left="431" w:hanging="431"/>
        <w:rPr>
          <w:sz w:val="18"/>
          <w:szCs w:val="18"/>
        </w:rPr>
      </w:pPr>
      <w:sdt>
        <w:sdtPr>
          <w:id w:val="65504291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Materialkosten werden vergütet gemäß Anlage Nr. _____.</w:t>
      </w:r>
    </w:p>
    <w:p w14:paraId="5C827EC0" w14:textId="77777777" w:rsidR="00CF1A7A" w:rsidRDefault="00DE066B">
      <w:pPr>
        <w:pStyle w:val="berschrift4"/>
        <w:keepNext/>
        <w:numPr>
          <w:ilvl w:val="3"/>
          <w:numId w:val="1"/>
        </w:numPr>
        <w:jc w:val="both"/>
        <w:rPr>
          <w:sz w:val="18"/>
          <w:szCs w:val="18"/>
        </w:rPr>
      </w:pPr>
      <w:bookmarkStart w:id="64" w:name="_Toc229577771"/>
      <w:r>
        <w:rPr>
          <w:sz w:val="18"/>
          <w:szCs w:val="18"/>
        </w:rPr>
        <w:t>Reisezeiten</w:t>
      </w:r>
      <w:bookmarkEnd w:id="64"/>
    </w:p>
    <w:p w14:paraId="15456764" w14:textId="77777777" w:rsidR="00CF1A7A" w:rsidRDefault="002C5FD4">
      <w:pPr>
        <w:tabs>
          <w:tab w:val="left" w:pos="431"/>
        </w:tabs>
        <w:ind w:left="431" w:hanging="431"/>
        <w:rPr>
          <w:sz w:val="18"/>
          <w:szCs w:val="18"/>
        </w:rPr>
      </w:pPr>
      <w:sdt>
        <w:sdtPr>
          <w:id w:val="35855793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Reisezeiten werden nicht gesondert vergütet.</w:t>
      </w:r>
    </w:p>
    <w:p w14:paraId="229C206D" w14:textId="77777777" w:rsidR="00CF1A7A" w:rsidRDefault="002C5FD4">
      <w:pPr>
        <w:tabs>
          <w:tab w:val="left" w:pos="431"/>
        </w:tabs>
        <w:ind w:left="431" w:hanging="431"/>
        <w:rPr>
          <w:sz w:val="18"/>
          <w:szCs w:val="18"/>
        </w:rPr>
      </w:pPr>
      <w:sdt>
        <w:sdtPr>
          <w:id w:val="381212248"/>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Reisezeiten werden zu 50 % als Arbeitszeiten vergütet.</w:t>
      </w:r>
    </w:p>
    <w:p w14:paraId="5A94B8CF" w14:textId="66281AAD" w:rsidR="00CF1A7A" w:rsidRDefault="002C5FD4">
      <w:pPr>
        <w:tabs>
          <w:tab w:val="left" w:pos="431"/>
        </w:tabs>
        <w:ind w:left="431" w:hanging="431"/>
        <w:rPr>
          <w:sz w:val="18"/>
          <w:szCs w:val="18"/>
        </w:rPr>
      </w:pPr>
      <w:sdt>
        <w:sdtPr>
          <w:rPr>
            <w:highlight w:val="cyan"/>
          </w:rPr>
          <w:id w:val="1304513093"/>
          <w14:checkbox>
            <w14:checked w14:val="1"/>
            <w14:checkedState w14:val="2612" w14:font="MS Gothic"/>
            <w14:uncheckedState w14:val="2610" w14:font="MS Gothic"/>
          </w14:checkbox>
        </w:sdtPr>
        <w:sdtEndPr/>
        <w:sdtContent>
          <w:r w:rsidR="00E84D8F">
            <w:rPr>
              <w:rFonts w:ascii="MS Gothic" w:eastAsia="MS Gothic" w:hAnsi="MS Gothic" w:hint="eastAsia"/>
              <w:highlight w:val="cyan"/>
            </w:rPr>
            <w:t>☒</w:t>
          </w:r>
        </w:sdtContent>
      </w:sdt>
      <w:r w:rsidR="00DE066B">
        <w:rPr>
          <w:sz w:val="18"/>
          <w:szCs w:val="18"/>
        </w:rPr>
        <w:tab/>
        <w:t>Reisezeiten werden vergütet gemäß Anlage Nr. __</w:t>
      </w:r>
      <w:r w:rsidR="00E84D8F">
        <w:rPr>
          <w:color w:val="2E74B5" w:themeColor="accent1" w:themeShade="BF"/>
          <w:sz w:val="18"/>
          <w:szCs w:val="18"/>
        </w:rPr>
        <w:t>8</w:t>
      </w:r>
      <w:r w:rsidR="00DE066B">
        <w:rPr>
          <w:sz w:val="18"/>
          <w:szCs w:val="18"/>
        </w:rPr>
        <w:t>___.</w:t>
      </w:r>
    </w:p>
    <w:p w14:paraId="1682B46B" w14:textId="77777777" w:rsidR="00CF1A7A" w:rsidRDefault="00DE066B">
      <w:pPr>
        <w:pStyle w:val="berschrift3"/>
        <w:keepNext/>
        <w:numPr>
          <w:ilvl w:val="2"/>
          <w:numId w:val="1"/>
        </w:numPr>
        <w:jc w:val="both"/>
        <w:rPr>
          <w:sz w:val="18"/>
          <w:szCs w:val="18"/>
        </w:rPr>
      </w:pPr>
      <w:bookmarkStart w:id="65" w:name="_Toc229577772"/>
      <w:r>
        <w:rPr>
          <w:sz w:val="18"/>
          <w:szCs w:val="18"/>
        </w:rPr>
        <w:t>Besondere Bestimmungen zur Vergütung nach Aufwand</w:t>
      </w:r>
      <w:bookmarkEnd w:id="65"/>
    </w:p>
    <w:p w14:paraId="2F5030D5" w14:textId="77777777" w:rsidR="00CF1A7A" w:rsidRDefault="002C5FD4">
      <w:pPr>
        <w:tabs>
          <w:tab w:val="left" w:pos="431"/>
        </w:tabs>
        <w:ind w:left="431" w:hanging="431"/>
        <w:rPr>
          <w:sz w:val="18"/>
          <w:szCs w:val="18"/>
        </w:rPr>
      </w:pPr>
      <w:sdt>
        <w:sdtPr>
          <w:id w:val="-177785583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Besondere Bestimmungen zur Vergütung nach Aufwand sind in Anlage Nr. _____ vereinbart.</w:t>
      </w:r>
    </w:p>
    <w:p w14:paraId="326E2B8E" w14:textId="77777777" w:rsidR="00CF1A7A" w:rsidRDefault="00DE066B">
      <w:pPr>
        <w:pStyle w:val="berschrift3"/>
        <w:keepNext/>
        <w:numPr>
          <w:ilvl w:val="2"/>
          <w:numId w:val="1"/>
        </w:numPr>
        <w:jc w:val="both"/>
        <w:rPr>
          <w:sz w:val="18"/>
          <w:szCs w:val="18"/>
        </w:rPr>
      </w:pPr>
      <w:bookmarkStart w:id="66" w:name="_Toc229577773"/>
      <w:r>
        <w:rPr>
          <w:sz w:val="18"/>
          <w:szCs w:val="18"/>
        </w:rPr>
        <w:t>Preisanpassung für Pflegeleistungen, die nicht im Pauschalfestpreis* enthalten sind</w:t>
      </w:r>
      <w:bookmarkEnd w:id="66"/>
    </w:p>
    <w:p w14:paraId="4789A7B3" w14:textId="77777777" w:rsidR="00CF1A7A" w:rsidRDefault="002C5FD4">
      <w:pPr>
        <w:tabs>
          <w:tab w:val="left" w:pos="431"/>
        </w:tabs>
        <w:ind w:left="431" w:hanging="431"/>
        <w:rPr>
          <w:sz w:val="18"/>
          <w:szCs w:val="18"/>
        </w:rPr>
      </w:pPr>
      <w:sdt>
        <w:sdtPr>
          <w:id w:val="-1870908667"/>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Gemäß Ziffer 8.7 EVB-IT Erstellungs-AGB wird eine Preisanpassung vereinbart für Pflegeleistungen gemäß Nummer(n) _____ (hier entsprechende Nummer(n) eintragen: 5.1.1 und/oder 5.1.2).</w:t>
      </w:r>
    </w:p>
    <w:p w14:paraId="06F351F3" w14:textId="77777777" w:rsidR="00CF1A7A" w:rsidRDefault="002C5FD4">
      <w:pPr>
        <w:tabs>
          <w:tab w:val="left" w:pos="431"/>
        </w:tabs>
        <w:ind w:left="431" w:hanging="431"/>
        <w:rPr>
          <w:sz w:val="18"/>
          <w:szCs w:val="18"/>
        </w:rPr>
      </w:pPr>
      <w:sdt>
        <w:sdtPr>
          <w:id w:val="-1517921266"/>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8.7 EVB-IT Erstellungs-AGB wird eine Preisanpassung für Pflegeleistungen nach Maßgabe der Anlage Nr. _____ vereinbart.</w:t>
      </w:r>
    </w:p>
    <w:p w14:paraId="3F9B9B8A" w14:textId="77777777" w:rsidR="00CF1A7A" w:rsidRDefault="00CF1A7A">
      <w:pPr>
        <w:rPr>
          <w:sz w:val="18"/>
          <w:szCs w:val="18"/>
        </w:rPr>
      </w:pPr>
    </w:p>
    <w:p w14:paraId="4FAAC2D1" w14:textId="77777777" w:rsidR="00CF1A7A" w:rsidRDefault="00DE066B">
      <w:pPr>
        <w:pStyle w:val="berschrift2"/>
        <w:keepNext/>
        <w:numPr>
          <w:ilvl w:val="1"/>
          <w:numId w:val="1"/>
        </w:numPr>
        <w:rPr>
          <w:sz w:val="18"/>
          <w:szCs w:val="18"/>
        </w:rPr>
      </w:pPr>
      <w:bookmarkStart w:id="67" w:name="_Toc229577774"/>
      <w:r>
        <w:rPr>
          <w:sz w:val="18"/>
          <w:szCs w:val="18"/>
        </w:rPr>
        <w:t>Termin-, Leistungs- und Zahlungsplan</w:t>
      </w:r>
      <w:bookmarkEnd w:id="67"/>
    </w:p>
    <w:p w14:paraId="6500A2EA" w14:textId="77777777" w:rsidR="00CF1A7A" w:rsidRDefault="002C5FD4">
      <w:pPr>
        <w:tabs>
          <w:tab w:val="left" w:pos="431"/>
        </w:tabs>
        <w:ind w:left="431" w:hanging="431"/>
        <w:rPr>
          <w:sz w:val="18"/>
          <w:szCs w:val="18"/>
        </w:rPr>
      </w:pPr>
      <w:sdt>
        <w:sdtPr>
          <w:id w:val="-31634886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Der Termin- und Leistungsplan ergibt sich aus folgender Tabelle:</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570"/>
        <w:gridCol w:w="1999"/>
        <w:gridCol w:w="1525"/>
        <w:gridCol w:w="1524"/>
        <w:gridCol w:w="1807"/>
        <w:gridCol w:w="1807"/>
      </w:tblGrid>
      <w:tr w:rsidR="00CF1A7A" w14:paraId="77D19767" w14:textId="77777777">
        <w:trPr>
          <w:tblHeader/>
        </w:trPr>
        <w:tc>
          <w:tcPr>
            <w:tcW w:w="571" w:type="dxa"/>
            <w:tcBorders>
              <w:top w:val="single" w:sz="4" w:space="0" w:color="000000"/>
              <w:left w:val="single" w:sz="4" w:space="0" w:color="000000"/>
              <w:bottom w:val="single" w:sz="4" w:space="0" w:color="000000"/>
              <w:right w:val="single" w:sz="4" w:space="0" w:color="000000"/>
            </w:tcBorders>
            <w:shd w:val="solid" w:color="E7E6E6" w:fill="FF0000"/>
          </w:tcPr>
          <w:p w14:paraId="6476E6CA" w14:textId="77777777" w:rsidR="00CF1A7A" w:rsidRDefault="00DE066B">
            <w:pPr>
              <w:jc w:val="center"/>
            </w:pPr>
            <w:r>
              <w:rPr>
                <w:sz w:val="16"/>
                <w:szCs w:val="16"/>
              </w:rPr>
              <w:t>Lfd. Nr.</w:t>
            </w:r>
          </w:p>
        </w:tc>
        <w:tc>
          <w:tcPr>
            <w:tcW w:w="2001" w:type="dxa"/>
            <w:tcBorders>
              <w:top w:val="single" w:sz="4" w:space="0" w:color="000000"/>
              <w:left w:val="single" w:sz="4" w:space="0" w:color="000000"/>
              <w:bottom w:val="single" w:sz="4" w:space="0" w:color="000000"/>
              <w:right w:val="single" w:sz="4" w:space="0" w:color="000000"/>
            </w:tcBorders>
            <w:shd w:val="solid" w:color="E7E6E6" w:fill="FF0000"/>
          </w:tcPr>
          <w:p w14:paraId="4080AFEB" w14:textId="77777777" w:rsidR="00CF1A7A" w:rsidRDefault="00DE066B">
            <w:pPr>
              <w:jc w:val="center"/>
            </w:pPr>
            <w:r>
              <w:rPr>
                <w:sz w:val="16"/>
                <w:szCs w:val="16"/>
              </w:rPr>
              <w:t>Bezeichnung der zu erbringenden Leistung</w:t>
            </w:r>
          </w:p>
        </w:tc>
        <w:tc>
          <w:tcPr>
            <w:tcW w:w="1526" w:type="dxa"/>
            <w:tcBorders>
              <w:top w:val="single" w:sz="4" w:space="0" w:color="000000"/>
              <w:left w:val="single" w:sz="4" w:space="0" w:color="000000"/>
              <w:bottom w:val="single" w:sz="4" w:space="0" w:color="000000"/>
              <w:right w:val="single" w:sz="4" w:space="0" w:color="000000"/>
            </w:tcBorders>
            <w:shd w:val="solid" w:color="E7E6E6" w:fill="FF0000"/>
          </w:tcPr>
          <w:p w14:paraId="23E9B0BA" w14:textId="77777777" w:rsidR="00CF1A7A" w:rsidRDefault="00DE066B">
            <w:pPr>
              <w:jc w:val="center"/>
            </w:pPr>
            <w:r>
              <w:rPr>
                <w:sz w:val="16"/>
                <w:szCs w:val="16"/>
              </w:rPr>
              <w:t>Art des Termins</w:t>
            </w:r>
            <w:r>
              <w:rPr>
                <w:sz w:val="16"/>
                <w:szCs w:val="16"/>
              </w:rPr>
              <w:br/>
              <w:t>MS</w:t>
            </w:r>
            <w:r>
              <w:rPr>
                <w:sz w:val="16"/>
                <w:szCs w:val="16"/>
                <w:vertAlign w:val="superscript"/>
              </w:rPr>
              <w:t>1</w:t>
            </w:r>
            <w:r>
              <w:rPr>
                <w:sz w:val="16"/>
                <w:szCs w:val="16"/>
              </w:rPr>
              <w:t>, BzA</w:t>
            </w:r>
            <w:r>
              <w:rPr>
                <w:sz w:val="16"/>
                <w:szCs w:val="16"/>
                <w:vertAlign w:val="superscript"/>
              </w:rPr>
              <w:t>2</w:t>
            </w:r>
            <w:r>
              <w:rPr>
                <w:sz w:val="16"/>
                <w:szCs w:val="16"/>
              </w:rPr>
              <w:t>, BzTA</w:t>
            </w:r>
            <w:r>
              <w:rPr>
                <w:sz w:val="16"/>
                <w:szCs w:val="16"/>
                <w:vertAlign w:val="superscript"/>
              </w:rPr>
              <w:t>3</w:t>
            </w:r>
            <w:r>
              <w:rPr>
                <w:sz w:val="16"/>
                <w:szCs w:val="16"/>
              </w:rPr>
              <w:t>, TA</w:t>
            </w:r>
            <w:r>
              <w:rPr>
                <w:sz w:val="16"/>
                <w:szCs w:val="16"/>
                <w:vertAlign w:val="superscript"/>
              </w:rPr>
              <w:t>4</w:t>
            </w:r>
            <w:r>
              <w:rPr>
                <w:sz w:val="16"/>
                <w:szCs w:val="16"/>
              </w:rPr>
              <w:t>, VE</w:t>
            </w:r>
            <w:r>
              <w:rPr>
                <w:sz w:val="16"/>
                <w:szCs w:val="16"/>
                <w:vertAlign w:val="superscript"/>
              </w:rPr>
              <w:t>5</w:t>
            </w:r>
          </w:p>
        </w:tc>
        <w:tc>
          <w:tcPr>
            <w:tcW w:w="1525" w:type="dxa"/>
            <w:tcBorders>
              <w:top w:val="single" w:sz="4" w:space="0" w:color="000000"/>
              <w:left w:val="single" w:sz="4" w:space="0" w:color="000000"/>
              <w:bottom w:val="single" w:sz="4" w:space="0" w:color="000000"/>
              <w:right w:val="single" w:sz="4" w:space="0" w:color="000000"/>
            </w:tcBorders>
            <w:shd w:val="solid" w:color="E7E6E6" w:fill="FF0000"/>
          </w:tcPr>
          <w:p w14:paraId="572D87B1" w14:textId="77777777" w:rsidR="00CF1A7A" w:rsidRDefault="00DE066B">
            <w:pPr>
              <w:jc w:val="center"/>
            </w:pPr>
            <w:r>
              <w:rPr>
                <w:sz w:val="16"/>
                <w:szCs w:val="16"/>
              </w:rPr>
              <w:t>Leistungszeit</w:t>
            </w:r>
            <w:r>
              <w:rPr>
                <w:sz w:val="16"/>
                <w:szCs w:val="16"/>
              </w:rPr>
              <w:br/>
              <w:t>(Datum oder Zeitpunkt nach Zuschlagserteilung)</w:t>
            </w:r>
          </w:p>
        </w:tc>
        <w:tc>
          <w:tcPr>
            <w:tcW w:w="1809" w:type="dxa"/>
            <w:tcBorders>
              <w:top w:val="single" w:sz="4" w:space="0" w:color="000000"/>
              <w:left w:val="single" w:sz="4" w:space="0" w:color="000000"/>
              <w:bottom w:val="single" w:sz="4" w:space="0" w:color="000000"/>
              <w:right w:val="single" w:sz="4" w:space="0" w:color="000000"/>
            </w:tcBorders>
            <w:shd w:val="solid" w:color="E7E6E6" w:fill="FF0000"/>
          </w:tcPr>
          <w:p w14:paraId="08BB6D04" w14:textId="77777777" w:rsidR="00CF1A7A" w:rsidRDefault="00DE066B">
            <w:pPr>
              <w:jc w:val="center"/>
            </w:pPr>
            <w:r>
              <w:rPr>
                <w:sz w:val="16"/>
                <w:szCs w:val="16"/>
              </w:rPr>
              <w:t>Leistungsort</w:t>
            </w:r>
            <w:r>
              <w:rPr>
                <w:sz w:val="16"/>
                <w:szCs w:val="16"/>
              </w:rPr>
              <w:br/>
              <w:t>(einschließlich Anschrift)</w:t>
            </w:r>
          </w:p>
        </w:tc>
        <w:tc>
          <w:tcPr>
            <w:tcW w:w="1809" w:type="dxa"/>
            <w:tcBorders>
              <w:top w:val="single" w:sz="4" w:space="0" w:color="000000"/>
              <w:left w:val="single" w:sz="4" w:space="0" w:color="000000"/>
              <w:bottom w:val="single" w:sz="4" w:space="0" w:color="000000"/>
              <w:right w:val="single" w:sz="4" w:space="0" w:color="000000"/>
            </w:tcBorders>
            <w:shd w:val="solid" w:color="E7E6E6" w:fill="FF0000"/>
          </w:tcPr>
          <w:p w14:paraId="1951F285" w14:textId="77777777" w:rsidR="00CF1A7A" w:rsidRDefault="00DE066B">
            <w:pPr>
              <w:jc w:val="center"/>
            </w:pPr>
            <w:r>
              <w:rPr>
                <w:sz w:val="16"/>
                <w:szCs w:val="16"/>
              </w:rPr>
              <w:t>Bemerkungen</w:t>
            </w:r>
          </w:p>
        </w:tc>
      </w:tr>
      <w:tr w:rsidR="00CF1A7A" w14:paraId="7BA8400B" w14:textId="77777777">
        <w:tc>
          <w:tcPr>
            <w:tcW w:w="571" w:type="dxa"/>
            <w:tcBorders>
              <w:top w:val="single" w:sz="4" w:space="0" w:color="000000"/>
              <w:left w:val="single" w:sz="4" w:space="0" w:color="000000"/>
              <w:bottom w:val="single" w:sz="4" w:space="0" w:color="000000"/>
              <w:right w:val="single" w:sz="4" w:space="0" w:color="000000"/>
            </w:tcBorders>
          </w:tcPr>
          <w:p w14:paraId="3EAA485F" w14:textId="77777777" w:rsidR="00CF1A7A" w:rsidRDefault="00CF1A7A"/>
        </w:tc>
        <w:tc>
          <w:tcPr>
            <w:tcW w:w="2001" w:type="dxa"/>
            <w:tcBorders>
              <w:top w:val="single" w:sz="4" w:space="0" w:color="000000"/>
              <w:left w:val="single" w:sz="4" w:space="0" w:color="000000"/>
              <w:bottom w:val="single" w:sz="4" w:space="0" w:color="000000"/>
              <w:right w:val="single" w:sz="4" w:space="0" w:color="000000"/>
            </w:tcBorders>
          </w:tcPr>
          <w:p w14:paraId="25A74B64" w14:textId="77777777" w:rsidR="00CF1A7A" w:rsidRDefault="00CF1A7A"/>
        </w:tc>
        <w:tc>
          <w:tcPr>
            <w:tcW w:w="1526" w:type="dxa"/>
            <w:tcBorders>
              <w:top w:val="single" w:sz="4" w:space="0" w:color="000000"/>
              <w:left w:val="single" w:sz="4" w:space="0" w:color="000000"/>
              <w:bottom w:val="single" w:sz="4" w:space="0" w:color="000000"/>
              <w:right w:val="single" w:sz="4" w:space="0" w:color="000000"/>
            </w:tcBorders>
          </w:tcPr>
          <w:p w14:paraId="1E03FDDE" w14:textId="77777777" w:rsidR="00CF1A7A" w:rsidRDefault="00CF1A7A"/>
        </w:tc>
        <w:tc>
          <w:tcPr>
            <w:tcW w:w="1525" w:type="dxa"/>
            <w:tcBorders>
              <w:top w:val="single" w:sz="4" w:space="0" w:color="000000"/>
              <w:left w:val="single" w:sz="4" w:space="0" w:color="000000"/>
              <w:bottom w:val="single" w:sz="4" w:space="0" w:color="000000"/>
              <w:right w:val="single" w:sz="4" w:space="0" w:color="000000"/>
            </w:tcBorders>
          </w:tcPr>
          <w:p w14:paraId="1A2EEC84" w14:textId="77777777" w:rsidR="00CF1A7A" w:rsidRDefault="00CF1A7A"/>
        </w:tc>
        <w:tc>
          <w:tcPr>
            <w:tcW w:w="1809" w:type="dxa"/>
            <w:tcBorders>
              <w:top w:val="single" w:sz="4" w:space="0" w:color="000000"/>
              <w:left w:val="single" w:sz="4" w:space="0" w:color="000000"/>
              <w:bottom w:val="single" w:sz="4" w:space="0" w:color="000000"/>
              <w:right w:val="single" w:sz="4" w:space="0" w:color="000000"/>
            </w:tcBorders>
          </w:tcPr>
          <w:p w14:paraId="153446A4" w14:textId="77777777" w:rsidR="00CF1A7A" w:rsidRDefault="00CF1A7A"/>
        </w:tc>
        <w:tc>
          <w:tcPr>
            <w:tcW w:w="1809" w:type="dxa"/>
            <w:tcBorders>
              <w:top w:val="single" w:sz="4" w:space="0" w:color="000000"/>
              <w:left w:val="single" w:sz="4" w:space="0" w:color="000000"/>
              <w:bottom w:val="single" w:sz="4" w:space="0" w:color="000000"/>
              <w:right w:val="single" w:sz="4" w:space="0" w:color="000000"/>
            </w:tcBorders>
          </w:tcPr>
          <w:p w14:paraId="1186CE62" w14:textId="77777777" w:rsidR="00CF1A7A" w:rsidRDefault="00CF1A7A"/>
        </w:tc>
      </w:tr>
    </w:tbl>
    <w:p w14:paraId="00ADD9EA" w14:textId="77777777" w:rsidR="00CF1A7A" w:rsidRDefault="00CF1A7A">
      <w:pPr>
        <w:pStyle w:val="TableSeparator"/>
      </w:pP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1281"/>
        <w:gridCol w:w="7951"/>
      </w:tblGrid>
      <w:tr w:rsidR="00CF1A7A" w14:paraId="26D6A6BD" w14:textId="77777777">
        <w:trPr>
          <w:tblHeader/>
        </w:trPr>
        <w:tc>
          <w:tcPr>
            <w:tcW w:w="1282" w:type="dxa"/>
            <w:tcBorders>
              <w:top w:val="single" w:sz="4" w:space="0" w:color="000000"/>
              <w:left w:val="single" w:sz="4" w:space="0" w:color="000000"/>
              <w:bottom w:val="single" w:sz="4" w:space="0" w:color="000000"/>
              <w:right w:val="single" w:sz="4" w:space="0" w:color="000000"/>
            </w:tcBorders>
            <w:shd w:val="solid" w:color="E7E6E6" w:fill="FF0000"/>
          </w:tcPr>
          <w:p w14:paraId="288D997C" w14:textId="77777777" w:rsidR="00CF1A7A" w:rsidRDefault="00DE066B">
            <w:r>
              <w:rPr>
                <w:sz w:val="16"/>
                <w:szCs w:val="16"/>
              </w:rPr>
              <w:t>Fußnote</w:t>
            </w:r>
          </w:p>
        </w:tc>
        <w:tc>
          <w:tcPr>
            <w:tcW w:w="7959" w:type="dxa"/>
            <w:tcBorders>
              <w:top w:val="single" w:sz="4" w:space="0" w:color="000000"/>
              <w:left w:val="single" w:sz="4" w:space="0" w:color="000000"/>
              <w:bottom w:val="single" w:sz="4" w:space="0" w:color="000000"/>
              <w:right w:val="single" w:sz="4" w:space="0" w:color="000000"/>
            </w:tcBorders>
            <w:shd w:val="solid" w:color="E7E6E6" w:fill="FF0000"/>
          </w:tcPr>
          <w:p w14:paraId="5B45FBB8" w14:textId="77777777" w:rsidR="00CF1A7A" w:rsidRDefault="00DE066B">
            <w:r>
              <w:rPr>
                <w:sz w:val="16"/>
                <w:szCs w:val="16"/>
              </w:rPr>
              <w:t>Erläuterung</w:t>
            </w:r>
          </w:p>
        </w:tc>
      </w:tr>
      <w:tr w:rsidR="00CF1A7A" w14:paraId="24D768E0" w14:textId="77777777">
        <w:tc>
          <w:tcPr>
            <w:tcW w:w="1282" w:type="dxa"/>
            <w:tcBorders>
              <w:top w:val="single" w:sz="4" w:space="0" w:color="000000"/>
              <w:left w:val="single" w:sz="4" w:space="0" w:color="000000"/>
              <w:bottom w:val="single" w:sz="4" w:space="0" w:color="000000"/>
              <w:right w:val="single" w:sz="4" w:space="0" w:color="000000"/>
            </w:tcBorders>
          </w:tcPr>
          <w:p w14:paraId="13C75736" w14:textId="77777777" w:rsidR="00CF1A7A" w:rsidRDefault="00DE066B">
            <w:pPr>
              <w:jc w:val="center"/>
              <w:rPr>
                <w:sz w:val="18"/>
                <w:szCs w:val="18"/>
              </w:rPr>
            </w:pPr>
            <w:r>
              <w:rPr>
                <w:sz w:val="18"/>
                <w:szCs w:val="18"/>
              </w:rPr>
              <w:t>1</w:t>
            </w:r>
          </w:p>
        </w:tc>
        <w:tc>
          <w:tcPr>
            <w:tcW w:w="7959" w:type="dxa"/>
            <w:tcBorders>
              <w:top w:val="single" w:sz="4" w:space="0" w:color="000000"/>
              <w:left w:val="single" w:sz="4" w:space="0" w:color="000000"/>
              <w:bottom w:val="single" w:sz="4" w:space="0" w:color="000000"/>
              <w:right w:val="single" w:sz="4" w:space="0" w:color="000000"/>
            </w:tcBorders>
          </w:tcPr>
          <w:p w14:paraId="61696F15" w14:textId="77777777" w:rsidR="00CF1A7A" w:rsidRDefault="00DE066B">
            <w:pPr>
              <w:rPr>
                <w:sz w:val="18"/>
                <w:szCs w:val="18"/>
              </w:rPr>
            </w:pPr>
            <w:r>
              <w:rPr>
                <w:sz w:val="18"/>
                <w:szCs w:val="18"/>
              </w:rPr>
              <w:t>MS = Meilenstein</w:t>
            </w:r>
          </w:p>
        </w:tc>
      </w:tr>
      <w:tr w:rsidR="00CF1A7A" w14:paraId="39D94492" w14:textId="77777777">
        <w:tc>
          <w:tcPr>
            <w:tcW w:w="1282" w:type="dxa"/>
            <w:tcBorders>
              <w:top w:val="single" w:sz="4" w:space="0" w:color="000000"/>
              <w:left w:val="single" w:sz="4" w:space="0" w:color="000000"/>
              <w:bottom w:val="single" w:sz="4" w:space="0" w:color="000000"/>
              <w:right w:val="single" w:sz="4" w:space="0" w:color="000000"/>
            </w:tcBorders>
          </w:tcPr>
          <w:p w14:paraId="76DF1098" w14:textId="77777777" w:rsidR="00CF1A7A" w:rsidRDefault="00DE066B">
            <w:pPr>
              <w:jc w:val="center"/>
              <w:rPr>
                <w:sz w:val="18"/>
                <w:szCs w:val="18"/>
              </w:rPr>
            </w:pPr>
            <w:r>
              <w:rPr>
                <w:sz w:val="18"/>
                <w:szCs w:val="18"/>
              </w:rPr>
              <w:t>2</w:t>
            </w:r>
          </w:p>
        </w:tc>
        <w:tc>
          <w:tcPr>
            <w:tcW w:w="7959" w:type="dxa"/>
            <w:tcBorders>
              <w:top w:val="single" w:sz="4" w:space="0" w:color="000000"/>
              <w:left w:val="single" w:sz="4" w:space="0" w:color="000000"/>
              <w:bottom w:val="single" w:sz="4" w:space="0" w:color="000000"/>
              <w:right w:val="single" w:sz="4" w:space="0" w:color="000000"/>
            </w:tcBorders>
          </w:tcPr>
          <w:p w14:paraId="668C9266" w14:textId="77777777" w:rsidR="00CF1A7A" w:rsidRDefault="00DE066B">
            <w:pPr>
              <w:rPr>
                <w:sz w:val="18"/>
                <w:szCs w:val="18"/>
              </w:rPr>
            </w:pPr>
            <w:proofErr w:type="spellStart"/>
            <w:r>
              <w:rPr>
                <w:sz w:val="18"/>
                <w:szCs w:val="18"/>
              </w:rPr>
              <w:t>BzA</w:t>
            </w:r>
            <w:proofErr w:type="spellEnd"/>
            <w:r>
              <w:rPr>
                <w:sz w:val="18"/>
                <w:szCs w:val="18"/>
              </w:rPr>
              <w:t xml:space="preserve"> = Bereitstellung zur Abnahme</w:t>
            </w:r>
          </w:p>
        </w:tc>
      </w:tr>
      <w:tr w:rsidR="00CF1A7A" w14:paraId="71700425" w14:textId="77777777">
        <w:tc>
          <w:tcPr>
            <w:tcW w:w="1282" w:type="dxa"/>
            <w:tcBorders>
              <w:top w:val="single" w:sz="4" w:space="0" w:color="000000"/>
              <w:left w:val="single" w:sz="4" w:space="0" w:color="000000"/>
              <w:bottom w:val="single" w:sz="4" w:space="0" w:color="000000"/>
              <w:right w:val="single" w:sz="4" w:space="0" w:color="000000"/>
            </w:tcBorders>
          </w:tcPr>
          <w:p w14:paraId="5F2875FF" w14:textId="77777777" w:rsidR="00CF1A7A" w:rsidRDefault="00DE066B">
            <w:pPr>
              <w:jc w:val="center"/>
              <w:rPr>
                <w:sz w:val="18"/>
                <w:szCs w:val="18"/>
              </w:rPr>
            </w:pPr>
            <w:r>
              <w:rPr>
                <w:sz w:val="18"/>
                <w:szCs w:val="18"/>
              </w:rPr>
              <w:t>3</w:t>
            </w:r>
          </w:p>
        </w:tc>
        <w:tc>
          <w:tcPr>
            <w:tcW w:w="7959" w:type="dxa"/>
            <w:tcBorders>
              <w:top w:val="single" w:sz="4" w:space="0" w:color="000000"/>
              <w:left w:val="single" w:sz="4" w:space="0" w:color="000000"/>
              <w:bottom w:val="single" w:sz="4" w:space="0" w:color="000000"/>
              <w:right w:val="single" w:sz="4" w:space="0" w:color="000000"/>
            </w:tcBorders>
          </w:tcPr>
          <w:p w14:paraId="2E439320" w14:textId="77777777" w:rsidR="00CF1A7A" w:rsidRDefault="00DE066B">
            <w:pPr>
              <w:rPr>
                <w:sz w:val="18"/>
                <w:szCs w:val="18"/>
              </w:rPr>
            </w:pPr>
            <w:proofErr w:type="spellStart"/>
            <w:r>
              <w:rPr>
                <w:sz w:val="18"/>
                <w:szCs w:val="18"/>
              </w:rPr>
              <w:t>BzTA</w:t>
            </w:r>
            <w:proofErr w:type="spellEnd"/>
            <w:r>
              <w:rPr>
                <w:sz w:val="18"/>
                <w:szCs w:val="18"/>
              </w:rPr>
              <w:t xml:space="preserve"> = Bereitstellung zur Teilabnahme</w:t>
            </w:r>
          </w:p>
        </w:tc>
      </w:tr>
      <w:tr w:rsidR="00CF1A7A" w14:paraId="031B8B5E" w14:textId="77777777">
        <w:tc>
          <w:tcPr>
            <w:tcW w:w="1282" w:type="dxa"/>
            <w:tcBorders>
              <w:top w:val="single" w:sz="4" w:space="0" w:color="000000"/>
              <w:left w:val="single" w:sz="4" w:space="0" w:color="000000"/>
              <w:bottom w:val="single" w:sz="4" w:space="0" w:color="000000"/>
              <w:right w:val="single" w:sz="4" w:space="0" w:color="000000"/>
            </w:tcBorders>
          </w:tcPr>
          <w:p w14:paraId="715BF141" w14:textId="77777777" w:rsidR="00CF1A7A" w:rsidRDefault="00DE066B">
            <w:pPr>
              <w:jc w:val="center"/>
              <w:rPr>
                <w:sz w:val="18"/>
                <w:szCs w:val="18"/>
              </w:rPr>
            </w:pPr>
            <w:r>
              <w:rPr>
                <w:sz w:val="18"/>
                <w:szCs w:val="18"/>
              </w:rPr>
              <w:t>4</w:t>
            </w:r>
          </w:p>
        </w:tc>
        <w:tc>
          <w:tcPr>
            <w:tcW w:w="7959" w:type="dxa"/>
            <w:tcBorders>
              <w:top w:val="single" w:sz="4" w:space="0" w:color="000000"/>
              <w:left w:val="single" w:sz="4" w:space="0" w:color="000000"/>
              <w:bottom w:val="single" w:sz="4" w:space="0" w:color="000000"/>
              <w:right w:val="single" w:sz="4" w:space="0" w:color="000000"/>
            </w:tcBorders>
          </w:tcPr>
          <w:p w14:paraId="6F434784" w14:textId="77777777" w:rsidR="00CF1A7A" w:rsidRDefault="00DE066B">
            <w:pPr>
              <w:rPr>
                <w:sz w:val="18"/>
                <w:szCs w:val="18"/>
              </w:rPr>
            </w:pPr>
            <w:r>
              <w:rPr>
                <w:sz w:val="18"/>
                <w:szCs w:val="18"/>
              </w:rPr>
              <w:t>TA = Teilabnahmetermin</w:t>
            </w:r>
          </w:p>
        </w:tc>
      </w:tr>
      <w:tr w:rsidR="00CF1A7A" w14:paraId="31EC4730" w14:textId="77777777">
        <w:tc>
          <w:tcPr>
            <w:tcW w:w="1282" w:type="dxa"/>
            <w:tcBorders>
              <w:top w:val="single" w:sz="4" w:space="0" w:color="000000"/>
              <w:left w:val="single" w:sz="4" w:space="0" w:color="000000"/>
              <w:bottom w:val="single" w:sz="4" w:space="0" w:color="000000"/>
              <w:right w:val="single" w:sz="4" w:space="0" w:color="000000"/>
            </w:tcBorders>
          </w:tcPr>
          <w:p w14:paraId="52BE44BA" w14:textId="77777777" w:rsidR="00CF1A7A" w:rsidRDefault="00DE066B">
            <w:pPr>
              <w:jc w:val="center"/>
              <w:rPr>
                <w:sz w:val="18"/>
                <w:szCs w:val="18"/>
              </w:rPr>
            </w:pPr>
            <w:r>
              <w:rPr>
                <w:sz w:val="18"/>
                <w:szCs w:val="18"/>
              </w:rPr>
              <w:t>5</w:t>
            </w:r>
          </w:p>
        </w:tc>
        <w:tc>
          <w:tcPr>
            <w:tcW w:w="7959" w:type="dxa"/>
            <w:tcBorders>
              <w:top w:val="single" w:sz="4" w:space="0" w:color="000000"/>
              <w:left w:val="single" w:sz="4" w:space="0" w:color="000000"/>
              <w:bottom w:val="single" w:sz="4" w:space="0" w:color="000000"/>
              <w:right w:val="single" w:sz="4" w:space="0" w:color="000000"/>
            </w:tcBorders>
          </w:tcPr>
          <w:p w14:paraId="685F7A86" w14:textId="77777777" w:rsidR="00CF1A7A" w:rsidRDefault="00DE066B">
            <w:pPr>
              <w:rPr>
                <w:sz w:val="18"/>
                <w:szCs w:val="18"/>
              </w:rPr>
            </w:pPr>
            <w:r>
              <w:rPr>
                <w:sz w:val="18"/>
                <w:szCs w:val="18"/>
              </w:rPr>
              <w:t>VE = Vertragserfüllungstermin* (Abnahme)</w:t>
            </w:r>
          </w:p>
        </w:tc>
      </w:tr>
    </w:tbl>
    <w:p w14:paraId="5073D47A" w14:textId="77777777" w:rsidR="00CF1A7A" w:rsidRDefault="00CF1A7A">
      <w:pPr>
        <w:rPr>
          <w:sz w:val="18"/>
          <w:szCs w:val="18"/>
        </w:rPr>
      </w:pPr>
    </w:p>
    <w:p w14:paraId="06AB3693" w14:textId="1E2DC8F4" w:rsidR="00CF1A7A" w:rsidRDefault="002C5FD4">
      <w:pPr>
        <w:tabs>
          <w:tab w:val="left" w:pos="431"/>
        </w:tabs>
        <w:ind w:left="431" w:hanging="431"/>
        <w:rPr>
          <w:sz w:val="18"/>
          <w:szCs w:val="18"/>
        </w:rPr>
      </w:pPr>
      <w:sdt>
        <w:sdtPr>
          <w:rPr>
            <w:highlight w:val="cyan"/>
          </w:rPr>
          <w:id w:val="-594248985"/>
          <w14:checkbox>
            <w14:checked w14:val="1"/>
            <w14:checkedState w14:val="2612" w14:font="MS Gothic"/>
            <w14:uncheckedState w14:val="2610" w14:font="MS Gothic"/>
          </w14:checkbox>
        </w:sdtPr>
        <w:sdtEndPr/>
        <w:sdtContent>
          <w:r w:rsidR="00E84D8F" w:rsidRPr="00E84D8F">
            <w:rPr>
              <w:rFonts w:ascii="MS Gothic" w:eastAsia="MS Gothic" w:hAnsi="MS Gothic" w:hint="eastAsia"/>
              <w:highlight w:val="cyan"/>
            </w:rPr>
            <w:t>☒</w:t>
          </w:r>
        </w:sdtContent>
      </w:sdt>
      <w:r w:rsidR="00DE066B">
        <w:rPr>
          <w:sz w:val="18"/>
          <w:szCs w:val="18"/>
        </w:rPr>
        <w:tab/>
        <w:t>Der Termin- und Leistungsplan ergibt sich aus Anlage Nr. __</w:t>
      </w:r>
      <w:r w:rsidR="00E84D8F" w:rsidRPr="00E84D8F">
        <w:rPr>
          <w:color w:val="2E74B5" w:themeColor="accent1" w:themeShade="BF"/>
          <w:sz w:val="18"/>
          <w:szCs w:val="18"/>
        </w:rPr>
        <w:t>9</w:t>
      </w:r>
      <w:r w:rsidR="00DE066B">
        <w:rPr>
          <w:sz w:val="18"/>
          <w:szCs w:val="18"/>
        </w:rPr>
        <w:t>___.</w:t>
      </w:r>
    </w:p>
    <w:p w14:paraId="7159483E" w14:textId="77777777" w:rsidR="00CF1A7A" w:rsidRDefault="002C5FD4">
      <w:pPr>
        <w:tabs>
          <w:tab w:val="left" w:pos="431"/>
        </w:tabs>
        <w:ind w:left="431" w:hanging="431"/>
        <w:rPr>
          <w:sz w:val="18"/>
          <w:szCs w:val="18"/>
        </w:rPr>
      </w:pPr>
      <w:sdt>
        <w:sdtPr>
          <w:id w:val="111547962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Zahlung erfolgt nach der Abnahme.</w:t>
      </w:r>
    </w:p>
    <w:p w14:paraId="67095B9A" w14:textId="626387BE" w:rsidR="00E84D8F" w:rsidRDefault="002C5FD4" w:rsidP="00E84D8F">
      <w:pPr>
        <w:tabs>
          <w:tab w:val="left" w:pos="431"/>
        </w:tabs>
        <w:ind w:left="431" w:hanging="431"/>
        <w:rPr>
          <w:sz w:val="18"/>
          <w:szCs w:val="18"/>
        </w:rPr>
      </w:pPr>
      <w:sdt>
        <w:sdtPr>
          <w:rPr>
            <w:highlight w:val="cyan"/>
          </w:rPr>
          <w:id w:val="-1011987857"/>
          <w14:checkbox>
            <w14:checked w14:val="1"/>
            <w14:checkedState w14:val="2612" w14:font="MS Gothic"/>
            <w14:uncheckedState w14:val="2610" w14:font="MS Gothic"/>
          </w14:checkbox>
        </w:sdtPr>
        <w:sdtEndPr/>
        <w:sdtContent>
          <w:r w:rsidR="00E84D8F" w:rsidRPr="00E84D8F">
            <w:rPr>
              <w:rFonts w:ascii="MS Gothic" w:eastAsia="MS Gothic" w:hAnsi="MS Gothic" w:hint="eastAsia"/>
              <w:highlight w:val="cyan"/>
            </w:rPr>
            <w:t>☒</w:t>
          </w:r>
        </w:sdtContent>
      </w:sdt>
      <w:r w:rsidR="00DE066B">
        <w:rPr>
          <w:sz w:val="18"/>
          <w:szCs w:val="18"/>
        </w:rPr>
        <w:tab/>
        <w:t>Der Zahlungsplan ergibt sich aus Anlage Nr.__</w:t>
      </w:r>
      <w:r w:rsidR="00E84D8F">
        <w:rPr>
          <w:color w:val="2E74B5" w:themeColor="accent1" w:themeShade="BF"/>
          <w:sz w:val="18"/>
          <w:szCs w:val="18"/>
        </w:rPr>
        <w:t>9</w:t>
      </w:r>
      <w:r w:rsidR="00DE066B">
        <w:rPr>
          <w:sz w:val="18"/>
          <w:szCs w:val="18"/>
        </w:rPr>
        <w:t>___.</w:t>
      </w:r>
    </w:p>
    <w:p w14:paraId="5F689ECE" w14:textId="77777777" w:rsidR="00CF1A7A" w:rsidRDefault="00CF1A7A"/>
    <w:p w14:paraId="4BA132FB" w14:textId="77777777" w:rsidR="00CF1A7A" w:rsidRDefault="00DE066B">
      <w:pPr>
        <w:pStyle w:val="berschrift2"/>
        <w:keepNext/>
        <w:numPr>
          <w:ilvl w:val="1"/>
          <w:numId w:val="1"/>
        </w:numPr>
        <w:rPr>
          <w:sz w:val="18"/>
          <w:szCs w:val="18"/>
        </w:rPr>
      </w:pPr>
      <w:bookmarkStart w:id="68" w:name="_Toc229577775"/>
      <w:r>
        <w:rPr>
          <w:sz w:val="18"/>
          <w:szCs w:val="18"/>
        </w:rPr>
        <w:t>Kommunikation</w:t>
      </w:r>
      <w:bookmarkEnd w:id="68"/>
    </w:p>
    <w:p w14:paraId="022DA17A" w14:textId="77777777" w:rsidR="00CF1A7A" w:rsidRDefault="00DE066B">
      <w:pPr>
        <w:pStyle w:val="berschrift3"/>
        <w:keepNext/>
        <w:numPr>
          <w:ilvl w:val="2"/>
          <w:numId w:val="1"/>
        </w:numPr>
        <w:rPr>
          <w:sz w:val="18"/>
          <w:szCs w:val="18"/>
        </w:rPr>
      </w:pPr>
      <w:bookmarkStart w:id="69" w:name="_Toc229577776"/>
      <w:r>
        <w:rPr>
          <w:sz w:val="18"/>
          <w:szCs w:val="18"/>
        </w:rPr>
        <w:t>Ansprechpartner</w:t>
      </w:r>
      <w:bookmarkEnd w:id="69"/>
    </w:p>
    <w:tbl>
      <w:tblPr>
        <w:tblW w:w="5000" w:type="pct"/>
        <w:tblLayout w:type="fixed"/>
        <w:tblCellMar>
          <w:top w:w="60" w:type="dxa"/>
          <w:left w:w="60" w:type="dxa"/>
          <w:bottom w:w="60" w:type="dxa"/>
          <w:right w:w="60" w:type="dxa"/>
        </w:tblCellMar>
        <w:tblLook w:val="0000" w:firstRow="0" w:lastRow="0" w:firstColumn="0" w:lastColumn="0" w:noHBand="0" w:noVBand="0"/>
      </w:tblPr>
      <w:tblGrid>
        <w:gridCol w:w="3076"/>
        <w:gridCol w:w="3078"/>
        <w:gridCol w:w="3078"/>
      </w:tblGrid>
      <w:tr w:rsidR="00CF1A7A" w14:paraId="2255B31C" w14:textId="77777777" w:rsidTr="00D63308">
        <w:trPr>
          <w:tblHeader/>
        </w:trPr>
        <w:tc>
          <w:tcPr>
            <w:tcW w:w="3076" w:type="dxa"/>
            <w:tcBorders>
              <w:top w:val="single" w:sz="4" w:space="0" w:color="000000"/>
              <w:left w:val="single" w:sz="4" w:space="0" w:color="000000"/>
              <w:bottom w:val="single" w:sz="4" w:space="0" w:color="000000"/>
              <w:right w:val="single" w:sz="4" w:space="0" w:color="000000"/>
            </w:tcBorders>
            <w:shd w:val="solid" w:color="E7E6E6" w:fill="FF0000"/>
          </w:tcPr>
          <w:p w14:paraId="2B987414" w14:textId="77777777" w:rsidR="00CF1A7A" w:rsidRDefault="00DE066B">
            <w:pPr>
              <w:jc w:val="center"/>
            </w:pPr>
            <w:r>
              <w:rPr>
                <w:sz w:val="16"/>
                <w:szCs w:val="16"/>
              </w:rPr>
              <w:t xml:space="preserve"> Art des Kontakts</w:t>
            </w:r>
          </w:p>
        </w:tc>
        <w:tc>
          <w:tcPr>
            <w:tcW w:w="3078" w:type="dxa"/>
            <w:tcBorders>
              <w:top w:val="single" w:sz="4" w:space="0" w:color="000000"/>
              <w:left w:val="single" w:sz="4" w:space="0" w:color="000000"/>
              <w:bottom w:val="single" w:sz="4" w:space="0" w:color="000000"/>
              <w:right w:val="single" w:sz="4" w:space="0" w:color="000000"/>
            </w:tcBorders>
            <w:shd w:val="solid" w:color="E7E6E6" w:fill="FF0000"/>
          </w:tcPr>
          <w:p w14:paraId="12A9E3EF" w14:textId="77777777" w:rsidR="00CF1A7A" w:rsidRDefault="00DE066B">
            <w:pPr>
              <w:jc w:val="center"/>
            </w:pPr>
            <w:r w:rsidRPr="00D63308">
              <w:rPr>
                <w:sz w:val="16"/>
                <w:szCs w:val="16"/>
                <w:highlight w:val="yellow"/>
              </w:rPr>
              <w:t>Ansprechpartner des Auftragnehmers</w:t>
            </w:r>
          </w:p>
        </w:tc>
        <w:tc>
          <w:tcPr>
            <w:tcW w:w="3078" w:type="dxa"/>
            <w:tcBorders>
              <w:top w:val="single" w:sz="4" w:space="0" w:color="000000"/>
              <w:left w:val="single" w:sz="4" w:space="0" w:color="000000"/>
              <w:bottom w:val="single" w:sz="4" w:space="0" w:color="000000"/>
              <w:right w:val="single" w:sz="4" w:space="0" w:color="000000"/>
            </w:tcBorders>
            <w:shd w:val="solid" w:color="E7E6E6" w:fill="FF0000"/>
          </w:tcPr>
          <w:p w14:paraId="1A9A08F1" w14:textId="77777777" w:rsidR="00CF1A7A" w:rsidRDefault="00DE066B">
            <w:pPr>
              <w:jc w:val="center"/>
            </w:pPr>
            <w:r>
              <w:rPr>
                <w:sz w:val="16"/>
                <w:szCs w:val="16"/>
              </w:rPr>
              <w:t>Ansprechpartner des Auftraggebers</w:t>
            </w:r>
          </w:p>
        </w:tc>
      </w:tr>
      <w:tr w:rsidR="00CF1A7A" w14:paraId="667FB843" w14:textId="77777777" w:rsidTr="00D63308">
        <w:tc>
          <w:tcPr>
            <w:tcW w:w="3076" w:type="dxa"/>
            <w:tcBorders>
              <w:top w:val="single" w:sz="4" w:space="0" w:color="000000"/>
              <w:left w:val="single" w:sz="4" w:space="0" w:color="000000"/>
              <w:bottom w:val="single" w:sz="4" w:space="0" w:color="000000"/>
              <w:right w:val="single" w:sz="4" w:space="0" w:color="000000"/>
            </w:tcBorders>
          </w:tcPr>
          <w:p w14:paraId="4CC4FD6E" w14:textId="77777777" w:rsidR="00CF1A7A" w:rsidRPr="00D63308" w:rsidRDefault="00DE066B">
            <w:pPr>
              <w:rPr>
                <w:sz w:val="18"/>
                <w:szCs w:val="18"/>
                <w:highlight w:val="yellow"/>
              </w:rPr>
            </w:pPr>
            <w:r w:rsidRPr="00D63308">
              <w:rPr>
                <w:sz w:val="18"/>
                <w:szCs w:val="18"/>
                <w:highlight w:val="yellow"/>
              </w:rPr>
              <w:t>Name:</w:t>
            </w:r>
          </w:p>
        </w:tc>
        <w:tc>
          <w:tcPr>
            <w:tcW w:w="3078" w:type="dxa"/>
            <w:tcBorders>
              <w:top w:val="single" w:sz="4" w:space="0" w:color="000000"/>
              <w:left w:val="single" w:sz="4" w:space="0" w:color="000000"/>
              <w:bottom w:val="single" w:sz="4" w:space="0" w:color="000000"/>
              <w:right w:val="single" w:sz="4" w:space="0" w:color="000000"/>
            </w:tcBorders>
          </w:tcPr>
          <w:p w14:paraId="3C3B5102" w14:textId="77777777" w:rsidR="00CF1A7A" w:rsidRDefault="00CF1A7A">
            <w:pPr>
              <w:rPr>
                <w:sz w:val="18"/>
                <w:szCs w:val="18"/>
              </w:rPr>
            </w:pPr>
          </w:p>
        </w:tc>
        <w:tc>
          <w:tcPr>
            <w:tcW w:w="3078" w:type="dxa"/>
            <w:tcBorders>
              <w:top w:val="single" w:sz="4" w:space="0" w:color="000000"/>
              <w:left w:val="single" w:sz="4" w:space="0" w:color="000000"/>
              <w:bottom w:val="single" w:sz="4" w:space="0" w:color="000000"/>
              <w:right w:val="single" w:sz="4" w:space="0" w:color="000000"/>
            </w:tcBorders>
          </w:tcPr>
          <w:p w14:paraId="4A9F90B8" w14:textId="7CD1042A" w:rsidR="00CF1A7A" w:rsidRDefault="00D63308">
            <w:pPr>
              <w:rPr>
                <w:sz w:val="18"/>
                <w:szCs w:val="18"/>
              </w:rPr>
            </w:pPr>
            <w:r w:rsidRPr="00D63308">
              <w:rPr>
                <w:color w:val="2E74B5" w:themeColor="accent1" w:themeShade="BF"/>
                <w:sz w:val="18"/>
                <w:szCs w:val="18"/>
              </w:rPr>
              <w:t>Wird im Rahmen der Zuschlagserteilung ergänzt</w:t>
            </w:r>
          </w:p>
        </w:tc>
      </w:tr>
      <w:tr w:rsidR="00D63308" w14:paraId="01D61FCD" w14:textId="77777777" w:rsidTr="00D63308">
        <w:tc>
          <w:tcPr>
            <w:tcW w:w="3076" w:type="dxa"/>
            <w:tcBorders>
              <w:top w:val="single" w:sz="4" w:space="0" w:color="000000"/>
              <w:left w:val="single" w:sz="4" w:space="0" w:color="000000"/>
              <w:bottom w:val="single" w:sz="4" w:space="0" w:color="000000"/>
              <w:right w:val="single" w:sz="4" w:space="0" w:color="000000"/>
            </w:tcBorders>
          </w:tcPr>
          <w:p w14:paraId="4CCCBEE0" w14:textId="77777777" w:rsidR="00D63308" w:rsidRPr="00D63308" w:rsidRDefault="00D63308" w:rsidP="00D63308">
            <w:pPr>
              <w:rPr>
                <w:sz w:val="18"/>
                <w:szCs w:val="18"/>
                <w:highlight w:val="yellow"/>
              </w:rPr>
            </w:pPr>
            <w:r w:rsidRPr="00D63308">
              <w:rPr>
                <w:sz w:val="18"/>
                <w:szCs w:val="18"/>
                <w:highlight w:val="yellow"/>
              </w:rPr>
              <w:t>Position:</w:t>
            </w:r>
          </w:p>
        </w:tc>
        <w:tc>
          <w:tcPr>
            <w:tcW w:w="3078" w:type="dxa"/>
            <w:tcBorders>
              <w:top w:val="single" w:sz="4" w:space="0" w:color="000000"/>
              <w:left w:val="single" w:sz="4" w:space="0" w:color="000000"/>
              <w:bottom w:val="single" w:sz="4" w:space="0" w:color="000000"/>
              <w:right w:val="single" w:sz="4" w:space="0" w:color="000000"/>
            </w:tcBorders>
          </w:tcPr>
          <w:p w14:paraId="65C37DBA" w14:textId="77777777" w:rsidR="00D63308" w:rsidRDefault="00D63308" w:rsidP="00D63308">
            <w:pPr>
              <w:rPr>
                <w:sz w:val="18"/>
                <w:szCs w:val="18"/>
              </w:rPr>
            </w:pPr>
          </w:p>
        </w:tc>
        <w:tc>
          <w:tcPr>
            <w:tcW w:w="3078" w:type="dxa"/>
            <w:tcBorders>
              <w:top w:val="single" w:sz="4" w:space="0" w:color="000000"/>
              <w:left w:val="single" w:sz="4" w:space="0" w:color="000000"/>
              <w:bottom w:val="single" w:sz="4" w:space="0" w:color="000000"/>
              <w:right w:val="single" w:sz="4" w:space="0" w:color="000000"/>
            </w:tcBorders>
          </w:tcPr>
          <w:p w14:paraId="17BB270F" w14:textId="2B4DCD57" w:rsidR="00D63308" w:rsidRDefault="00D63308" w:rsidP="00D63308">
            <w:pPr>
              <w:rPr>
                <w:sz w:val="18"/>
                <w:szCs w:val="18"/>
              </w:rPr>
            </w:pPr>
            <w:r w:rsidRPr="00CA67D7">
              <w:rPr>
                <w:color w:val="2E74B5" w:themeColor="accent1" w:themeShade="BF"/>
                <w:sz w:val="18"/>
                <w:szCs w:val="18"/>
              </w:rPr>
              <w:t>Wird im Rahmen der Zuschlagserteilung ergänzt</w:t>
            </w:r>
          </w:p>
        </w:tc>
      </w:tr>
      <w:tr w:rsidR="00D63308" w14:paraId="5B7498B5" w14:textId="77777777" w:rsidTr="00D63308">
        <w:tc>
          <w:tcPr>
            <w:tcW w:w="3076" w:type="dxa"/>
            <w:tcBorders>
              <w:top w:val="single" w:sz="4" w:space="0" w:color="000000"/>
              <w:left w:val="single" w:sz="4" w:space="0" w:color="000000"/>
              <w:bottom w:val="single" w:sz="4" w:space="0" w:color="000000"/>
              <w:right w:val="single" w:sz="4" w:space="0" w:color="000000"/>
            </w:tcBorders>
          </w:tcPr>
          <w:p w14:paraId="0E8EBB8A" w14:textId="77777777" w:rsidR="00D63308" w:rsidRPr="00D63308" w:rsidRDefault="00D63308" w:rsidP="00D63308">
            <w:pPr>
              <w:rPr>
                <w:sz w:val="18"/>
                <w:szCs w:val="18"/>
                <w:highlight w:val="yellow"/>
              </w:rPr>
            </w:pPr>
            <w:r w:rsidRPr="00D63308">
              <w:rPr>
                <w:sz w:val="18"/>
                <w:szCs w:val="18"/>
                <w:highlight w:val="yellow"/>
              </w:rPr>
              <w:t>Organisationseinheit/Abteilung:</w:t>
            </w:r>
          </w:p>
        </w:tc>
        <w:tc>
          <w:tcPr>
            <w:tcW w:w="3078" w:type="dxa"/>
            <w:tcBorders>
              <w:top w:val="single" w:sz="4" w:space="0" w:color="000000"/>
              <w:left w:val="single" w:sz="4" w:space="0" w:color="000000"/>
              <w:bottom w:val="single" w:sz="4" w:space="0" w:color="000000"/>
              <w:right w:val="single" w:sz="4" w:space="0" w:color="000000"/>
            </w:tcBorders>
          </w:tcPr>
          <w:p w14:paraId="14BD5C3A" w14:textId="77777777" w:rsidR="00D63308" w:rsidRDefault="00D63308" w:rsidP="00D63308">
            <w:pPr>
              <w:rPr>
                <w:sz w:val="18"/>
                <w:szCs w:val="18"/>
              </w:rPr>
            </w:pPr>
          </w:p>
        </w:tc>
        <w:tc>
          <w:tcPr>
            <w:tcW w:w="3078" w:type="dxa"/>
            <w:tcBorders>
              <w:top w:val="single" w:sz="4" w:space="0" w:color="000000"/>
              <w:left w:val="single" w:sz="4" w:space="0" w:color="000000"/>
              <w:bottom w:val="single" w:sz="4" w:space="0" w:color="000000"/>
              <w:right w:val="single" w:sz="4" w:space="0" w:color="000000"/>
            </w:tcBorders>
          </w:tcPr>
          <w:p w14:paraId="3F87E54D" w14:textId="62CB5759" w:rsidR="00D63308" w:rsidRDefault="00D63308" w:rsidP="00D63308">
            <w:pPr>
              <w:rPr>
                <w:sz w:val="18"/>
                <w:szCs w:val="18"/>
              </w:rPr>
            </w:pPr>
            <w:r w:rsidRPr="00CA67D7">
              <w:rPr>
                <w:color w:val="2E74B5" w:themeColor="accent1" w:themeShade="BF"/>
                <w:sz w:val="18"/>
                <w:szCs w:val="18"/>
              </w:rPr>
              <w:t>Wird im Rahmen der Zuschlagserteilung ergänzt</w:t>
            </w:r>
          </w:p>
        </w:tc>
      </w:tr>
      <w:tr w:rsidR="00D63308" w14:paraId="0D0D3BB4" w14:textId="77777777" w:rsidTr="00D63308">
        <w:tc>
          <w:tcPr>
            <w:tcW w:w="3076" w:type="dxa"/>
            <w:tcBorders>
              <w:top w:val="single" w:sz="4" w:space="0" w:color="000000"/>
              <w:left w:val="single" w:sz="4" w:space="0" w:color="000000"/>
              <w:bottom w:val="single" w:sz="4" w:space="0" w:color="000000"/>
              <w:right w:val="single" w:sz="4" w:space="0" w:color="000000"/>
            </w:tcBorders>
          </w:tcPr>
          <w:p w14:paraId="23133A83" w14:textId="77777777" w:rsidR="00D63308" w:rsidRPr="00D63308" w:rsidRDefault="00D63308" w:rsidP="00D63308">
            <w:pPr>
              <w:rPr>
                <w:sz w:val="18"/>
                <w:szCs w:val="18"/>
                <w:highlight w:val="yellow"/>
              </w:rPr>
            </w:pPr>
            <w:r w:rsidRPr="00D63308">
              <w:rPr>
                <w:sz w:val="18"/>
                <w:szCs w:val="18"/>
                <w:highlight w:val="yellow"/>
              </w:rPr>
              <w:t>Telefon:</w:t>
            </w:r>
          </w:p>
        </w:tc>
        <w:tc>
          <w:tcPr>
            <w:tcW w:w="3078" w:type="dxa"/>
            <w:tcBorders>
              <w:top w:val="single" w:sz="4" w:space="0" w:color="000000"/>
              <w:left w:val="single" w:sz="4" w:space="0" w:color="000000"/>
              <w:bottom w:val="single" w:sz="4" w:space="0" w:color="000000"/>
              <w:right w:val="single" w:sz="4" w:space="0" w:color="000000"/>
            </w:tcBorders>
          </w:tcPr>
          <w:p w14:paraId="33B87680" w14:textId="77777777" w:rsidR="00D63308" w:rsidRDefault="00D63308" w:rsidP="00D63308">
            <w:pPr>
              <w:rPr>
                <w:sz w:val="18"/>
                <w:szCs w:val="18"/>
              </w:rPr>
            </w:pPr>
          </w:p>
        </w:tc>
        <w:tc>
          <w:tcPr>
            <w:tcW w:w="3078" w:type="dxa"/>
            <w:tcBorders>
              <w:top w:val="single" w:sz="4" w:space="0" w:color="000000"/>
              <w:left w:val="single" w:sz="4" w:space="0" w:color="000000"/>
              <w:bottom w:val="single" w:sz="4" w:space="0" w:color="000000"/>
              <w:right w:val="single" w:sz="4" w:space="0" w:color="000000"/>
            </w:tcBorders>
          </w:tcPr>
          <w:p w14:paraId="46A6EE35" w14:textId="2DE2DBE2" w:rsidR="00D63308" w:rsidRDefault="00D63308" w:rsidP="00D63308">
            <w:pPr>
              <w:rPr>
                <w:sz w:val="18"/>
                <w:szCs w:val="18"/>
              </w:rPr>
            </w:pPr>
            <w:r w:rsidRPr="00CA67D7">
              <w:rPr>
                <w:color w:val="2E74B5" w:themeColor="accent1" w:themeShade="BF"/>
                <w:sz w:val="18"/>
                <w:szCs w:val="18"/>
              </w:rPr>
              <w:t>Wird im Rahmen der Zuschlagserteilung ergänzt</w:t>
            </w:r>
          </w:p>
        </w:tc>
      </w:tr>
      <w:tr w:rsidR="00D63308" w14:paraId="2F1A88BA" w14:textId="77777777" w:rsidTr="00D63308">
        <w:tc>
          <w:tcPr>
            <w:tcW w:w="3076" w:type="dxa"/>
            <w:tcBorders>
              <w:top w:val="single" w:sz="4" w:space="0" w:color="000000"/>
              <w:left w:val="single" w:sz="4" w:space="0" w:color="000000"/>
              <w:bottom w:val="single" w:sz="4" w:space="0" w:color="000000"/>
              <w:right w:val="single" w:sz="4" w:space="0" w:color="000000"/>
            </w:tcBorders>
          </w:tcPr>
          <w:p w14:paraId="4FB810B4" w14:textId="77777777" w:rsidR="00D63308" w:rsidRPr="00D63308" w:rsidRDefault="00D63308" w:rsidP="00D63308">
            <w:pPr>
              <w:rPr>
                <w:sz w:val="18"/>
                <w:szCs w:val="18"/>
                <w:highlight w:val="yellow"/>
              </w:rPr>
            </w:pPr>
            <w:r w:rsidRPr="00D63308">
              <w:rPr>
                <w:sz w:val="18"/>
                <w:szCs w:val="18"/>
                <w:highlight w:val="yellow"/>
              </w:rPr>
              <w:t>Fax:</w:t>
            </w:r>
          </w:p>
        </w:tc>
        <w:tc>
          <w:tcPr>
            <w:tcW w:w="3078" w:type="dxa"/>
            <w:tcBorders>
              <w:top w:val="single" w:sz="4" w:space="0" w:color="000000"/>
              <w:left w:val="single" w:sz="4" w:space="0" w:color="000000"/>
              <w:bottom w:val="single" w:sz="4" w:space="0" w:color="000000"/>
              <w:right w:val="single" w:sz="4" w:space="0" w:color="000000"/>
            </w:tcBorders>
          </w:tcPr>
          <w:p w14:paraId="63659897" w14:textId="77777777" w:rsidR="00D63308" w:rsidRDefault="00D63308" w:rsidP="00D63308">
            <w:pPr>
              <w:rPr>
                <w:sz w:val="18"/>
                <w:szCs w:val="18"/>
              </w:rPr>
            </w:pPr>
          </w:p>
        </w:tc>
        <w:tc>
          <w:tcPr>
            <w:tcW w:w="3078" w:type="dxa"/>
            <w:tcBorders>
              <w:top w:val="single" w:sz="4" w:space="0" w:color="000000"/>
              <w:left w:val="single" w:sz="4" w:space="0" w:color="000000"/>
              <w:bottom w:val="single" w:sz="4" w:space="0" w:color="000000"/>
              <w:right w:val="single" w:sz="4" w:space="0" w:color="000000"/>
            </w:tcBorders>
          </w:tcPr>
          <w:p w14:paraId="4B9BB278" w14:textId="731A2BD0" w:rsidR="00D63308" w:rsidRDefault="00D63308" w:rsidP="00D63308">
            <w:pPr>
              <w:rPr>
                <w:sz w:val="18"/>
                <w:szCs w:val="18"/>
              </w:rPr>
            </w:pPr>
            <w:r w:rsidRPr="00CA67D7">
              <w:rPr>
                <w:color w:val="2E74B5" w:themeColor="accent1" w:themeShade="BF"/>
                <w:sz w:val="18"/>
                <w:szCs w:val="18"/>
              </w:rPr>
              <w:t>Wird im Rahmen der Zuschlagserteilung ergänzt</w:t>
            </w:r>
          </w:p>
        </w:tc>
      </w:tr>
      <w:tr w:rsidR="00D63308" w14:paraId="01845314" w14:textId="77777777" w:rsidTr="00D63308">
        <w:tc>
          <w:tcPr>
            <w:tcW w:w="3076" w:type="dxa"/>
            <w:tcBorders>
              <w:top w:val="single" w:sz="4" w:space="0" w:color="000000"/>
              <w:left w:val="single" w:sz="4" w:space="0" w:color="000000"/>
              <w:bottom w:val="single" w:sz="4" w:space="0" w:color="000000"/>
              <w:right w:val="single" w:sz="4" w:space="0" w:color="000000"/>
            </w:tcBorders>
          </w:tcPr>
          <w:p w14:paraId="27FC06F6" w14:textId="77777777" w:rsidR="00D63308" w:rsidRPr="00D63308" w:rsidRDefault="00D63308" w:rsidP="00D63308">
            <w:pPr>
              <w:rPr>
                <w:sz w:val="18"/>
                <w:szCs w:val="18"/>
                <w:highlight w:val="yellow"/>
              </w:rPr>
            </w:pPr>
            <w:r w:rsidRPr="00D63308">
              <w:rPr>
                <w:sz w:val="18"/>
                <w:szCs w:val="18"/>
                <w:highlight w:val="yellow"/>
              </w:rPr>
              <w:t>E-Mail:</w:t>
            </w:r>
          </w:p>
        </w:tc>
        <w:tc>
          <w:tcPr>
            <w:tcW w:w="3078" w:type="dxa"/>
            <w:tcBorders>
              <w:top w:val="single" w:sz="4" w:space="0" w:color="000000"/>
              <w:left w:val="single" w:sz="4" w:space="0" w:color="000000"/>
              <w:bottom w:val="single" w:sz="4" w:space="0" w:color="000000"/>
              <w:right w:val="single" w:sz="4" w:space="0" w:color="000000"/>
            </w:tcBorders>
          </w:tcPr>
          <w:p w14:paraId="0AA3D879" w14:textId="77777777" w:rsidR="00D63308" w:rsidRDefault="00D63308" w:rsidP="00D63308">
            <w:pPr>
              <w:rPr>
                <w:sz w:val="18"/>
                <w:szCs w:val="18"/>
              </w:rPr>
            </w:pPr>
          </w:p>
        </w:tc>
        <w:tc>
          <w:tcPr>
            <w:tcW w:w="3078" w:type="dxa"/>
            <w:tcBorders>
              <w:top w:val="single" w:sz="4" w:space="0" w:color="000000"/>
              <w:left w:val="single" w:sz="4" w:space="0" w:color="000000"/>
              <w:bottom w:val="single" w:sz="4" w:space="0" w:color="000000"/>
              <w:right w:val="single" w:sz="4" w:space="0" w:color="000000"/>
            </w:tcBorders>
          </w:tcPr>
          <w:p w14:paraId="4AB449E9" w14:textId="4E0FCC0A" w:rsidR="00D63308" w:rsidRDefault="00D63308" w:rsidP="00D63308">
            <w:pPr>
              <w:rPr>
                <w:sz w:val="18"/>
                <w:szCs w:val="18"/>
              </w:rPr>
            </w:pPr>
            <w:r w:rsidRPr="00CA67D7">
              <w:rPr>
                <w:color w:val="2E74B5" w:themeColor="accent1" w:themeShade="BF"/>
                <w:sz w:val="18"/>
                <w:szCs w:val="18"/>
              </w:rPr>
              <w:t>Wird im Rahmen der Zuschlagserteilung ergänzt</w:t>
            </w:r>
          </w:p>
        </w:tc>
      </w:tr>
      <w:tr w:rsidR="00CF1A7A" w14:paraId="7688AC60" w14:textId="77777777" w:rsidTr="00D63308">
        <w:tc>
          <w:tcPr>
            <w:tcW w:w="3076" w:type="dxa"/>
            <w:tcBorders>
              <w:top w:val="single" w:sz="4" w:space="0" w:color="000000"/>
              <w:left w:val="single" w:sz="4" w:space="0" w:color="000000"/>
              <w:bottom w:val="single" w:sz="4" w:space="0" w:color="000000"/>
              <w:right w:val="single" w:sz="4" w:space="0" w:color="000000"/>
            </w:tcBorders>
          </w:tcPr>
          <w:p w14:paraId="4C73DB2A" w14:textId="77777777" w:rsidR="00CF1A7A" w:rsidRPr="00D63308" w:rsidRDefault="00DE066B">
            <w:pPr>
              <w:rPr>
                <w:sz w:val="18"/>
                <w:szCs w:val="18"/>
                <w:highlight w:val="yellow"/>
              </w:rPr>
            </w:pPr>
            <w:r w:rsidRPr="00D63308">
              <w:rPr>
                <w:sz w:val="18"/>
                <w:szCs w:val="18"/>
                <w:highlight w:val="yellow"/>
              </w:rPr>
              <w:t>Postanschrift:</w:t>
            </w:r>
          </w:p>
        </w:tc>
        <w:tc>
          <w:tcPr>
            <w:tcW w:w="3078" w:type="dxa"/>
            <w:tcBorders>
              <w:top w:val="single" w:sz="4" w:space="0" w:color="000000"/>
              <w:left w:val="single" w:sz="4" w:space="0" w:color="000000"/>
              <w:bottom w:val="single" w:sz="4" w:space="0" w:color="000000"/>
              <w:right w:val="single" w:sz="4" w:space="0" w:color="000000"/>
            </w:tcBorders>
          </w:tcPr>
          <w:p w14:paraId="13ABBD3E" w14:textId="77777777" w:rsidR="00CF1A7A" w:rsidRDefault="00CF1A7A">
            <w:pPr>
              <w:rPr>
                <w:sz w:val="18"/>
                <w:szCs w:val="18"/>
              </w:rPr>
            </w:pPr>
          </w:p>
        </w:tc>
        <w:tc>
          <w:tcPr>
            <w:tcW w:w="3078" w:type="dxa"/>
            <w:tcBorders>
              <w:top w:val="single" w:sz="4" w:space="0" w:color="000000"/>
              <w:left w:val="single" w:sz="4" w:space="0" w:color="000000"/>
              <w:bottom w:val="single" w:sz="4" w:space="0" w:color="000000"/>
              <w:right w:val="single" w:sz="4" w:space="0" w:color="000000"/>
            </w:tcBorders>
          </w:tcPr>
          <w:p w14:paraId="5854EF10" w14:textId="77777777" w:rsidR="00D63308" w:rsidRPr="00D63308" w:rsidRDefault="00D63308">
            <w:pPr>
              <w:rPr>
                <w:color w:val="2E74B5" w:themeColor="accent1" w:themeShade="BF"/>
                <w:sz w:val="18"/>
                <w:szCs w:val="18"/>
              </w:rPr>
            </w:pPr>
            <w:r w:rsidRPr="00D63308">
              <w:rPr>
                <w:color w:val="2E74B5" w:themeColor="accent1" w:themeShade="BF"/>
                <w:sz w:val="18"/>
                <w:szCs w:val="18"/>
              </w:rPr>
              <w:t xml:space="preserve">Deutsche Sporthochschule Köln, </w:t>
            </w:r>
          </w:p>
          <w:p w14:paraId="55BBF411" w14:textId="268F08E5" w:rsidR="00D63308" w:rsidRPr="00D63308" w:rsidRDefault="00D63308">
            <w:pPr>
              <w:rPr>
                <w:color w:val="2E74B5" w:themeColor="accent1" w:themeShade="BF"/>
                <w:sz w:val="18"/>
                <w:szCs w:val="18"/>
              </w:rPr>
            </w:pPr>
            <w:r w:rsidRPr="00D63308">
              <w:rPr>
                <w:color w:val="2E74B5" w:themeColor="accent1" w:themeShade="BF"/>
                <w:sz w:val="18"/>
                <w:szCs w:val="18"/>
              </w:rPr>
              <w:t xml:space="preserve">Am Sportpark Müngersdorf 6, </w:t>
            </w:r>
          </w:p>
          <w:p w14:paraId="3E87B071" w14:textId="1798A343" w:rsidR="00CF1A7A" w:rsidRDefault="00D63308">
            <w:pPr>
              <w:rPr>
                <w:sz w:val="18"/>
                <w:szCs w:val="18"/>
              </w:rPr>
            </w:pPr>
            <w:r w:rsidRPr="00D63308">
              <w:rPr>
                <w:color w:val="2E74B5" w:themeColor="accent1" w:themeShade="BF"/>
                <w:sz w:val="18"/>
                <w:szCs w:val="18"/>
              </w:rPr>
              <w:t>50933 Köln</w:t>
            </w:r>
          </w:p>
        </w:tc>
      </w:tr>
    </w:tbl>
    <w:p w14:paraId="7449CA18" w14:textId="77777777" w:rsidR="00CF1A7A" w:rsidRDefault="00DE066B">
      <w:pPr>
        <w:pStyle w:val="berschrift3"/>
        <w:keepNext/>
        <w:numPr>
          <w:ilvl w:val="2"/>
          <w:numId w:val="1"/>
        </w:numPr>
        <w:rPr>
          <w:sz w:val="18"/>
          <w:szCs w:val="18"/>
        </w:rPr>
      </w:pPr>
      <w:bookmarkStart w:id="70" w:name="_Toc229577777"/>
      <w:r>
        <w:rPr>
          <w:sz w:val="18"/>
          <w:szCs w:val="18"/>
        </w:rPr>
        <w:t>Störungs- bzw. Mängelmeldung</w:t>
      </w:r>
      <w:bookmarkEnd w:id="70"/>
    </w:p>
    <w:p w14:paraId="4DDAF839" w14:textId="77777777" w:rsidR="00CF1A7A" w:rsidRDefault="00DE066B">
      <w:pPr>
        <w:pStyle w:val="berschrift4"/>
        <w:keepNext/>
        <w:numPr>
          <w:ilvl w:val="3"/>
          <w:numId w:val="1"/>
        </w:numPr>
        <w:rPr>
          <w:sz w:val="18"/>
          <w:szCs w:val="18"/>
        </w:rPr>
      </w:pPr>
      <w:bookmarkStart w:id="71" w:name="_Toc229577778"/>
      <w:r>
        <w:rPr>
          <w:sz w:val="18"/>
          <w:szCs w:val="18"/>
        </w:rPr>
        <w:t>Form der Störungs- bzw. Mängelmeldung</w:t>
      </w:r>
      <w:bookmarkEnd w:id="71"/>
    </w:p>
    <w:p w14:paraId="64718623" w14:textId="1EE50DDF" w:rsidR="00CF1A7A" w:rsidRDefault="002C5FD4">
      <w:pPr>
        <w:tabs>
          <w:tab w:val="left" w:pos="431"/>
        </w:tabs>
        <w:ind w:left="431" w:hanging="431"/>
        <w:rPr>
          <w:sz w:val="18"/>
          <w:szCs w:val="18"/>
        </w:rPr>
      </w:pPr>
      <w:sdt>
        <w:sdtPr>
          <w:rPr>
            <w:highlight w:val="cyan"/>
          </w:rPr>
          <w:id w:val="-758913059"/>
          <w14:checkbox>
            <w14:checked w14:val="1"/>
            <w14:checkedState w14:val="2612" w14:font="MS Gothic"/>
            <w14:uncheckedState w14:val="2610" w14:font="MS Gothic"/>
          </w14:checkbox>
        </w:sdtPr>
        <w:sdtEndPr/>
        <w:sdtContent>
          <w:r w:rsidR="00D63308" w:rsidRPr="00D63308">
            <w:rPr>
              <w:rFonts w:ascii="MS Gothic" w:eastAsia="MS Gothic" w:hAnsi="MS Gothic" w:hint="eastAsia"/>
              <w:highlight w:val="cyan"/>
            </w:rPr>
            <w:t>☒</w:t>
          </w:r>
        </w:sdtContent>
      </w:sdt>
      <w:r w:rsidR="00DE066B">
        <w:rPr>
          <w:sz w:val="18"/>
          <w:szCs w:val="18"/>
        </w:rPr>
        <w:tab/>
        <w:t>Die Störungs- bzw. Mängelmeldung erfolgt abweichend von Ziffer 10.3 EVB-IT Erstellungs-AGB in der Regel gemäß Anlage Nr.__</w:t>
      </w:r>
      <w:r w:rsidR="00D63308">
        <w:rPr>
          <w:color w:val="2E74B5" w:themeColor="accent1" w:themeShade="BF"/>
          <w:sz w:val="18"/>
          <w:szCs w:val="18"/>
        </w:rPr>
        <w:t>4</w:t>
      </w:r>
      <w:r w:rsidR="00DE066B">
        <w:rPr>
          <w:sz w:val="18"/>
          <w:szCs w:val="18"/>
        </w:rPr>
        <w:t>___.</w:t>
      </w:r>
    </w:p>
    <w:p w14:paraId="7233C7FA" w14:textId="77777777" w:rsidR="00CF1A7A" w:rsidRDefault="00DE066B">
      <w:pPr>
        <w:pStyle w:val="berschrift4"/>
        <w:keepNext/>
        <w:numPr>
          <w:ilvl w:val="3"/>
          <w:numId w:val="1"/>
        </w:numPr>
        <w:rPr>
          <w:sz w:val="18"/>
          <w:szCs w:val="18"/>
        </w:rPr>
      </w:pPr>
      <w:bookmarkStart w:id="72" w:name="_Toc229577779"/>
      <w:r>
        <w:rPr>
          <w:sz w:val="18"/>
          <w:szCs w:val="18"/>
        </w:rPr>
        <w:t>Adresse für Störungs- bzw. Mängelmeldung</w:t>
      </w:r>
      <w:bookmarkEnd w:id="72"/>
    </w:p>
    <w:p w14:paraId="478BA4CD" w14:textId="77777777" w:rsidR="00CF1A7A" w:rsidRDefault="00DE066B">
      <w:pPr>
        <w:rPr>
          <w:sz w:val="18"/>
          <w:szCs w:val="18"/>
        </w:rPr>
      </w:pPr>
      <w:r>
        <w:rPr>
          <w:sz w:val="18"/>
          <w:szCs w:val="18"/>
        </w:rPr>
        <w:t>Die Störungs- bzw. Mängelmeldung erfolgt</w:t>
      </w:r>
    </w:p>
    <w:p w14:paraId="533E245D" w14:textId="7B3D4A75" w:rsidR="00CF1A7A" w:rsidRDefault="002C5FD4">
      <w:pPr>
        <w:tabs>
          <w:tab w:val="left" w:pos="431"/>
        </w:tabs>
        <w:ind w:left="431" w:hanging="431"/>
        <w:rPr>
          <w:sz w:val="18"/>
          <w:szCs w:val="18"/>
        </w:rPr>
      </w:pPr>
      <w:sdt>
        <w:sdtPr>
          <w:rPr>
            <w:highlight w:val="cyan"/>
          </w:rPr>
          <w:id w:val="1651556064"/>
          <w14:checkbox>
            <w14:checked w14:val="1"/>
            <w14:checkedState w14:val="2612" w14:font="MS Gothic"/>
            <w14:uncheckedState w14:val="2610" w14:font="MS Gothic"/>
          </w14:checkbox>
        </w:sdtPr>
        <w:sdtEndPr/>
        <w:sdtContent>
          <w:r w:rsidR="00D63308" w:rsidRPr="00D63308">
            <w:rPr>
              <w:rFonts w:ascii="MS Gothic" w:eastAsia="MS Gothic" w:hAnsi="MS Gothic" w:hint="eastAsia"/>
              <w:highlight w:val="cyan"/>
            </w:rPr>
            <w:t>☒</w:t>
          </w:r>
        </w:sdtContent>
      </w:sdt>
      <w:r w:rsidR="00DE066B">
        <w:rPr>
          <w:sz w:val="18"/>
          <w:szCs w:val="18"/>
        </w:rPr>
        <w:tab/>
        <w:t>an folgende Adresse:</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4616"/>
        <w:gridCol w:w="4616"/>
      </w:tblGrid>
      <w:tr w:rsidR="00CF1A7A" w14:paraId="028255E5" w14:textId="77777777">
        <w:trPr>
          <w:tblHeader/>
        </w:trPr>
        <w:tc>
          <w:tcPr>
            <w:tcW w:w="4620" w:type="dxa"/>
            <w:tcBorders>
              <w:top w:val="single" w:sz="4" w:space="0" w:color="000000"/>
              <w:left w:val="single" w:sz="4" w:space="0" w:color="000000"/>
              <w:bottom w:val="single" w:sz="4" w:space="0" w:color="000000"/>
              <w:right w:val="single" w:sz="4" w:space="0" w:color="000000"/>
            </w:tcBorders>
            <w:shd w:val="solid" w:color="E7E6E6" w:fill="FF0000"/>
          </w:tcPr>
          <w:p w14:paraId="1205E01A" w14:textId="77777777" w:rsidR="00CF1A7A" w:rsidRPr="00D63308" w:rsidRDefault="00DE066B">
            <w:pPr>
              <w:rPr>
                <w:highlight w:val="yellow"/>
              </w:rPr>
            </w:pPr>
            <w:r w:rsidRPr="00D63308">
              <w:rPr>
                <w:sz w:val="16"/>
                <w:szCs w:val="16"/>
                <w:highlight w:val="yellow"/>
              </w:rPr>
              <w:t>Art des Kontakts</w:t>
            </w:r>
          </w:p>
        </w:tc>
        <w:tc>
          <w:tcPr>
            <w:tcW w:w="4621" w:type="dxa"/>
            <w:tcBorders>
              <w:top w:val="single" w:sz="4" w:space="0" w:color="000000"/>
              <w:left w:val="single" w:sz="4" w:space="0" w:color="000000"/>
              <w:bottom w:val="single" w:sz="4" w:space="0" w:color="000000"/>
              <w:right w:val="single" w:sz="4" w:space="0" w:color="000000"/>
            </w:tcBorders>
            <w:shd w:val="solid" w:color="E7E6E6" w:fill="FF0000"/>
          </w:tcPr>
          <w:p w14:paraId="0672F088" w14:textId="77777777" w:rsidR="00CF1A7A" w:rsidRPr="00D63308" w:rsidRDefault="00DE066B">
            <w:pPr>
              <w:rPr>
                <w:highlight w:val="yellow"/>
              </w:rPr>
            </w:pPr>
            <w:r w:rsidRPr="00D63308">
              <w:rPr>
                <w:sz w:val="16"/>
                <w:szCs w:val="16"/>
                <w:highlight w:val="yellow"/>
              </w:rPr>
              <w:t>Kontaktdaten</w:t>
            </w:r>
          </w:p>
        </w:tc>
      </w:tr>
      <w:tr w:rsidR="00CF1A7A" w14:paraId="737A590B" w14:textId="77777777">
        <w:tc>
          <w:tcPr>
            <w:tcW w:w="4620" w:type="dxa"/>
            <w:tcBorders>
              <w:top w:val="single" w:sz="4" w:space="0" w:color="000000"/>
              <w:left w:val="single" w:sz="4" w:space="0" w:color="000000"/>
              <w:bottom w:val="single" w:sz="4" w:space="0" w:color="000000"/>
              <w:right w:val="single" w:sz="4" w:space="0" w:color="000000"/>
            </w:tcBorders>
          </w:tcPr>
          <w:p w14:paraId="5D25E66A" w14:textId="77777777" w:rsidR="00CF1A7A" w:rsidRDefault="00DE066B">
            <w:pPr>
              <w:rPr>
                <w:sz w:val="18"/>
                <w:szCs w:val="18"/>
              </w:rPr>
            </w:pPr>
            <w:r>
              <w:rPr>
                <w:sz w:val="18"/>
                <w:szCs w:val="18"/>
              </w:rPr>
              <w:t>Name/Firma:</w:t>
            </w:r>
          </w:p>
        </w:tc>
        <w:tc>
          <w:tcPr>
            <w:tcW w:w="4621" w:type="dxa"/>
            <w:tcBorders>
              <w:top w:val="single" w:sz="4" w:space="0" w:color="000000"/>
              <w:left w:val="single" w:sz="4" w:space="0" w:color="000000"/>
              <w:bottom w:val="single" w:sz="4" w:space="0" w:color="000000"/>
              <w:right w:val="single" w:sz="4" w:space="0" w:color="000000"/>
            </w:tcBorders>
          </w:tcPr>
          <w:p w14:paraId="12056181" w14:textId="77777777" w:rsidR="00CF1A7A" w:rsidRDefault="00CF1A7A">
            <w:pPr>
              <w:rPr>
                <w:sz w:val="18"/>
                <w:szCs w:val="18"/>
              </w:rPr>
            </w:pPr>
          </w:p>
        </w:tc>
      </w:tr>
      <w:tr w:rsidR="00CF1A7A" w14:paraId="3BDAD380" w14:textId="77777777">
        <w:tc>
          <w:tcPr>
            <w:tcW w:w="4620" w:type="dxa"/>
            <w:tcBorders>
              <w:top w:val="single" w:sz="4" w:space="0" w:color="000000"/>
              <w:left w:val="single" w:sz="4" w:space="0" w:color="000000"/>
              <w:bottom w:val="single" w:sz="4" w:space="0" w:color="000000"/>
              <w:right w:val="single" w:sz="4" w:space="0" w:color="000000"/>
            </w:tcBorders>
          </w:tcPr>
          <w:p w14:paraId="37B6EA44" w14:textId="77777777" w:rsidR="00CF1A7A" w:rsidRDefault="00DE066B">
            <w:pPr>
              <w:rPr>
                <w:sz w:val="18"/>
                <w:szCs w:val="18"/>
              </w:rPr>
            </w:pPr>
            <w:r>
              <w:rPr>
                <w:sz w:val="18"/>
                <w:szCs w:val="18"/>
              </w:rPr>
              <w:t>Organisationseinheit/Abteilung:</w:t>
            </w:r>
          </w:p>
        </w:tc>
        <w:tc>
          <w:tcPr>
            <w:tcW w:w="4621" w:type="dxa"/>
            <w:tcBorders>
              <w:top w:val="single" w:sz="4" w:space="0" w:color="000000"/>
              <w:left w:val="single" w:sz="4" w:space="0" w:color="000000"/>
              <w:bottom w:val="single" w:sz="4" w:space="0" w:color="000000"/>
              <w:right w:val="single" w:sz="4" w:space="0" w:color="000000"/>
            </w:tcBorders>
          </w:tcPr>
          <w:p w14:paraId="7F460280" w14:textId="77777777" w:rsidR="00CF1A7A" w:rsidRDefault="00CF1A7A">
            <w:pPr>
              <w:rPr>
                <w:sz w:val="18"/>
                <w:szCs w:val="18"/>
              </w:rPr>
            </w:pPr>
          </w:p>
        </w:tc>
      </w:tr>
      <w:tr w:rsidR="00CF1A7A" w14:paraId="1E3FBDBC" w14:textId="77777777">
        <w:tc>
          <w:tcPr>
            <w:tcW w:w="4620" w:type="dxa"/>
            <w:tcBorders>
              <w:top w:val="single" w:sz="4" w:space="0" w:color="000000"/>
              <w:left w:val="single" w:sz="4" w:space="0" w:color="000000"/>
              <w:bottom w:val="single" w:sz="4" w:space="0" w:color="000000"/>
              <w:right w:val="single" w:sz="4" w:space="0" w:color="000000"/>
            </w:tcBorders>
          </w:tcPr>
          <w:p w14:paraId="54F097A9" w14:textId="77777777" w:rsidR="00CF1A7A" w:rsidRDefault="002C5FD4">
            <w:pPr>
              <w:tabs>
                <w:tab w:val="left" w:pos="431"/>
              </w:tabs>
              <w:ind w:left="431" w:hanging="431"/>
              <w:rPr>
                <w:sz w:val="18"/>
                <w:szCs w:val="18"/>
              </w:rPr>
            </w:pPr>
            <w:sdt>
              <w:sdtPr>
                <w:rPr>
                  <w:highlight w:val="yellow"/>
                </w:rPr>
                <w:id w:val="58067228"/>
                <w14:checkbox>
                  <w14:checked w14:val="0"/>
                  <w14:checkedState w14:val="2612" w14:font="MS Gothic"/>
                  <w14:uncheckedState w14:val="2610" w14:font="MS Gothic"/>
                </w14:checkbox>
              </w:sdtPr>
              <w:sdtEndPr/>
              <w:sdtContent>
                <w:r w:rsidR="00DE066B" w:rsidRPr="00D63308">
                  <w:rPr>
                    <w:rFonts w:ascii="MS Gothic" w:eastAsia="MS Gothic" w:hAnsi="MS Gothic" w:cs="MS Gothic"/>
                    <w:sz w:val="18"/>
                    <w:szCs w:val="18"/>
                    <w:highlight w:val="yellow"/>
                  </w:rPr>
                  <w:sym w:font="MS Gothic" w:char="2610"/>
                </w:r>
              </w:sdtContent>
            </w:sdt>
            <w:r w:rsidR="00DE066B">
              <w:rPr>
                <w:sz w:val="18"/>
                <w:szCs w:val="18"/>
              </w:rPr>
              <w:tab/>
              <w:t>Postanschrift:</w:t>
            </w:r>
          </w:p>
        </w:tc>
        <w:tc>
          <w:tcPr>
            <w:tcW w:w="4621" w:type="dxa"/>
            <w:tcBorders>
              <w:top w:val="single" w:sz="4" w:space="0" w:color="000000"/>
              <w:left w:val="single" w:sz="4" w:space="0" w:color="000000"/>
              <w:bottom w:val="single" w:sz="4" w:space="0" w:color="000000"/>
              <w:right w:val="single" w:sz="4" w:space="0" w:color="000000"/>
            </w:tcBorders>
          </w:tcPr>
          <w:p w14:paraId="2CF71725" w14:textId="77777777" w:rsidR="00CF1A7A" w:rsidRDefault="00CF1A7A">
            <w:pPr>
              <w:rPr>
                <w:sz w:val="18"/>
                <w:szCs w:val="18"/>
              </w:rPr>
            </w:pPr>
          </w:p>
        </w:tc>
      </w:tr>
      <w:tr w:rsidR="00CF1A7A" w14:paraId="26D9961D" w14:textId="77777777">
        <w:tc>
          <w:tcPr>
            <w:tcW w:w="4620" w:type="dxa"/>
            <w:tcBorders>
              <w:top w:val="single" w:sz="4" w:space="0" w:color="000000"/>
              <w:left w:val="single" w:sz="4" w:space="0" w:color="000000"/>
              <w:bottom w:val="single" w:sz="4" w:space="0" w:color="000000"/>
              <w:right w:val="single" w:sz="4" w:space="0" w:color="000000"/>
            </w:tcBorders>
          </w:tcPr>
          <w:p w14:paraId="0E5EA03B" w14:textId="77777777" w:rsidR="00CF1A7A" w:rsidRDefault="002C5FD4">
            <w:pPr>
              <w:tabs>
                <w:tab w:val="left" w:pos="431"/>
              </w:tabs>
              <w:ind w:left="431" w:hanging="431"/>
              <w:rPr>
                <w:sz w:val="18"/>
                <w:szCs w:val="18"/>
              </w:rPr>
            </w:pPr>
            <w:sdt>
              <w:sdtPr>
                <w:rPr>
                  <w:highlight w:val="yellow"/>
                </w:rPr>
                <w:id w:val="-983002557"/>
                <w14:checkbox>
                  <w14:checked w14:val="0"/>
                  <w14:checkedState w14:val="2612" w14:font="MS Gothic"/>
                  <w14:uncheckedState w14:val="2610" w14:font="MS Gothic"/>
                </w14:checkbox>
              </w:sdtPr>
              <w:sdtEndPr/>
              <w:sdtContent>
                <w:r w:rsidR="00DE066B" w:rsidRPr="00D63308">
                  <w:rPr>
                    <w:rFonts w:ascii="MS Gothic" w:eastAsia="MS Gothic" w:hAnsi="MS Gothic" w:cs="MS Gothic"/>
                    <w:sz w:val="18"/>
                    <w:szCs w:val="18"/>
                    <w:highlight w:val="yellow"/>
                  </w:rPr>
                  <w:sym w:font="MS Gothic" w:char="2610"/>
                </w:r>
              </w:sdtContent>
            </w:sdt>
            <w:r w:rsidR="00DE066B">
              <w:rPr>
                <w:sz w:val="18"/>
                <w:szCs w:val="18"/>
              </w:rPr>
              <w:tab/>
              <w:t>Telefon</w:t>
            </w:r>
          </w:p>
        </w:tc>
        <w:tc>
          <w:tcPr>
            <w:tcW w:w="4621" w:type="dxa"/>
            <w:tcBorders>
              <w:top w:val="single" w:sz="4" w:space="0" w:color="000000"/>
              <w:left w:val="single" w:sz="4" w:space="0" w:color="000000"/>
              <w:bottom w:val="single" w:sz="4" w:space="0" w:color="000000"/>
              <w:right w:val="single" w:sz="4" w:space="0" w:color="000000"/>
            </w:tcBorders>
          </w:tcPr>
          <w:p w14:paraId="5F359D1F" w14:textId="77777777" w:rsidR="00CF1A7A" w:rsidRDefault="00CF1A7A">
            <w:pPr>
              <w:rPr>
                <w:sz w:val="18"/>
                <w:szCs w:val="18"/>
              </w:rPr>
            </w:pPr>
          </w:p>
        </w:tc>
      </w:tr>
      <w:tr w:rsidR="00CF1A7A" w14:paraId="58EDCA06" w14:textId="77777777">
        <w:tc>
          <w:tcPr>
            <w:tcW w:w="4620" w:type="dxa"/>
            <w:tcBorders>
              <w:top w:val="single" w:sz="4" w:space="0" w:color="000000"/>
              <w:left w:val="single" w:sz="4" w:space="0" w:color="000000"/>
              <w:bottom w:val="single" w:sz="4" w:space="0" w:color="000000"/>
              <w:right w:val="single" w:sz="4" w:space="0" w:color="000000"/>
            </w:tcBorders>
          </w:tcPr>
          <w:p w14:paraId="0460A6F0" w14:textId="77777777" w:rsidR="00CF1A7A" w:rsidRDefault="002C5FD4">
            <w:pPr>
              <w:tabs>
                <w:tab w:val="left" w:pos="431"/>
              </w:tabs>
              <w:ind w:left="431" w:hanging="431"/>
              <w:rPr>
                <w:sz w:val="18"/>
                <w:szCs w:val="18"/>
              </w:rPr>
            </w:pPr>
            <w:sdt>
              <w:sdtPr>
                <w:rPr>
                  <w:highlight w:val="yellow"/>
                </w:rPr>
                <w:id w:val="-2045513549"/>
                <w14:checkbox>
                  <w14:checked w14:val="0"/>
                  <w14:checkedState w14:val="2612" w14:font="MS Gothic"/>
                  <w14:uncheckedState w14:val="2610" w14:font="MS Gothic"/>
                </w14:checkbox>
              </w:sdtPr>
              <w:sdtEndPr/>
              <w:sdtContent>
                <w:r w:rsidR="00DE066B" w:rsidRPr="00D63308">
                  <w:rPr>
                    <w:rFonts w:ascii="MS Gothic" w:eastAsia="MS Gothic" w:hAnsi="MS Gothic" w:cs="MS Gothic"/>
                    <w:sz w:val="18"/>
                    <w:szCs w:val="18"/>
                    <w:highlight w:val="yellow"/>
                  </w:rPr>
                  <w:sym w:font="MS Gothic" w:char="2610"/>
                </w:r>
              </w:sdtContent>
            </w:sdt>
            <w:r w:rsidR="00DE066B">
              <w:rPr>
                <w:sz w:val="18"/>
                <w:szCs w:val="18"/>
              </w:rPr>
              <w:tab/>
              <w:t>Fax:</w:t>
            </w:r>
          </w:p>
        </w:tc>
        <w:tc>
          <w:tcPr>
            <w:tcW w:w="4621" w:type="dxa"/>
            <w:tcBorders>
              <w:top w:val="single" w:sz="4" w:space="0" w:color="000000"/>
              <w:left w:val="single" w:sz="4" w:space="0" w:color="000000"/>
              <w:bottom w:val="single" w:sz="4" w:space="0" w:color="000000"/>
              <w:right w:val="single" w:sz="4" w:space="0" w:color="000000"/>
            </w:tcBorders>
          </w:tcPr>
          <w:p w14:paraId="0AF0F4D8" w14:textId="77777777" w:rsidR="00CF1A7A" w:rsidRDefault="00CF1A7A">
            <w:pPr>
              <w:rPr>
                <w:sz w:val="18"/>
                <w:szCs w:val="18"/>
              </w:rPr>
            </w:pPr>
          </w:p>
        </w:tc>
      </w:tr>
      <w:tr w:rsidR="00CF1A7A" w14:paraId="0B50CFAC" w14:textId="77777777">
        <w:tc>
          <w:tcPr>
            <w:tcW w:w="4620" w:type="dxa"/>
            <w:tcBorders>
              <w:top w:val="single" w:sz="4" w:space="0" w:color="000000"/>
              <w:left w:val="single" w:sz="4" w:space="0" w:color="000000"/>
              <w:bottom w:val="single" w:sz="4" w:space="0" w:color="000000"/>
              <w:right w:val="single" w:sz="4" w:space="0" w:color="000000"/>
            </w:tcBorders>
          </w:tcPr>
          <w:p w14:paraId="356C33ED" w14:textId="77777777" w:rsidR="00CF1A7A" w:rsidRDefault="002C5FD4">
            <w:pPr>
              <w:tabs>
                <w:tab w:val="left" w:pos="431"/>
              </w:tabs>
              <w:ind w:left="431" w:hanging="431"/>
              <w:rPr>
                <w:sz w:val="18"/>
                <w:szCs w:val="18"/>
              </w:rPr>
            </w:pPr>
            <w:sdt>
              <w:sdtPr>
                <w:rPr>
                  <w:highlight w:val="yellow"/>
                </w:rPr>
                <w:id w:val="1830710592"/>
                <w14:checkbox>
                  <w14:checked w14:val="0"/>
                  <w14:checkedState w14:val="2612" w14:font="MS Gothic"/>
                  <w14:uncheckedState w14:val="2610" w14:font="MS Gothic"/>
                </w14:checkbox>
              </w:sdtPr>
              <w:sdtEndPr/>
              <w:sdtContent>
                <w:r w:rsidR="00DE066B" w:rsidRPr="00D63308">
                  <w:rPr>
                    <w:rFonts w:ascii="MS Gothic" w:eastAsia="MS Gothic" w:hAnsi="MS Gothic" w:cs="MS Gothic"/>
                    <w:sz w:val="18"/>
                    <w:szCs w:val="18"/>
                    <w:highlight w:val="yellow"/>
                  </w:rPr>
                  <w:sym w:font="MS Gothic" w:char="2610"/>
                </w:r>
              </w:sdtContent>
            </w:sdt>
            <w:r w:rsidR="00DE066B">
              <w:rPr>
                <w:sz w:val="18"/>
                <w:szCs w:val="18"/>
              </w:rPr>
              <w:tab/>
              <w:t>E-Mail:</w:t>
            </w:r>
          </w:p>
        </w:tc>
        <w:tc>
          <w:tcPr>
            <w:tcW w:w="4621" w:type="dxa"/>
            <w:tcBorders>
              <w:top w:val="single" w:sz="4" w:space="0" w:color="000000"/>
              <w:left w:val="single" w:sz="4" w:space="0" w:color="000000"/>
              <w:bottom w:val="single" w:sz="4" w:space="0" w:color="000000"/>
              <w:right w:val="single" w:sz="4" w:space="0" w:color="000000"/>
            </w:tcBorders>
          </w:tcPr>
          <w:p w14:paraId="1310EC95" w14:textId="77777777" w:rsidR="00CF1A7A" w:rsidRDefault="00CF1A7A">
            <w:pPr>
              <w:rPr>
                <w:sz w:val="18"/>
                <w:szCs w:val="18"/>
              </w:rPr>
            </w:pPr>
          </w:p>
        </w:tc>
      </w:tr>
      <w:tr w:rsidR="00CF1A7A" w14:paraId="37519646" w14:textId="77777777">
        <w:tc>
          <w:tcPr>
            <w:tcW w:w="4620" w:type="dxa"/>
            <w:tcBorders>
              <w:top w:val="single" w:sz="4" w:space="0" w:color="000000"/>
              <w:left w:val="single" w:sz="4" w:space="0" w:color="000000"/>
              <w:bottom w:val="single" w:sz="4" w:space="0" w:color="000000"/>
              <w:right w:val="single" w:sz="4" w:space="0" w:color="000000"/>
            </w:tcBorders>
          </w:tcPr>
          <w:p w14:paraId="363BAE29" w14:textId="77777777" w:rsidR="00CF1A7A" w:rsidRDefault="002C5FD4">
            <w:pPr>
              <w:tabs>
                <w:tab w:val="left" w:pos="431"/>
              </w:tabs>
              <w:ind w:left="431" w:hanging="431"/>
              <w:rPr>
                <w:sz w:val="18"/>
                <w:szCs w:val="18"/>
              </w:rPr>
            </w:pPr>
            <w:sdt>
              <w:sdtPr>
                <w:rPr>
                  <w:highlight w:val="yellow"/>
                </w:rPr>
                <w:id w:val="2070231626"/>
                <w14:checkbox>
                  <w14:checked w14:val="0"/>
                  <w14:checkedState w14:val="2612" w14:font="MS Gothic"/>
                  <w14:uncheckedState w14:val="2610" w14:font="MS Gothic"/>
                </w14:checkbox>
              </w:sdtPr>
              <w:sdtEndPr/>
              <w:sdtContent>
                <w:r w:rsidR="00DE066B" w:rsidRPr="00D63308">
                  <w:rPr>
                    <w:rFonts w:ascii="MS Gothic" w:eastAsia="MS Gothic" w:hAnsi="MS Gothic" w:cs="MS Gothic"/>
                    <w:sz w:val="18"/>
                    <w:szCs w:val="18"/>
                    <w:highlight w:val="yellow"/>
                  </w:rPr>
                  <w:sym w:font="MS Gothic" w:char="2610"/>
                </w:r>
              </w:sdtContent>
            </w:sdt>
            <w:r w:rsidR="00DE066B">
              <w:rPr>
                <w:sz w:val="18"/>
                <w:szCs w:val="18"/>
              </w:rPr>
              <w:tab/>
              <w:t>Web-Adresse:</w:t>
            </w:r>
          </w:p>
        </w:tc>
        <w:tc>
          <w:tcPr>
            <w:tcW w:w="4621" w:type="dxa"/>
            <w:tcBorders>
              <w:top w:val="single" w:sz="4" w:space="0" w:color="000000"/>
              <w:left w:val="single" w:sz="4" w:space="0" w:color="000000"/>
              <w:bottom w:val="single" w:sz="4" w:space="0" w:color="000000"/>
              <w:right w:val="single" w:sz="4" w:space="0" w:color="000000"/>
            </w:tcBorders>
          </w:tcPr>
          <w:p w14:paraId="2A9528F9" w14:textId="77777777" w:rsidR="00CF1A7A" w:rsidRDefault="00CF1A7A">
            <w:pPr>
              <w:rPr>
                <w:sz w:val="18"/>
                <w:szCs w:val="18"/>
              </w:rPr>
            </w:pPr>
          </w:p>
        </w:tc>
      </w:tr>
    </w:tbl>
    <w:p w14:paraId="4FFECFA6" w14:textId="77777777" w:rsidR="00CF1A7A" w:rsidRDefault="00CF1A7A">
      <w:pPr>
        <w:rPr>
          <w:sz w:val="18"/>
          <w:szCs w:val="18"/>
        </w:rPr>
      </w:pPr>
    </w:p>
    <w:p w14:paraId="7D70F36F" w14:textId="77777777" w:rsidR="00CF1A7A" w:rsidRDefault="002C5FD4">
      <w:pPr>
        <w:tabs>
          <w:tab w:val="left" w:pos="431"/>
        </w:tabs>
        <w:ind w:left="431" w:hanging="431"/>
        <w:rPr>
          <w:sz w:val="18"/>
          <w:szCs w:val="18"/>
        </w:rPr>
      </w:pPr>
      <w:sdt>
        <w:sdtPr>
          <w:id w:val="176542487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gemäß Anlage Nr._____.</w:t>
      </w:r>
    </w:p>
    <w:p w14:paraId="7137EB3F" w14:textId="77777777" w:rsidR="00CF1A7A" w:rsidRDefault="00CF1A7A">
      <w:pPr>
        <w:tabs>
          <w:tab w:val="left" w:pos="431"/>
        </w:tabs>
        <w:ind w:left="863" w:hanging="431"/>
        <w:rPr>
          <w:sz w:val="18"/>
          <w:szCs w:val="18"/>
        </w:rPr>
      </w:pPr>
    </w:p>
    <w:p w14:paraId="0948CEE5" w14:textId="77777777" w:rsidR="00CF1A7A" w:rsidRDefault="00DE066B">
      <w:pPr>
        <w:pStyle w:val="berschrift2"/>
        <w:keepNext/>
        <w:numPr>
          <w:ilvl w:val="1"/>
          <w:numId w:val="1"/>
        </w:numPr>
        <w:rPr>
          <w:sz w:val="18"/>
          <w:szCs w:val="18"/>
        </w:rPr>
      </w:pPr>
      <w:r>
        <w:rPr>
          <w:sz w:val="18"/>
          <w:szCs w:val="18"/>
        </w:rPr>
        <w:t xml:space="preserve"> </w:t>
      </w:r>
      <w:bookmarkStart w:id="73" w:name="_Toc229577780"/>
      <w:r>
        <w:rPr>
          <w:sz w:val="18"/>
          <w:szCs w:val="18"/>
        </w:rPr>
        <w:t xml:space="preserve">Regelungen zu </w:t>
      </w:r>
      <w:proofErr w:type="spellStart"/>
      <w:r>
        <w:rPr>
          <w:sz w:val="18"/>
          <w:szCs w:val="18"/>
        </w:rPr>
        <w:t>Reaktions</w:t>
      </w:r>
      <w:proofErr w:type="spellEnd"/>
      <w:r>
        <w:rPr>
          <w:sz w:val="18"/>
          <w:szCs w:val="18"/>
        </w:rPr>
        <w:t>*- und Wiederherstellungszeiten*, Hotline und Teleservice*</w:t>
      </w:r>
      <w:bookmarkEnd w:id="73"/>
    </w:p>
    <w:p w14:paraId="4935D62C" w14:textId="77777777" w:rsidR="00CF1A7A" w:rsidRDefault="00DE066B">
      <w:pPr>
        <w:pStyle w:val="berschrift3"/>
        <w:keepNext/>
        <w:numPr>
          <w:ilvl w:val="2"/>
          <w:numId w:val="1"/>
        </w:numPr>
        <w:rPr>
          <w:sz w:val="18"/>
          <w:szCs w:val="18"/>
        </w:rPr>
      </w:pPr>
      <w:bookmarkStart w:id="74" w:name="_Toc229577781"/>
      <w:r>
        <w:rPr>
          <w:sz w:val="18"/>
          <w:szCs w:val="18"/>
        </w:rPr>
        <w:t>Reaktions-* und Wiederherstellungszeiten*</w:t>
      </w:r>
      <w:bookmarkEnd w:id="74"/>
    </w:p>
    <w:p w14:paraId="31662B8E" w14:textId="1619299D" w:rsidR="00CF1A7A" w:rsidRDefault="002C5FD4">
      <w:pPr>
        <w:tabs>
          <w:tab w:val="left" w:pos="431"/>
        </w:tabs>
        <w:ind w:left="431" w:hanging="431"/>
        <w:rPr>
          <w:sz w:val="18"/>
          <w:szCs w:val="18"/>
        </w:rPr>
      </w:pPr>
      <w:sdt>
        <w:sdtPr>
          <w:rPr>
            <w:highlight w:val="cyan"/>
          </w:rPr>
          <w:id w:val="-1202016326"/>
          <w14:checkbox>
            <w14:checked w14:val="1"/>
            <w14:checkedState w14:val="2612" w14:font="MS Gothic"/>
            <w14:uncheckedState w14:val="2610" w14:font="MS Gothic"/>
          </w14:checkbox>
        </w:sdtPr>
        <w:sdtEndPr/>
        <w:sdtContent>
          <w:r w:rsidR="00F854C0" w:rsidRPr="00F854C0">
            <w:rPr>
              <w:rFonts w:ascii="MS Gothic" w:eastAsia="MS Gothic" w:hAnsi="MS Gothic" w:hint="eastAsia"/>
              <w:highlight w:val="cyan"/>
            </w:rPr>
            <w:t>☒</w:t>
          </w:r>
        </w:sdtContent>
      </w:sdt>
      <w:r w:rsidR="00DE066B">
        <w:rPr>
          <w:sz w:val="18"/>
          <w:szCs w:val="18"/>
        </w:rPr>
        <w:tab/>
        <w:t>Es werden folgende Reaktions-* und Wiederherstellungszeiten* vereinbart:</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3076"/>
        <w:gridCol w:w="3078"/>
        <w:gridCol w:w="3078"/>
      </w:tblGrid>
      <w:tr w:rsidR="00CF1A7A" w14:paraId="440F4AED" w14:textId="77777777">
        <w:trPr>
          <w:tblHeader/>
        </w:trPr>
        <w:tc>
          <w:tcPr>
            <w:tcW w:w="3080" w:type="dxa"/>
            <w:tcBorders>
              <w:top w:val="single" w:sz="4" w:space="0" w:color="000000"/>
              <w:left w:val="single" w:sz="4" w:space="0" w:color="000000"/>
              <w:bottom w:val="single" w:sz="4" w:space="0" w:color="000000"/>
              <w:right w:val="single" w:sz="4" w:space="0" w:color="000000"/>
            </w:tcBorders>
            <w:shd w:val="solid" w:color="E7E6E6" w:fill="FF0000"/>
          </w:tcPr>
          <w:p w14:paraId="37A1AAB2" w14:textId="77777777" w:rsidR="00CF1A7A" w:rsidRDefault="00DE066B">
            <w:pPr>
              <w:jc w:val="center"/>
            </w:pPr>
            <w:r>
              <w:rPr>
                <w:sz w:val="16"/>
                <w:szCs w:val="16"/>
              </w:rPr>
              <w:t>Mängelklasse</w:t>
            </w:r>
          </w:p>
        </w:tc>
        <w:tc>
          <w:tcPr>
            <w:tcW w:w="3081" w:type="dxa"/>
            <w:tcBorders>
              <w:top w:val="single" w:sz="4" w:space="0" w:color="000000"/>
              <w:left w:val="single" w:sz="4" w:space="0" w:color="000000"/>
              <w:bottom w:val="single" w:sz="4" w:space="0" w:color="000000"/>
              <w:right w:val="single" w:sz="4" w:space="0" w:color="000000"/>
            </w:tcBorders>
            <w:shd w:val="solid" w:color="E7E6E6" w:fill="FF0000"/>
          </w:tcPr>
          <w:p w14:paraId="501E4CC6" w14:textId="77777777" w:rsidR="00CF1A7A" w:rsidRPr="00F854C0" w:rsidRDefault="00DE066B">
            <w:pPr>
              <w:jc w:val="center"/>
              <w:rPr>
                <w:highlight w:val="yellow"/>
              </w:rPr>
            </w:pPr>
            <w:r w:rsidRPr="00F854C0">
              <w:rPr>
                <w:sz w:val="16"/>
                <w:szCs w:val="16"/>
                <w:highlight w:val="yellow"/>
              </w:rPr>
              <w:t>Reaktionszeit*</w:t>
            </w:r>
            <w:r w:rsidRPr="00F854C0">
              <w:rPr>
                <w:sz w:val="16"/>
                <w:szCs w:val="16"/>
                <w:highlight w:val="yellow"/>
              </w:rPr>
              <w:br/>
              <w:t>in Stunden</w:t>
            </w:r>
          </w:p>
        </w:tc>
        <w:tc>
          <w:tcPr>
            <w:tcW w:w="3081" w:type="dxa"/>
            <w:tcBorders>
              <w:top w:val="single" w:sz="4" w:space="0" w:color="000000"/>
              <w:left w:val="single" w:sz="4" w:space="0" w:color="000000"/>
              <w:bottom w:val="single" w:sz="4" w:space="0" w:color="000000"/>
              <w:right w:val="single" w:sz="4" w:space="0" w:color="000000"/>
            </w:tcBorders>
            <w:shd w:val="solid" w:color="E7E6E6" w:fill="FF0000"/>
          </w:tcPr>
          <w:p w14:paraId="3574272A" w14:textId="77777777" w:rsidR="00CF1A7A" w:rsidRPr="00F854C0" w:rsidRDefault="00DE066B">
            <w:pPr>
              <w:jc w:val="center"/>
              <w:rPr>
                <w:highlight w:val="yellow"/>
              </w:rPr>
            </w:pPr>
            <w:r w:rsidRPr="00F854C0">
              <w:rPr>
                <w:sz w:val="16"/>
                <w:szCs w:val="16"/>
                <w:highlight w:val="yellow"/>
              </w:rPr>
              <w:t>Wiederherstellungszeit*</w:t>
            </w:r>
            <w:r w:rsidRPr="00F854C0">
              <w:rPr>
                <w:sz w:val="16"/>
                <w:szCs w:val="16"/>
                <w:highlight w:val="yellow"/>
              </w:rPr>
              <w:br/>
              <w:t>in Stunden</w:t>
            </w:r>
          </w:p>
        </w:tc>
      </w:tr>
      <w:tr w:rsidR="00CF1A7A" w14:paraId="7854B5A5" w14:textId="77777777">
        <w:tc>
          <w:tcPr>
            <w:tcW w:w="3080" w:type="dxa"/>
            <w:tcBorders>
              <w:top w:val="single" w:sz="4" w:space="0" w:color="000000"/>
              <w:left w:val="single" w:sz="4" w:space="0" w:color="000000"/>
              <w:bottom w:val="single" w:sz="4" w:space="0" w:color="000000"/>
              <w:right w:val="single" w:sz="4" w:space="0" w:color="000000"/>
            </w:tcBorders>
          </w:tcPr>
          <w:p w14:paraId="19BA49AE" w14:textId="77777777" w:rsidR="00CF1A7A" w:rsidRPr="00F854C0" w:rsidRDefault="00DE066B">
            <w:pPr>
              <w:jc w:val="both"/>
              <w:rPr>
                <w:sz w:val="18"/>
                <w:szCs w:val="18"/>
                <w:highlight w:val="yellow"/>
              </w:rPr>
            </w:pPr>
            <w:r w:rsidRPr="00F854C0">
              <w:rPr>
                <w:sz w:val="18"/>
                <w:szCs w:val="18"/>
                <w:highlight w:val="yellow"/>
              </w:rPr>
              <w:t>Betriebsverhindernder Mangel</w:t>
            </w:r>
          </w:p>
        </w:tc>
        <w:tc>
          <w:tcPr>
            <w:tcW w:w="3081" w:type="dxa"/>
            <w:tcBorders>
              <w:top w:val="single" w:sz="4" w:space="0" w:color="000000"/>
              <w:left w:val="single" w:sz="4" w:space="0" w:color="000000"/>
              <w:bottom w:val="single" w:sz="4" w:space="0" w:color="000000"/>
              <w:right w:val="single" w:sz="4" w:space="0" w:color="000000"/>
            </w:tcBorders>
          </w:tcPr>
          <w:p w14:paraId="1AA95B0D" w14:textId="77777777" w:rsidR="00CF1A7A" w:rsidRDefault="00CF1A7A">
            <w:pPr>
              <w:jc w:val="both"/>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14:paraId="6E16B618" w14:textId="77777777" w:rsidR="00CF1A7A" w:rsidRDefault="00CF1A7A">
            <w:pPr>
              <w:jc w:val="both"/>
              <w:rPr>
                <w:sz w:val="18"/>
                <w:szCs w:val="18"/>
              </w:rPr>
            </w:pPr>
          </w:p>
        </w:tc>
      </w:tr>
      <w:tr w:rsidR="00CF1A7A" w14:paraId="6AC75664" w14:textId="77777777">
        <w:tc>
          <w:tcPr>
            <w:tcW w:w="3080" w:type="dxa"/>
            <w:tcBorders>
              <w:top w:val="single" w:sz="4" w:space="0" w:color="000000"/>
              <w:left w:val="single" w:sz="4" w:space="0" w:color="000000"/>
              <w:bottom w:val="single" w:sz="4" w:space="0" w:color="000000"/>
              <w:right w:val="single" w:sz="4" w:space="0" w:color="000000"/>
            </w:tcBorders>
          </w:tcPr>
          <w:p w14:paraId="64C96FC1" w14:textId="77777777" w:rsidR="00CF1A7A" w:rsidRPr="00F854C0" w:rsidRDefault="00DE066B">
            <w:pPr>
              <w:jc w:val="both"/>
              <w:rPr>
                <w:sz w:val="18"/>
                <w:szCs w:val="18"/>
                <w:highlight w:val="yellow"/>
              </w:rPr>
            </w:pPr>
            <w:r w:rsidRPr="00F854C0">
              <w:rPr>
                <w:sz w:val="18"/>
                <w:szCs w:val="18"/>
                <w:highlight w:val="yellow"/>
              </w:rPr>
              <w:t>Betriebsbehindernder Mangel</w:t>
            </w:r>
          </w:p>
        </w:tc>
        <w:tc>
          <w:tcPr>
            <w:tcW w:w="3081" w:type="dxa"/>
            <w:tcBorders>
              <w:top w:val="single" w:sz="4" w:space="0" w:color="000000"/>
              <w:left w:val="single" w:sz="4" w:space="0" w:color="000000"/>
              <w:bottom w:val="single" w:sz="4" w:space="0" w:color="000000"/>
              <w:right w:val="single" w:sz="4" w:space="0" w:color="000000"/>
            </w:tcBorders>
          </w:tcPr>
          <w:p w14:paraId="1ED11FD9" w14:textId="77777777" w:rsidR="00CF1A7A" w:rsidRDefault="00CF1A7A">
            <w:pPr>
              <w:jc w:val="both"/>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14:paraId="57BF8E6A" w14:textId="77777777" w:rsidR="00CF1A7A" w:rsidRDefault="00CF1A7A">
            <w:pPr>
              <w:jc w:val="both"/>
              <w:rPr>
                <w:sz w:val="18"/>
                <w:szCs w:val="18"/>
              </w:rPr>
            </w:pPr>
          </w:p>
        </w:tc>
      </w:tr>
      <w:tr w:rsidR="00CF1A7A" w14:paraId="34C0A628" w14:textId="77777777">
        <w:tc>
          <w:tcPr>
            <w:tcW w:w="3080" w:type="dxa"/>
            <w:tcBorders>
              <w:top w:val="single" w:sz="4" w:space="0" w:color="000000"/>
              <w:left w:val="single" w:sz="4" w:space="0" w:color="000000"/>
              <w:bottom w:val="single" w:sz="4" w:space="0" w:color="000000"/>
              <w:right w:val="single" w:sz="4" w:space="0" w:color="000000"/>
            </w:tcBorders>
          </w:tcPr>
          <w:p w14:paraId="7C4A2B04" w14:textId="77777777" w:rsidR="00CF1A7A" w:rsidRPr="00F854C0" w:rsidRDefault="00DE066B">
            <w:pPr>
              <w:jc w:val="both"/>
              <w:rPr>
                <w:sz w:val="18"/>
                <w:szCs w:val="18"/>
                <w:highlight w:val="yellow"/>
              </w:rPr>
            </w:pPr>
            <w:r w:rsidRPr="00F854C0">
              <w:rPr>
                <w:sz w:val="18"/>
                <w:szCs w:val="18"/>
                <w:highlight w:val="yellow"/>
              </w:rPr>
              <w:t>Leichter Mangel</w:t>
            </w:r>
          </w:p>
        </w:tc>
        <w:tc>
          <w:tcPr>
            <w:tcW w:w="3081" w:type="dxa"/>
            <w:tcBorders>
              <w:top w:val="single" w:sz="4" w:space="0" w:color="000000"/>
              <w:left w:val="single" w:sz="4" w:space="0" w:color="000000"/>
              <w:bottom w:val="single" w:sz="4" w:space="0" w:color="000000"/>
              <w:right w:val="single" w:sz="4" w:space="0" w:color="000000"/>
            </w:tcBorders>
          </w:tcPr>
          <w:p w14:paraId="44613FD9" w14:textId="77777777" w:rsidR="00CF1A7A" w:rsidRDefault="00CF1A7A">
            <w:pPr>
              <w:jc w:val="both"/>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14:paraId="61DB4A5C" w14:textId="77777777" w:rsidR="00CF1A7A" w:rsidRDefault="00CF1A7A">
            <w:pPr>
              <w:jc w:val="both"/>
              <w:rPr>
                <w:sz w:val="18"/>
                <w:szCs w:val="18"/>
              </w:rPr>
            </w:pPr>
          </w:p>
        </w:tc>
      </w:tr>
    </w:tbl>
    <w:p w14:paraId="5DB3143C" w14:textId="77777777" w:rsidR="00CF1A7A" w:rsidRDefault="00CF1A7A">
      <w:pPr>
        <w:rPr>
          <w:sz w:val="18"/>
          <w:szCs w:val="18"/>
        </w:rPr>
      </w:pPr>
    </w:p>
    <w:p w14:paraId="3A1C3B7B" w14:textId="628BE537" w:rsidR="00CF1A7A" w:rsidRDefault="002C5FD4">
      <w:pPr>
        <w:tabs>
          <w:tab w:val="left" w:pos="431"/>
        </w:tabs>
        <w:ind w:left="431" w:hanging="431"/>
        <w:rPr>
          <w:sz w:val="18"/>
          <w:szCs w:val="18"/>
        </w:rPr>
      </w:pPr>
      <w:sdt>
        <w:sdtPr>
          <w:id w:val="-870370400"/>
          <w14:checkbox>
            <w14:checked w14:val="0"/>
            <w14:checkedState w14:val="2612" w14:font="MS Gothic"/>
            <w14:uncheckedState w14:val="2610" w14:font="MS Gothic"/>
          </w14:checkbox>
        </w:sdtPr>
        <w:sdtEndPr/>
        <w:sdtContent>
          <w:r w:rsidR="00F854C0" w:rsidRPr="00F854C0">
            <w:rPr>
              <w:rFonts w:ascii="MS Gothic" w:eastAsia="MS Gothic" w:hAnsi="MS Gothic" w:hint="eastAsia"/>
            </w:rPr>
            <w:t>☐</w:t>
          </w:r>
        </w:sdtContent>
      </w:sdt>
      <w:r w:rsidR="00DE066B">
        <w:rPr>
          <w:sz w:val="18"/>
          <w:szCs w:val="18"/>
        </w:rPr>
        <w:tab/>
        <w:t>Die Reaktions-* und Wiederherstellungszeiten* werden in Anlage Nr. _____ festgelegt.</w:t>
      </w:r>
    </w:p>
    <w:p w14:paraId="6822B6EC" w14:textId="01D1A3F7" w:rsidR="00CF1A7A" w:rsidRDefault="002C5FD4">
      <w:pPr>
        <w:tabs>
          <w:tab w:val="left" w:pos="431"/>
        </w:tabs>
        <w:ind w:left="431" w:hanging="431"/>
        <w:rPr>
          <w:sz w:val="18"/>
          <w:szCs w:val="18"/>
        </w:rPr>
      </w:pPr>
      <w:sdt>
        <w:sdtPr>
          <w:rPr>
            <w:highlight w:val="cyan"/>
          </w:rPr>
          <w:id w:val="-669479802"/>
          <w14:checkbox>
            <w14:checked w14:val="1"/>
            <w14:checkedState w14:val="2612" w14:font="MS Gothic"/>
            <w14:uncheckedState w14:val="2610" w14:font="MS Gothic"/>
          </w14:checkbox>
        </w:sdtPr>
        <w:sdtEndPr/>
        <w:sdtContent>
          <w:r w:rsidR="00F854C0">
            <w:rPr>
              <w:rFonts w:ascii="MS Gothic" w:eastAsia="MS Gothic" w:hAnsi="MS Gothic" w:hint="eastAsia"/>
              <w:highlight w:val="cyan"/>
            </w:rPr>
            <w:t>☒</w:t>
          </w:r>
        </w:sdtContent>
      </w:sdt>
      <w:r w:rsidR="00DE066B">
        <w:rPr>
          <w:sz w:val="18"/>
          <w:szCs w:val="18"/>
        </w:rPr>
        <w:tab/>
        <w:t>Weitere Vereinbarungen (z.B. Reaktionszeiten*, Wiederherstellungszeiten*, Service Level Agreement) gemäß Anlage Nr. __</w:t>
      </w:r>
      <w:r w:rsidR="00F854C0">
        <w:rPr>
          <w:color w:val="2E74B5" w:themeColor="accent1" w:themeShade="BF"/>
          <w:sz w:val="18"/>
          <w:szCs w:val="18"/>
        </w:rPr>
        <w:t>4</w:t>
      </w:r>
      <w:r w:rsidR="00DE066B">
        <w:rPr>
          <w:sz w:val="18"/>
          <w:szCs w:val="18"/>
        </w:rPr>
        <w:t>___.</w:t>
      </w:r>
    </w:p>
    <w:p w14:paraId="16D06264" w14:textId="77777777" w:rsidR="00CF1A7A" w:rsidRDefault="00CF1A7A">
      <w:pPr>
        <w:tabs>
          <w:tab w:val="left" w:pos="431"/>
        </w:tabs>
        <w:ind w:left="863" w:hanging="431"/>
        <w:rPr>
          <w:sz w:val="18"/>
          <w:szCs w:val="18"/>
        </w:rPr>
      </w:pPr>
    </w:p>
    <w:p w14:paraId="535B43F5" w14:textId="77777777" w:rsidR="00CF1A7A" w:rsidRDefault="00DE066B">
      <w:pPr>
        <w:rPr>
          <w:sz w:val="18"/>
          <w:szCs w:val="18"/>
        </w:rPr>
      </w:pPr>
      <w:r>
        <w:rPr>
          <w:sz w:val="18"/>
          <w:szCs w:val="18"/>
        </w:rPr>
        <w:t>Reaktions-* und Wiederherstellungszeiten* beginnen ausschließlich mit dem Zugang der Störungs- bzw. Mängelmeldung während der vereinbarten Servicezeiten und laufen ausschließlich während der vereinbarten Servicezeiten.</w:t>
      </w:r>
    </w:p>
    <w:p w14:paraId="6F4AFF98" w14:textId="77777777" w:rsidR="00CF1A7A" w:rsidRDefault="00DE066B">
      <w:pPr>
        <w:rPr>
          <w:sz w:val="18"/>
          <w:szCs w:val="18"/>
        </w:rPr>
      </w:pPr>
      <w:r>
        <w:rPr>
          <w:sz w:val="18"/>
          <w:szCs w:val="18"/>
        </w:rPr>
        <w:t>Ergänzend können in Nummer 16 für die Nichteinhaltung der o.g. Zeiten Vertragsstrafen vereinbart werden.</w:t>
      </w:r>
    </w:p>
    <w:p w14:paraId="2B3C5225" w14:textId="77777777" w:rsidR="00CF1A7A" w:rsidRDefault="00CF1A7A">
      <w:pPr>
        <w:rPr>
          <w:sz w:val="18"/>
          <w:szCs w:val="18"/>
        </w:rPr>
      </w:pPr>
    </w:p>
    <w:p w14:paraId="44282CE2" w14:textId="77777777" w:rsidR="00CF1A7A" w:rsidRDefault="00DE066B">
      <w:pPr>
        <w:pStyle w:val="berschrift3"/>
        <w:keepNext/>
        <w:numPr>
          <w:ilvl w:val="2"/>
          <w:numId w:val="1"/>
        </w:numPr>
        <w:rPr>
          <w:sz w:val="18"/>
          <w:szCs w:val="18"/>
        </w:rPr>
      </w:pPr>
      <w:bookmarkStart w:id="75" w:name="_Toc229577782"/>
      <w:r>
        <w:rPr>
          <w:sz w:val="18"/>
          <w:szCs w:val="18"/>
        </w:rPr>
        <w:t>Servicezeiten</w:t>
      </w:r>
      <w:bookmarkEnd w:id="75"/>
    </w:p>
    <w:p w14:paraId="544EB2F7" w14:textId="348A56C4" w:rsidR="00CF1A7A" w:rsidRDefault="002C5FD4">
      <w:pPr>
        <w:tabs>
          <w:tab w:val="left" w:pos="431"/>
        </w:tabs>
        <w:ind w:left="431" w:hanging="431"/>
        <w:rPr>
          <w:sz w:val="18"/>
          <w:szCs w:val="18"/>
        </w:rPr>
      </w:pPr>
      <w:sdt>
        <w:sdtPr>
          <w:rPr>
            <w:highlight w:val="cyan"/>
          </w:rPr>
          <w:id w:val="1175226815"/>
          <w14:checkbox>
            <w14:checked w14:val="1"/>
            <w14:checkedState w14:val="2612" w14:font="MS Gothic"/>
            <w14:uncheckedState w14:val="2610" w14:font="MS Gothic"/>
          </w14:checkbox>
        </w:sdtPr>
        <w:sdtEndPr/>
        <w:sdtContent>
          <w:r w:rsidR="001F5176" w:rsidRPr="001F5176">
            <w:rPr>
              <w:rFonts w:ascii="MS Gothic" w:eastAsia="MS Gothic" w:hAnsi="MS Gothic" w:hint="eastAsia"/>
              <w:highlight w:val="cyan"/>
            </w:rPr>
            <w:t>☒</w:t>
          </w:r>
        </w:sdtContent>
      </w:sdt>
      <w:r w:rsidR="00DE066B">
        <w:rPr>
          <w:sz w:val="18"/>
          <w:szCs w:val="18"/>
        </w:rPr>
        <w:tab/>
        <w:t>Es werden folgende Servicezeiten vereinbart:</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7181"/>
        <w:gridCol w:w="2051"/>
      </w:tblGrid>
      <w:tr w:rsidR="00CF1A7A" w14:paraId="690DF4AB" w14:textId="77777777">
        <w:trPr>
          <w:tblHeader/>
        </w:trPr>
        <w:tc>
          <w:tcPr>
            <w:tcW w:w="7188" w:type="dxa"/>
            <w:tcBorders>
              <w:top w:val="single" w:sz="4" w:space="0" w:color="000000"/>
              <w:left w:val="single" w:sz="4" w:space="0" w:color="000000"/>
              <w:bottom w:val="single" w:sz="4" w:space="0" w:color="000000"/>
              <w:right w:val="single" w:sz="4" w:space="0" w:color="000000"/>
            </w:tcBorders>
            <w:shd w:val="solid" w:color="E7E6E6" w:fill="FF0000"/>
          </w:tcPr>
          <w:p w14:paraId="6A3497E7" w14:textId="77777777" w:rsidR="00CF1A7A" w:rsidRDefault="00DE066B">
            <w:pPr>
              <w:jc w:val="center"/>
            </w:pPr>
            <w:r>
              <w:rPr>
                <w:sz w:val="16"/>
                <w:szCs w:val="16"/>
              </w:rPr>
              <w:t>Tag</w:t>
            </w:r>
          </w:p>
        </w:tc>
        <w:tc>
          <w:tcPr>
            <w:tcW w:w="2053" w:type="dxa"/>
            <w:tcBorders>
              <w:top w:val="single" w:sz="4" w:space="0" w:color="000000"/>
              <w:left w:val="single" w:sz="4" w:space="0" w:color="000000"/>
              <w:bottom w:val="single" w:sz="4" w:space="0" w:color="000000"/>
              <w:right w:val="single" w:sz="4" w:space="0" w:color="000000"/>
            </w:tcBorders>
            <w:shd w:val="solid" w:color="E7E6E6" w:fill="FF0000"/>
          </w:tcPr>
          <w:p w14:paraId="7EB46184" w14:textId="77777777" w:rsidR="00CF1A7A" w:rsidRDefault="00DE066B">
            <w:pPr>
              <w:jc w:val="center"/>
            </w:pPr>
            <w:r>
              <w:rPr>
                <w:sz w:val="16"/>
                <w:szCs w:val="16"/>
              </w:rPr>
              <w:t>Uhrzeit</w:t>
            </w:r>
          </w:p>
        </w:tc>
      </w:tr>
      <w:tr w:rsidR="00CF1A7A" w14:paraId="102412AB" w14:textId="77777777">
        <w:tc>
          <w:tcPr>
            <w:tcW w:w="7188" w:type="dxa"/>
            <w:tcBorders>
              <w:top w:val="single" w:sz="4" w:space="0" w:color="000000"/>
              <w:left w:val="single" w:sz="4" w:space="0" w:color="000000"/>
              <w:bottom w:val="single" w:sz="4" w:space="0" w:color="000000"/>
              <w:right w:val="single" w:sz="4" w:space="0" w:color="000000"/>
            </w:tcBorders>
          </w:tcPr>
          <w:p w14:paraId="57703DBB" w14:textId="77777777" w:rsidR="00CF1A7A" w:rsidRDefault="00DE066B">
            <w:pPr>
              <w:jc w:val="both"/>
              <w:rPr>
                <w:sz w:val="18"/>
                <w:szCs w:val="18"/>
              </w:rPr>
            </w:pPr>
            <w:r w:rsidRPr="001F5176">
              <w:rPr>
                <w:sz w:val="18"/>
                <w:szCs w:val="18"/>
                <w:highlight w:val="yellow"/>
              </w:rPr>
              <w:t>_____</w:t>
            </w:r>
            <w:r>
              <w:rPr>
                <w:sz w:val="18"/>
                <w:szCs w:val="18"/>
              </w:rPr>
              <w:t xml:space="preserve"> bis </w:t>
            </w:r>
            <w:r w:rsidRPr="001F5176">
              <w:rPr>
                <w:sz w:val="18"/>
                <w:szCs w:val="18"/>
                <w:highlight w:val="yellow"/>
              </w:rPr>
              <w:t>_____</w:t>
            </w:r>
          </w:p>
        </w:tc>
        <w:tc>
          <w:tcPr>
            <w:tcW w:w="2053" w:type="dxa"/>
            <w:tcBorders>
              <w:top w:val="single" w:sz="4" w:space="0" w:color="000000"/>
              <w:left w:val="single" w:sz="4" w:space="0" w:color="000000"/>
              <w:bottom w:val="single" w:sz="4" w:space="0" w:color="000000"/>
              <w:right w:val="single" w:sz="4" w:space="0" w:color="000000"/>
            </w:tcBorders>
          </w:tcPr>
          <w:p w14:paraId="07FD0135" w14:textId="77777777" w:rsidR="00CF1A7A" w:rsidRDefault="00DE066B">
            <w:pPr>
              <w:jc w:val="both"/>
              <w:rPr>
                <w:sz w:val="18"/>
                <w:szCs w:val="18"/>
              </w:rPr>
            </w:pPr>
            <w:r>
              <w:rPr>
                <w:sz w:val="18"/>
                <w:szCs w:val="18"/>
              </w:rPr>
              <w:t xml:space="preserve">von </w:t>
            </w:r>
            <w:r w:rsidRPr="001F5176">
              <w:rPr>
                <w:sz w:val="18"/>
                <w:szCs w:val="18"/>
                <w:highlight w:val="yellow"/>
              </w:rPr>
              <w:t>_____</w:t>
            </w:r>
            <w:r>
              <w:rPr>
                <w:sz w:val="18"/>
                <w:szCs w:val="18"/>
              </w:rPr>
              <w:t xml:space="preserve"> bis </w:t>
            </w:r>
            <w:r w:rsidRPr="001F5176">
              <w:rPr>
                <w:sz w:val="18"/>
                <w:szCs w:val="18"/>
                <w:highlight w:val="yellow"/>
              </w:rPr>
              <w:t>_____</w:t>
            </w:r>
            <w:r>
              <w:rPr>
                <w:sz w:val="18"/>
                <w:szCs w:val="18"/>
              </w:rPr>
              <w:t xml:space="preserve"> Uhr</w:t>
            </w:r>
          </w:p>
        </w:tc>
      </w:tr>
      <w:tr w:rsidR="00CF1A7A" w14:paraId="62BB2A13" w14:textId="77777777">
        <w:tc>
          <w:tcPr>
            <w:tcW w:w="7188" w:type="dxa"/>
            <w:tcBorders>
              <w:top w:val="single" w:sz="4" w:space="0" w:color="000000"/>
              <w:left w:val="single" w:sz="4" w:space="0" w:color="000000"/>
              <w:bottom w:val="single" w:sz="4" w:space="0" w:color="000000"/>
              <w:right w:val="single" w:sz="4" w:space="0" w:color="000000"/>
            </w:tcBorders>
          </w:tcPr>
          <w:p w14:paraId="52ECD761" w14:textId="77777777" w:rsidR="00CF1A7A" w:rsidRDefault="00DE066B">
            <w:pPr>
              <w:jc w:val="both"/>
              <w:rPr>
                <w:sz w:val="18"/>
                <w:szCs w:val="18"/>
              </w:rPr>
            </w:pPr>
            <w:r>
              <w:rPr>
                <w:sz w:val="18"/>
                <w:szCs w:val="18"/>
              </w:rPr>
              <w:t>An Sonntagen</w:t>
            </w:r>
          </w:p>
        </w:tc>
        <w:tc>
          <w:tcPr>
            <w:tcW w:w="2053" w:type="dxa"/>
            <w:tcBorders>
              <w:top w:val="single" w:sz="4" w:space="0" w:color="000000"/>
              <w:left w:val="single" w:sz="4" w:space="0" w:color="000000"/>
              <w:bottom w:val="single" w:sz="4" w:space="0" w:color="000000"/>
              <w:right w:val="single" w:sz="4" w:space="0" w:color="000000"/>
            </w:tcBorders>
          </w:tcPr>
          <w:p w14:paraId="630F72FC" w14:textId="77777777" w:rsidR="00CF1A7A" w:rsidRDefault="00DE066B">
            <w:pPr>
              <w:jc w:val="both"/>
              <w:rPr>
                <w:sz w:val="18"/>
                <w:szCs w:val="18"/>
              </w:rPr>
            </w:pPr>
            <w:r>
              <w:rPr>
                <w:sz w:val="18"/>
                <w:szCs w:val="18"/>
              </w:rPr>
              <w:t xml:space="preserve">von </w:t>
            </w:r>
            <w:r w:rsidRPr="001F5176">
              <w:rPr>
                <w:sz w:val="18"/>
                <w:szCs w:val="18"/>
                <w:highlight w:val="yellow"/>
              </w:rPr>
              <w:t>_____</w:t>
            </w:r>
            <w:r>
              <w:rPr>
                <w:sz w:val="18"/>
                <w:szCs w:val="18"/>
              </w:rPr>
              <w:t xml:space="preserve"> bis </w:t>
            </w:r>
            <w:r w:rsidRPr="001F5176">
              <w:rPr>
                <w:sz w:val="18"/>
                <w:szCs w:val="18"/>
                <w:highlight w:val="yellow"/>
              </w:rPr>
              <w:t>_____</w:t>
            </w:r>
            <w:r>
              <w:rPr>
                <w:sz w:val="18"/>
                <w:szCs w:val="18"/>
              </w:rPr>
              <w:t xml:space="preserve"> Uhr</w:t>
            </w:r>
          </w:p>
        </w:tc>
      </w:tr>
      <w:tr w:rsidR="00CF1A7A" w14:paraId="1337C66B" w14:textId="77777777">
        <w:tc>
          <w:tcPr>
            <w:tcW w:w="7188" w:type="dxa"/>
            <w:tcBorders>
              <w:top w:val="single" w:sz="4" w:space="0" w:color="000000"/>
              <w:left w:val="single" w:sz="4" w:space="0" w:color="000000"/>
              <w:bottom w:val="single" w:sz="4" w:space="0" w:color="000000"/>
              <w:right w:val="single" w:sz="4" w:space="0" w:color="000000"/>
            </w:tcBorders>
          </w:tcPr>
          <w:p w14:paraId="414A16C2" w14:textId="77777777" w:rsidR="00CF1A7A" w:rsidRDefault="00DE066B">
            <w:pPr>
              <w:jc w:val="both"/>
              <w:rPr>
                <w:sz w:val="18"/>
                <w:szCs w:val="18"/>
              </w:rPr>
            </w:pPr>
            <w:r>
              <w:rPr>
                <w:sz w:val="18"/>
                <w:szCs w:val="18"/>
              </w:rPr>
              <w:t>An Feiertagen am Erfüllungsort</w:t>
            </w:r>
          </w:p>
        </w:tc>
        <w:tc>
          <w:tcPr>
            <w:tcW w:w="2053" w:type="dxa"/>
            <w:tcBorders>
              <w:top w:val="single" w:sz="4" w:space="0" w:color="000000"/>
              <w:left w:val="single" w:sz="4" w:space="0" w:color="000000"/>
              <w:bottom w:val="single" w:sz="4" w:space="0" w:color="000000"/>
              <w:right w:val="single" w:sz="4" w:space="0" w:color="000000"/>
            </w:tcBorders>
          </w:tcPr>
          <w:p w14:paraId="5257F3FB" w14:textId="77777777" w:rsidR="00CF1A7A" w:rsidRDefault="00DE066B">
            <w:pPr>
              <w:jc w:val="both"/>
              <w:rPr>
                <w:sz w:val="18"/>
                <w:szCs w:val="18"/>
              </w:rPr>
            </w:pPr>
            <w:r>
              <w:rPr>
                <w:sz w:val="18"/>
                <w:szCs w:val="18"/>
              </w:rPr>
              <w:t xml:space="preserve">von </w:t>
            </w:r>
            <w:r w:rsidRPr="001F5176">
              <w:rPr>
                <w:sz w:val="18"/>
                <w:szCs w:val="18"/>
                <w:highlight w:val="yellow"/>
              </w:rPr>
              <w:t>_____</w:t>
            </w:r>
            <w:r>
              <w:rPr>
                <w:sz w:val="18"/>
                <w:szCs w:val="18"/>
              </w:rPr>
              <w:t xml:space="preserve"> bis </w:t>
            </w:r>
            <w:r w:rsidRPr="001F5176">
              <w:rPr>
                <w:sz w:val="18"/>
                <w:szCs w:val="18"/>
                <w:highlight w:val="yellow"/>
              </w:rPr>
              <w:t>_____</w:t>
            </w:r>
            <w:r>
              <w:rPr>
                <w:sz w:val="18"/>
                <w:szCs w:val="18"/>
              </w:rPr>
              <w:t xml:space="preserve"> Uhr</w:t>
            </w:r>
          </w:p>
        </w:tc>
      </w:tr>
    </w:tbl>
    <w:p w14:paraId="5DC3AF5E" w14:textId="77777777" w:rsidR="00CF1A7A" w:rsidRDefault="00CF1A7A">
      <w:pPr>
        <w:rPr>
          <w:sz w:val="18"/>
          <w:szCs w:val="18"/>
        </w:rPr>
      </w:pPr>
    </w:p>
    <w:p w14:paraId="372B8157" w14:textId="4144A3B8" w:rsidR="00CF1A7A" w:rsidRDefault="002C5FD4">
      <w:pPr>
        <w:tabs>
          <w:tab w:val="left" w:pos="431"/>
        </w:tabs>
        <w:ind w:left="431" w:hanging="431"/>
        <w:rPr>
          <w:sz w:val="18"/>
          <w:szCs w:val="18"/>
        </w:rPr>
      </w:pPr>
      <w:sdt>
        <w:sdtPr>
          <w:rPr>
            <w:highlight w:val="cyan"/>
          </w:rPr>
          <w:id w:val="-1238707294"/>
          <w14:checkbox>
            <w14:checked w14:val="1"/>
            <w14:checkedState w14:val="2612" w14:font="MS Gothic"/>
            <w14:uncheckedState w14:val="2610" w14:font="MS Gothic"/>
          </w14:checkbox>
        </w:sdtPr>
        <w:sdtEndPr/>
        <w:sdtContent>
          <w:r w:rsidR="00F854C0" w:rsidRPr="00F854C0">
            <w:rPr>
              <w:rFonts w:ascii="MS Gothic" w:eastAsia="MS Gothic" w:hAnsi="MS Gothic" w:hint="eastAsia"/>
              <w:highlight w:val="cyan"/>
            </w:rPr>
            <w:t>☒</w:t>
          </w:r>
        </w:sdtContent>
      </w:sdt>
      <w:r w:rsidR="00DE066B" w:rsidRPr="00F854C0">
        <w:rPr>
          <w:sz w:val="18"/>
          <w:szCs w:val="18"/>
        </w:rPr>
        <w:tab/>
      </w:r>
      <w:r w:rsidR="00DE066B">
        <w:rPr>
          <w:sz w:val="18"/>
          <w:szCs w:val="18"/>
        </w:rPr>
        <w:t>Weitere Vereinbarungen zu Servicezeiten gemäß Anlage Nr. ___</w:t>
      </w:r>
      <w:r w:rsidR="00F854C0">
        <w:rPr>
          <w:color w:val="2E74B5" w:themeColor="accent1" w:themeShade="BF"/>
          <w:sz w:val="18"/>
          <w:szCs w:val="18"/>
        </w:rPr>
        <w:t>4</w:t>
      </w:r>
      <w:r w:rsidR="00DE066B">
        <w:rPr>
          <w:sz w:val="18"/>
          <w:szCs w:val="18"/>
        </w:rPr>
        <w:t>__.</w:t>
      </w:r>
    </w:p>
    <w:p w14:paraId="1B0DB86E" w14:textId="77777777" w:rsidR="00CF1A7A" w:rsidRDefault="00DE066B">
      <w:pPr>
        <w:pStyle w:val="berschrift3"/>
        <w:keepNext/>
        <w:numPr>
          <w:ilvl w:val="2"/>
          <w:numId w:val="1"/>
        </w:numPr>
        <w:rPr>
          <w:sz w:val="18"/>
          <w:szCs w:val="18"/>
        </w:rPr>
      </w:pPr>
      <w:bookmarkStart w:id="76" w:name="_Toc229577783"/>
      <w:r>
        <w:rPr>
          <w:sz w:val="18"/>
          <w:szCs w:val="18"/>
        </w:rPr>
        <w:t>Hotline</w:t>
      </w:r>
      <w:bookmarkEnd w:id="76"/>
    </w:p>
    <w:p w14:paraId="786914EC" w14:textId="77777777" w:rsidR="00CF1A7A" w:rsidRDefault="002C5FD4">
      <w:pPr>
        <w:tabs>
          <w:tab w:val="left" w:pos="431"/>
        </w:tabs>
        <w:ind w:left="431" w:hanging="431"/>
        <w:rPr>
          <w:sz w:val="18"/>
          <w:szCs w:val="18"/>
        </w:rPr>
      </w:pPr>
      <w:sdt>
        <w:sdtPr>
          <w:rPr>
            <w:highlight w:val="yellow"/>
          </w:rPr>
          <w:id w:val="1373508481"/>
          <w14:checkbox>
            <w14:checked w14:val="0"/>
            <w14:checkedState w14:val="2612" w14:font="MS Gothic"/>
            <w14:uncheckedState w14:val="2610" w14:font="MS Gothic"/>
          </w14:checkbox>
        </w:sdtPr>
        <w:sdtEndPr/>
        <w:sdtContent>
          <w:r w:rsidR="00DE066B" w:rsidRPr="00D63308">
            <w:rPr>
              <w:rFonts w:ascii="MS Gothic" w:eastAsia="MS Gothic" w:hAnsi="MS Gothic" w:cs="MS Gothic"/>
              <w:sz w:val="18"/>
              <w:szCs w:val="18"/>
              <w:highlight w:val="yellow"/>
            </w:rPr>
            <w:sym w:font="MS Gothic" w:char="2610"/>
          </w:r>
        </w:sdtContent>
      </w:sdt>
      <w:r w:rsidR="00DE066B">
        <w:rPr>
          <w:sz w:val="18"/>
          <w:szCs w:val="18"/>
        </w:rPr>
        <w:tab/>
        <w:t>Der Auftragnehmer gewährt eine telefonische deutschsprachige Unterstützung (Hotline) zu folgenden Zeiten:</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3916"/>
        <w:gridCol w:w="5316"/>
      </w:tblGrid>
      <w:tr w:rsidR="00CF1A7A" w14:paraId="71080519" w14:textId="77777777">
        <w:trPr>
          <w:tblHeader/>
        </w:trPr>
        <w:tc>
          <w:tcPr>
            <w:tcW w:w="3920" w:type="dxa"/>
            <w:tcBorders>
              <w:top w:val="single" w:sz="4" w:space="0" w:color="000000"/>
              <w:left w:val="single" w:sz="4" w:space="0" w:color="000000"/>
              <w:bottom w:val="single" w:sz="4" w:space="0" w:color="000000"/>
              <w:right w:val="single" w:sz="4" w:space="0" w:color="000000"/>
            </w:tcBorders>
            <w:shd w:val="solid" w:color="E7E6E6" w:fill="FF0000"/>
          </w:tcPr>
          <w:p w14:paraId="72548E14" w14:textId="77777777" w:rsidR="00CF1A7A" w:rsidRPr="00D63308" w:rsidRDefault="00DE066B">
            <w:pPr>
              <w:jc w:val="center"/>
              <w:rPr>
                <w:highlight w:val="yellow"/>
              </w:rPr>
            </w:pPr>
            <w:r w:rsidRPr="00D63308">
              <w:rPr>
                <w:sz w:val="16"/>
                <w:szCs w:val="16"/>
                <w:highlight w:val="yellow"/>
              </w:rPr>
              <w:lastRenderedPageBreak/>
              <w:t>Tag</w:t>
            </w:r>
          </w:p>
        </w:tc>
        <w:tc>
          <w:tcPr>
            <w:tcW w:w="5321" w:type="dxa"/>
            <w:tcBorders>
              <w:top w:val="single" w:sz="4" w:space="0" w:color="000000"/>
              <w:left w:val="single" w:sz="4" w:space="0" w:color="000000"/>
              <w:bottom w:val="single" w:sz="4" w:space="0" w:color="000000"/>
              <w:right w:val="single" w:sz="4" w:space="0" w:color="000000"/>
            </w:tcBorders>
            <w:shd w:val="solid" w:color="E7E6E6" w:fill="FF0000"/>
          </w:tcPr>
          <w:p w14:paraId="30DB8848" w14:textId="77777777" w:rsidR="00CF1A7A" w:rsidRPr="00D63308" w:rsidRDefault="00DE066B">
            <w:pPr>
              <w:jc w:val="center"/>
              <w:rPr>
                <w:highlight w:val="yellow"/>
              </w:rPr>
            </w:pPr>
            <w:r w:rsidRPr="00D63308">
              <w:rPr>
                <w:sz w:val="16"/>
                <w:szCs w:val="16"/>
                <w:highlight w:val="yellow"/>
              </w:rPr>
              <w:t>Uhrzeit</w:t>
            </w:r>
          </w:p>
        </w:tc>
      </w:tr>
      <w:tr w:rsidR="00CF1A7A" w14:paraId="7C7A9CAA" w14:textId="77777777">
        <w:tc>
          <w:tcPr>
            <w:tcW w:w="3920" w:type="dxa"/>
            <w:tcBorders>
              <w:top w:val="single" w:sz="4" w:space="0" w:color="000000"/>
              <w:left w:val="single" w:sz="4" w:space="0" w:color="000000"/>
              <w:bottom w:val="single" w:sz="4" w:space="0" w:color="000000"/>
              <w:right w:val="single" w:sz="4" w:space="0" w:color="000000"/>
            </w:tcBorders>
          </w:tcPr>
          <w:p w14:paraId="5BB89335" w14:textId="77777777" w:rsidR="00CF1A7A" w:rsidRDefault="00DE066B">
            <w:pPr>
              <w:jc w:val="both"/>
              <w:rPr>
                <w:sz w:val="18"/>
                <w:szCs w:val="18"/>
              </w:rPr>
            </w:pPr>
            <w:r w:rsidRPr="00D63308">
              <w:rPr>
                <w:sz w:val="18"/>
                <w:szCs w:val="18"/>
                <w:highlight w:val="yellow"/>
              </w:rPr>
              <w:t>_____</w:t>
            </w:r>
            <w:r>
              <w:rPr>
                <w:sz w:val="18"/>
                <w:szCs w:val="18"/>
              </w:rPr>
              <w:t xml:space="preserve"> bis </w:t>
            </w:r>
            <w:r w:rsidRPr="00D63308">
              <w:rPr>
                <w:sz w:val="18"/>
                <w:szCs w:val="18"/>
                <w:highlight w:val="yellow"/>
              </w:rPr>
              <w:t>_____</w:t>
            </w:r>
          </w:p>
        </w:tc>
        <w:tc>
          <w:tcPr>
            <w:tcW w:w="5321" w:type="dxa"/>
            <w:tcBorders>
              <w:top w:val="single" w:sz="4" w:space="0" w:color="000000"/>
              <w:left w:val="single" w:sz="4" w:space="0" w:color="000000"/>
              <w:bottom w:val="single" w:sz="4" w:space="0" w:color="000000"/>
              <w:right w:val="single" w:sz="4" w:space="0" w:color="000000"/>
            </w:tcBorders>
          </w:tcPr>
          <w:p w14:paraId="52F42D4C" w14:textId="77777777" w:rsidR="00CF1A7A" w:rsidRDefault="00DE066B">
            <w:pPr>
              <w:jc w:val="both"/>
              <w:rPr>
                <w:sz w:val="18"/>
                <w:szCs w:val="18"/>
              </w:rPr>
            </w:pPr>
            <w:r>
              <w:rPr>
                <w:sz w:val="18"/>
                <w:szCs w:val="18"/>
              </w:rPr>
              <w:t xml:space="preserve">von </w:t>
            </w:r>
            <w:r w:rsidRPr="00D63308">
              <w:rPr>
                <w:sz w:val="18"/>
                <w:szCs w:val="18"/>
                <w:highlight w:val="yellow"/>
              </w:rPr>
              <w:t>_____</w:t>
            </w:r>
            <w:r>
              <w:rPr>
                <w:sz w:val="18"/>
                <w:szCs w:val="18"/>
              </w:rPr>
              <w:t xml:space="preserve"> bis </w:t>
            </w:r>
            <w:r w:rsidRPr="00D63308">
              <w:rPr>
                <w:sz w:val="18"/>
                <w:szCs w:val="18"/>
                <w:highlight w:val="yellow"/>
              </w:rPr>
              <w:t>_____</w:t>
            </w:r>
            <w:r>
              <w:rPr>
                <w:sz w:val="18"/>
                <w:szCs w:val="18"/>
              </w:rPr>
              <w:t xml:space="preserve"> Uhr</w:t>
            </w:r>
          </w:p>
        </w:tc>
      </w:tr>
      <w:tr w:rsidR="00CF1A7A" w14:paraId="00A5E48D" w14:textId="77777777">
        <w:tc>
          <w:tcPr>
            <w:tcW w:w="3920" w:type="dxa"/>
            <w:tcBorders>
              <w:top w:val="single" w:sz="4" w:space="0" w:color="000000"/>
              <w:left w:val="single" w:sz="4" w:space="0" w:color="000000"/>
              <w:bottom w:val="single" w:sz="4" w:space="0" w:color="000000"/>
              <w:right w:val="single" w:sz="4" w:space="0" w:color="000000"/>
            </w:tcBorders>
          </w:tcPr>
          <w:p w14:paraId="06D920B8" w14:textId="77777777" w:rsidR="00CF1A7A" w:rsidRDefault="00DE066B">
            <w:pPr>
              <w:jc w:val="both"/>
              <w:rPr>
                <w:sz w:val="18"/>
                <w:szCs w:val="18"/>
              </w:rPr>
            </w:pPr>
            <w:r>
              <w:rPr>
                <w:sz w:val="18"/>
                <w:szCs w:val="18"/>
              </w:rPr>
              <w:t>An Sonntagen</w:t>
            </w:r>
          </w:p>
        </w:tc>
        <w:tc>
          <w:tcPr>
            <w:tcW w:w="5321" w:type="dxa"/>
            <w:tcBorders>
              <w:top w:val="single" w:sz="4" w:space="0" w:color="000000"/>
              <w:left w:val="single" w:sz="4" w:space="0" w:color="000000"/>
              <w:bottom w:val="single" w:sz="4" w:space="0" w:color="000000"/>
              <w:right w:val="single" w:sz="4" w:space="0" w:color="000000"/>
            </w:tcBorders>
          </w:tcPr>
          <w:p w14:paraId="52C8E92A" w14:textId="77777777" w:rsidR="00CF1A7A" w:rsidRDefault="00DE066B">
            <w:pPr>
              <w:jc w:val="both"/>
              <w:rPr>
                <w:sz w:val="18"/>
                <w:szCs w:val="18"/>
              </w:rPr>
            </w:pPr>
            <w:r>
              <w:rPr>
                <w:sz w:val="18"/>
                <w:szCs w:val="18"/>
              </w:rPr>
              <w:t xml:space="preserve">von </w:t>
            </w:r>
            <w:r w:rsidRPr="00D63308">
              <w:rPr>
                <w:sz w:val="18"/>
                <w:szCs w:val="18"/>
                <w:highlight w:val="yellow"/>
              </w:rPr>
              <w:t>_____</w:t>
            </w:r>
            <w:r>
              <w:rPr>
                <w:sz w:val="18"/>
                <w:szCs w:val="18"/>
              </w:rPr>
              <w:t xml:space="preserve"> bis </w:t>
            </w:r>
            <w:r w:rsidRPr="00D63308">
              <w:rPr>
                <w:sz w:val="18"/>
                <w:szCs w:val="18"/>
                <w:highlight w:val="yellow"/>
              </w:rPr>
              <w:t>_____</w:t>
            </w:r>
            <w:r>
              <w:rPr>
                <w:sz w:val="18"/>
                <w:szCs w:val="18"/>
              </w:rPr>
              <w:t xml:space="preserve"> Uhr</w:t>
            </w:r>
          </w:p>
        </w:tc>
      </w:tr>
      <w:tr w:rsidR="00CF1A7A" w14:paraId="2A235935" w14:textId="77777777">
        <w:tc>
          <w:tcPr>
            <w:tcW w:w="3920" w:type="dxa"/>
            <w:tcBorders>
              <w:top w:val="single" w:sz="4" w:space="0" w:color="000000"/>
              <w:left w:val="single" w:sz="4" w:space="0" w:color="000000"/>
              <w:bottom w:val="single" w:sz="4" w:space="0" w:color="000000"/>
              <w:right w:val="single" w:sz="4" w:space="0" w:color="000000"/>
            </w:tcBorders>
          </w:tcPr>
          <w:p w14:paraId="773DA519" w14:textId="77777777" w:rsidR="00CF1A7A" w:rsidRDefault="00DE066B">
            <w:pPr>
              <w:jc w:val="both"/>
              <w:rPr>
                <w:sz w:val="18"/>
                <w:szCs w:val="18"/>
              </w:rPr>
            </w:pPr>
            <w:r>
              <w:rPr>
                <w:sz w:val="18"/>
                <w:szCs w:val="18"/>
              </w:rPr>
              <w:t>An Feiertagen am Erfüllungsort</w:t>
            </w:r>
          </w:p>
        </w:tc>
        <w:tc>
          <w:tcPr>
            <w:tcW w:w="5321" w:type="dxa"/>
            <w:tcBorders>
              <w:top w:val="single" w:sz="4" w:space="0" w:color="000000"/>
              <w:left w:val="single" w:sz="4" w:space="0" w:color="000000"/>
              <w:bottom w:val="single" w:sz="4" w:space="0" w:color="000000"/>
              <w:right w:val="single" w:sz="4" w:space="0" w:color="000000"/>
            </w:tcBorders>
          </w:tcPr>
          <w:p w14:paraId="12F3B2E9" w14:textId="77777777" w:rsidR="00CF1A7A" w:rsidRDefault="00DE066B">
            <w:pPr>
              <w:jc w:val="both"/>
              <w:rPr>
                <w:sz w:val="18"/>
                <w:szCs w:val="18"/>
              </w:rPr>
            </w:pPr>
            <w:r>
              <w:rPr>
                <w:sz w:val="18"/>
                <w:szCs w:val="18"/>
              </w:rPr>
              <w:t xml:space="preserve">von </w:t>
            </w:r>
            <w:r w:rsidRPr="00D63308">
              <w:rPr>
                <w:sz w:val="18"/>
                <w:szCs w:val="18"/>
                <w:highlight w:val="yellow"/>
              </w:rPr>
              <w:t>_____</w:t>
            </w:r>
            <w:r>
              <w:rPr>
                <w:sz w:val="18"/>
                <w:szCs w:val="18"/>
              </w:rPr>
              <w:t xml:space="preserve"> bis </w:t>
            </w:r>
            <w:r w:rsidRPr="00D63308">
              <w:rPr>
                <w:sz w:val="18"/>
                <w:szCs w:val="18"/>
                <w:highlight w:val="yellow"/>
              </w:rPr>
              <w:t>_____</w:t>
            </w:r>
            <w:r>
              <w:rPr>
                <w:sz w:val="18"/>
                <w:szCs w:val="18"/>
              </w:rPr>
              <w:t xml:space="preserve"> Uhr</w:t>
            </w:r>
          </w:p>
        </w:tc>
      </w:tr>
    </w:tbl>
    <w:p w14:paraId="29220173" w14:textId="77777777" w:rsidR="00CF1A7A" w:rsidRDefault="00CF1A7A">
      <w:pPr>
        <w:rPr>
          <w:sz w:val="18"/>
          <w:szCs w:val="18"/>
        </w:rPr>
      </w:pPr>
    </w:p>
    <w:p w14:paraId="189E5F4A" w14:textId="77777777" w:rsidR="00CF1A7A" w:rsidRDefault="002C5FD4">
      <w:pPr>
        <w:tabs>
          <w:tab w:val="left" w:pos="431"/>
        </w:tabs>
        <w:ind w:left="431" w:hanging="431"/>
        <w:rPr>
          <w:sz w:val="18"/>
          <w:szCs w:val="18"/>
        </w:rPr>
      </w:pPr>
      <w:sdt>
        <w:sdtPr>
          <w:id w:val="-2120278918"/>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Weitere Vereinbarungen zur Hotline (z.B. Kreis der Berechtigten, Leistungsumfang) gemäß Anlage Nr._____.</w:t>
      </w:r>
    </w:p>
    <w:p w14:paraId="0EBA4A71" w14:textId="77777777" w:rsidR="00CF1A7A" w:rsidRDefault="00DE066B">
      <w:pPr>
        <w:pStyle w:val="berschrift3"/>
        <w:keepNext/>
        <w:numPr>
          <w:ilvl w:val="2"/>
          <w:numId w:val="1"/>
        </w:numPr>
        <w:rPr>
          <w:sz w:val="18"/>
          <w:szCs w:val="18"/>
        </w:rPr>
      </w:pPr>
      <w:bookmarkStart w:id="77" w:name="_Toc229577784"/>
      <w:r>
        <w:rPr>
          <w:sz w:val="18"/>
          <w:szCs w:val="18"/>
        </w:rPr>
        <w:t xml:space="preserve">Behandlung von Änderungsverlangen (Change </w:t>
      </w:r>
      <w:proofErr w:type="spellStart"/>
      <w:r>
        <w:rPr>
          <w:sz w:val="18"/>
          <w:szCs w:val="18"/>
        </w:rPr>
        <w:t>Requests</w:t>
      </w:r>
      <w:proofErr w:type="spellEnd"/>
      <w:r>
        <w:rPr>
          <w:sz w:val="18"/>
          <w:szCs w:val="18"/>
        </w:rPr>
        <w:t>)</w:t>
      </w:r>
      <w:bookmarkEnd w:id="77"/>
    </w:p>
    <w:p w14:paraId="1BC67924" w14:textId="0C6DFB3B" w:rsidR="00CF1A7A" w:rsidRDefault="002C5FD4">
      <w:pPr>
        <w:tabs>
          <w:tab w:val="left" w:pos="431"/>
        </w:tabs>
        <w:ind w:left="431" w:hanging="431"/>
        <w:rPr>
          <w:sz w:val="18"/>
          <w:szCs w:val="18"/>
        </w:rPr>
      </w:pPr>
      <w:sdt>
        <w:sdtPr>
          <w:rPr>
            <w:highlight w:val="cyan"/>
          </w:rPr>
          <w:id w:val="-776560698"/>
          <w14:checkbox>
            <w14:checked w14:val="1"/>
            <w14:checkedState w14:val="2612" w14:font="MS Gothic"/>
            <w14:uncheckedState w14:val="2610" w14:font="MS Gothic"/>
          </w14:checkbox>
        </w:sdtPr>
        <w:sdtEndPr/>
        <w:sdtContent>
          <w:r w:rsidR="00D63308" w:rsidRPr="001F5176">
            <w:rPr>
              <w:rFonts w:ascii="MS Gothic" w:eastAsia="MS Gothic" w:hAnsi="MS Gothic" w:hint="eastAsia"/>
              <w:highlight w:val="cyan"/>
            </w:rPr>
            <w:t>☒</w:t>
          </w:r>
        </w:sdtContent>
      </w:sdt>
      <w:r w:rsidR="00DE066B">
        <w:rPr>
          <w:sz w:val="18"/>
          <w:szCs w:val="18"/>
        </w:rPr>
        <w:tab/>
        <w:t xml:space="preserve">Ergänzend/abweichend zu/von Ziffer 16 EVB-IT Erstellungs-AGB sind die Vereinbarungen über die Behandlung von Änderungsverlangen (Change </w:t>
      </w:r>
      <w:proofErr w:type="spellStart"/>
      <w:r w:rsidR="00DE066B">
        <w:rPr>
          <w:sz w:val="18"/>
          <w:szCs w:val="18"/>
        </w:rPr>
        <w:t>Requests</w:t>
      </w:r>
      <w:proofErr w:type="spellEnd"/>
      <w:r w:rsidR="00DE066B">
        <w:rPr>
          <w:sz w:val="18"/>
          <w:szCs w:val="18"/>
        </w:rPr>
        <w:t>), die während der Vertragsdauer vom Auftraggeber vorgebracht werden, festgelegt in Anlage Nr. _____.</w:t>
      </w:r>
    </w:p>
    <w:p w14:paraId="28221460" w14:textId="77777777" w:rsidR="00CF1A7A" w:rsidRDefault="00CF1A7A">
      <w:pPr>
        <w:rPr>
          <w:sz w:val="18"/>
          <w:szCs w:val="18"/>
        </w:rPr>
      </w:pPr>
    </w:p>
    <w:p w14:paraId="3E74667D" w14:textId="77777777" w:rsidR="00CF1A7A" w:rsidRDefault="00DE066B">
      <w:pPr>
        <w:pStyle w:val="berschrift2"/>
        <w:keepNext/>
        <w:numPr>
          <w:ilvl w:val="1"/>
          <w:numId w:val="1"/>
        </w:numPr>
        <w:rPr>
          <w:sz w:val="18"/>
          <w:szCs w:val="18"/>
        </w:rPr>
      </w:pPr>
      <w:bookmarkStart w:id="78" w:name="_Toc229577785"/>
      <w:r>
        <w:rPr>
          <w:sz w:val="18"/>
          <w:szCs w:val="18"/>
        </w:rPr>
        <w:t>Weitere Pflichten des Auftragnehmers</w:t>
      </w:r>
      <w:bookmarkEnd w:id="78"/>
    </w:p>
    <w:p w14:paraId="128CAB6B" w14:textId="77777777" w:rsidR="00CF1A7A" w:rsidRDefault="00DE066B">
      <w:pPr>
        <w:rPr>
          <w:sz w:val="18"/>
          <w:szCs w:val="18"/>
        </w:rPr>
      </w:pPr>
      <w:r>
        <w:rPr>
          <w:sz w:val="18"/>
          <w:szCs w:val="18"/>
        </w:rPr>
        <w:t>Der Auftragnehmer hat folgende weitere Pflichten:</w:t>
      </w:r>
    </w:p>
    <w:p w14:paraId="3998F1D3" w14:textId="77777777" w:rsidR="00CF1A7A" w:rsidRDefault="00DE066B">
      <w:pPr>
        <w:pStyle w:val="berschrift3"/>
        <w:keepNext/>
        <w:numPr>
          <w:ilvl w:val="2"/>
          <w:numId w:val="1"/>
        </w:numPr>
        <w:jc w:val="both"/>
        <w:rPr>
          <w:sz w:val="18"/>
          <w:szCs w:val="18"/>
        </w:rPr>
      </w:pPr>
      <w:bookmarkStart w:id="79" w:name="_Toc229577786"/>
      <w:r>
        <w:rPr>
          <w:sz w:val="18"/>
          <w:szCs w:val="18"/>
        </w:rPr>
        <w:t>Besondere Anforderungen an Mitarbeiter des Auftragnehmers</w:t>
      </w:r>
      <w:bookmarkEnd w:id="79"/>
    </w:p>
    <w:p w14:paraId="3B821035" w14:textId="07AB0F5E" w:rsidR="00CF1A7A" w:rsidRDefault="002C5FD4">
      <w:pPr>
        <w:tabs>
          <w:tab w:val="left" w:pos="431"/>
        </w:tabs>
        <w:ind w:left="431" w:hanging="431"/>
        <w:rPr>
          <w:sz w:val="18"/>
          <w:szCs w:val="18"/>
        </w:rPr>
      </w:pPr>
      <w:sdt>
        <w:sdtPr>
          <w:rPr>
            <w:highlight w:val="cyan"/>
          </w:rPr>
          <w:id w:val="-747340284"/>
          <w14:checkbox>
            <w14:checked w14:val="1"/>
            <w14:checkedState w14:val="2612" w14:font="MS Gothic"/>
            <w14:uncheckedState w14:val="2610" w14:font="MS Gothic"/>
          </w14:checkbox>
        </w:sdtPr>
        <w:sdtEndPr/>
        <w:sdtContent>
          <w:r w:rsidR="00090180" w:rsidRPr="00090180">
            <w:rPr>
              <w:rFonts w:ascii="MS Gothic" w:eastAsia="MS Gothic" w:hAnsi="MS Gothic" w:hint="eastAsia"/>
              <w:highlight w:val="cyan"/>
            </w:rPr>
            <w:t>☒</w:t>
          </w:r>
        </w:sdtContent>
      </w:sdt>
      <w:r w:rsidR="00DE066B">
        <w:rPr>
          <w:sz w:val="18"/>
          <w:szCs w:val="18"/>
        </w:rPr>
        <w:tab/>
        <w:t>Mindestanforderungen an das einzusetzende Personal des Auftragnehmers ergeben sich aus Anlage Nr. ___</w:t>
      </w:r>
      <w:r w:rsidR="00090180">
        <w:rPr>
          <w:color w:val="2E74B5" w:themeColor="accent1" w:themeShade="BF"/>
          <w:sz w:val="18"/>
          <w:szCs w:val="18"/>
        </w:rPr>
        <w:t>4</w:t>
      </w:r>
      <w:r w:rsidR="00DE066B">
        <w:rPr>
          <w:sz w:val="18"/>
          <w:szCs w:val="18"/>
        </w:rPr>
        <w:t>__.</w:t>
      </w:r>
    </w:p>
    <w:p w14:paraId="07B491F5" w14:textId="77777777" w:rsidR="00CF1A7A" w:rsidRDefault="00DE066B">
      <w:pPr>
        <w:pStyle w:val="berschrift3"/>
        <w:keepNext/>
        <w:numPr>
          <w:ilvl w:val="2"/>
          <w:numId w:val="1"/>
        </w:numPr>
        <w:rPr>
          <w:sz w:val="18"/>
          <w:szCs w:val="18"/>
        </w:rPr>
      </w:pPr>
      <w:bookmarkStart w:id="80" w:name="_Toc229577787"/>
      <w:r>
        <w:rPr>
          <w:sz w:val="18"/>
          <w:szCs w:val="18"/>
        </w:rPr>
        <w:t>Kopier- oder Nutzungssperre*</w:t>
      </w:r>
      <w:bookmarkEnd w:id="80"/>
    </w:p>
    <w:p w14:paraId="3550092B" w14:textId="77777777" w:rsidR="00CF1A7A" w:rsidRDefault="002C5FD4">
      <w:pPr>
        <w:tabs>
          <w:tab w:val="left" w:pos="431"/>
        </w:tabs>
        <w:ind w:left="431" w:hanging="431"/>
        <w:rPr>
          <w:sz w:val="18"/>
          <w:szCs w:val="18"/>
        </w:rPr>
      </w:pPr>
      <w:sdt>
        <w:sdtPr>
          <w:rPr>
            <w:highlight w:val="yellow"/>
          </w:rPr>
          <w:id w:val="-1352711728"/>
          <w14:checkbox>
            <w14:checked w14:val="0"/>
            <w14:checkedState w14:val="2612" w14:font="MS Gothic"/>
            <w14:uncheckedState w14:val="2610" w14:font="MS Gothic"/>
          </w14:checkbox>
        </w:sdtPr>
        <w:sdtEndPr/>
        <w:sdtContent>
          <w:r w:rsidR="00DE066B" w:rsidRPr="00090180">
            <w:rPr>
              <w:rFonts w:ascii="MS Gothic" w:eastAsia="MS Gothic" w:hAnsi="MS Gothic" w:cs="MS Gothic"/>
              <w:sz w:val="18"/>
              <w:szCs w:val="18"/>
              <w:highlight w:val="yellow"/>
            </w:rPr>
            <w:sym w:font="MS Gothic" w:char="2610"/>
          </w:r>
        </w:sdtContent>
      </w:sdt>
      <w:r w:rsidR="00DE066B">
        <w:rPr>
          <w:sz w:val="18"/>
          <w:szCs w:val="18"/>
        </w:rPr>
        <w:tab/>
        <w:t>Die Leistungen des Auftragnehmers weisen keine Kopier- oder Nutzungssperren* auf.</w:t>
      </w:r>
    </w:p>
    <w:p w14:paraId="5A7C940E" w14:textId="77777777" w:rsidR="00CF1A7A" w:rsidRDefault="002C5FD4">
      <w:pPr>
        <w:tabs>
          <w:tab w:val="left" w:pos="431"/>
        </w:tabs>
        <w:ind w:left="431" w:hanging="431"/>
        <w:rPr>
          <w:sz w:val="18"/>
          <w:szCs w:val="18"/>
        </w:rPr>
      </w:pPr>
      <w:sdt>
        <w:sdtPr>
          <w:rPr>
            <w:highlight w:val="yellow"/>
          </w:rPr>
          <w:id w:val="565928607"/>
          <w14:checkbox>
            <w14:checked w14:val="0"/>
            <w14:checkedState w14:val="2612" w14:font="MS Gothic"/>
            <w14:uncheckedState w14:val="2610" w14:font="MS Gothic"/>
          </w14:checkbox>
        </w:sdtPr>
        <w:sdtEndPr/>
        <w:sdtContent>
          <w:r w:rsidR="00DE066B" w:rsidRPr="00090180">
            <w:rPr>
              <w:rFonts w:ascii="MS Gothic" w:eastAsia="MS Gothic" w:hAnsi="MS Gothic" w:cs="MS Gothic"/>
              <w:sz w:val="18"/>
              <w:szCs w:val="18"/>
              <w:highlight w:val="yellow"/>
            </w:rPr>
            <w:sym w:font="MS Gothic" w:char="2610"/>
          </w:r>
        </w:sdtContent>
      </w:sdt>
      <w:r w:rsidR="00DE066B">
        <w:rPr>
          <w:sz w:val="18"/>
          <w:szCs w:val="18"/>
        </w:rPr>
        <w:tab/>
        <w:t xml:space="preserve">Die Leistungen des Auftragnehmers weisen folgende Kopier- oder Nutzungssperren* auf: </w:t>
      </w:r>
      <w:r w:rsidR="00DE066B" w:rsidRPr="00090180">
        <w:rPr>
          <w:sz w:val="18"/>
          <w:szCs w:val="18"/>
          <w:highlight w:val="yellow"/>
        </w:rPr>
        <w:t>_____</w:t>
      </w:r>
      <w:r w:rsidR="00DE066B">
        <w:rPr>
          <w:sz w:val="18"/>
          <w:szCs w:val="18"/>
        </w:rPr>
        <w:t xml:space="preserve">. Näheres siehe Anlage Nr. </w:t>
      </w:r>
      <w:r w:rsidR="00DE066B" w:rsidRPr="00090180">
        <w:rPr>
          <w:sz w:val="18"/>
          <w:szCs w:val="18"/>
          <w:highlight w:val="yellow"/>
        </w:rPr>
        <w:t>_____</w:t>
      </w:r>
      <w:r w:rsidR="00DE066B">
        <w:rPr>
          <w:sz w:val="18"/>
          <w:szCs w:val="18"/>
        </w:rPr>
        <w:t>.</w:t>
      </w:r>
    </w:p>
    <w:p w14:paraId="7848CA54" w14:textId="77777777" w:rsidR="00CF1A7A" w:rsidRDefault="00DE066B">
      <w:pPr>
        <w:pStyle w:val="berschrift3"/>
        <w:keepNext/>
        <w:numPr>
          <w:ilvl w:val="2"/>
          <w:numId w:val="1"/>
        </w:numPr>
        <w:rPr>
          <w:sz w:val="18"/>
          <w:szCs w:val="18"/>
        </w:rPr>
      </w:pPr>
      <w:bookmarkStart w:id="81" w:name="_Toc229577788"/>
      <w:r>
        <w:rPr>
          <w:sz w:val="18"/>
          <w:szCs w:val="18"/>
        </w:rPr>
        <w:t>Mitteilungspflicht bezüglich der zur Vertragserfüllung eingesetzten Werkzeuge*</w:t>
      </w:r>
      <w:bookmarkEnd w:id="81"/>
    </w:p>
    <w:p w14:paraId="1B86F247" w14:textId="6F98C677" w:rsidR="00CF1A7A" w:rsidRDefault="002C5FD4">
      <w:pPr>
        <w:tabs>
          <w:tab w:val="left" w:pos="431"/>
        </w:tabs>
        <w:ind w:left="431" w:hanging="431"/>
        <w:rPr>
          <w:sz w:val="18"/>
          <w:szCs w:val="18"/>
        </w:rPr>
      </w:pPr>
      <w:sdt>
        <w:sdtPr>
          <w:rPr>
            <w:highlight w:val="cyan"/>
          </w:rPr>
          <w:id w:val="-841311944"/>
          <w14:checkbox>
            <w14:checked w14:val="1"/>
            <w14:checkedState w14:val="2612" w14:font="MS Gothic"/>
            <w14:uncheckedState w14:val="2610" w14:font="MS Gothic"/>
          </w14:checkbox>
        </w:sdtPr>
        <w:sdtEndPr/>
        <w:sdtContent>
          <w:r w:rsidR="00090180" w:rsidRPr="00090180">
            <w:rPr>
              <w:rFonts w:ascii="MS Gothic" w:eastAsia="MS Gothic" w:hAnsi="MS Gothic" w:hint="eastAsia"/>
              <w:highlight w:val="cyan"/>
            </w:rPr>
            <w:t>☒</w:t>
          </w:r>
        </w:sdtContent>
      </w:sdt>
      <w:r w:rsidR="00DE066B">
        <w:rPr>
          <w:sz w:val="18"/>
          <w:szCs w:val="18"/>
        </w:rPr>
        <w:tab/>
        <w:t>Der Auftragnehmer teilt dem Auftraggeber mit, dass er folgende Werkzeuge* für die Erstellung der Individualsoftware*, die für die Bearbeitung und Umgestaltung der Individualsoftware* notwendig sind,</w:t>
      </w:r>
    </w:p>
    <w:p w14:paraId="230947B7" w14:textId="26AC047C" w:rsidR="00CF1A7A" w:rsidRDefault="002C5FD4">
      <w:pPr>
        <w:tabs>
          <w:tab w:val="left" w:pos="431"/>
        </w:tabs>
        <w:ind w:left="863" w:hanging="431"/>
        <w:rPr>
          <w:sz w:val="18"/>
          <w:szCs w:val="18"/>
        </w:rPr>
      </w:pPr>
      <w:sdt>
        <w:sdtPr>
          <w:rPr>
            <w:highlight w:val="yellow"/>
          </w:rPr>
          <w:id w:val="1549717532"/>
          <w14:checkbox>
            <w14:checked w14:val="0"/>
            <w14:checkedState w14:val="2612" w14:font="MS Gothic"/>
            <w14:uncheckedState w14:val="2610" w14:font="MS Gothic"/>
          </w14:checkbox>
        </w:sdtPr>
        <w:sdtEndPr/>
        <w:sdtContent>
          <w:r w:rsidR="00DE066B" w:rsidRPr="00090180">
            <w:rPr>
              <w:rFonts w:ascii="MS Gothic" w:eastAsia="MS Gothic" w:hAnsi="MS Gothic" w:cs="MS Gothic"/>
              <w:sz w:val="18"/>
              <w:szCs w:val="18"/>
              <w:highlight w:val="yellow"/>
            </w:rPr>
            <w:sym w:font="MS Gothic" w:char="2610"/>
          </w:r>
        </w:sdtContent>
      </w:sdt>
      <w:r w:rsidR="00DE066B">
        <w:rPr>
          <w:sz w:val="18"/>
          <w:szCs w:val="18"/>
        </w:rPr>
        <w:tab/>
        <w:t xml:space="preserve">verwenden wird: </w:t>
      </w:r>
      <w:r w:rsidR="00DE066B" w:rsidRPr="00090180">
        <w:rPr>
          <w:sz w:val="18"/>
          <w:szCs w:val="18"/>
          <w:highlight w:val="yellow"/>
        </w:rPr>
        <w:t>_____</w:t>
      </w:r>
      <w:r w:rsidR="00DE066B">
        <w:rPr>
          <w:sz w:val="18"/>
          <w:szCs w:val="18"/>
        </w:rPr>
        <w:t>. Näheres siehe Anlage Nr. __</w:t>
      </w:r>
      <w:r w:rsidR="00090180" w:rsidRPr="00090180">
        <w:rPr>
          <w:color w:val="2E74B5" w:themeColor="accent1" w:themeShade="BF"/>
          <w:sz w:val="18"/>
          <w:szCs w:val="18"/>
        </w:rPr>
        <w:t>10</w:t>
      </w:r>
      <w:r w:rsidR="00DE066B">
        <w:rPr>
          <w:sz w:val="18"/>
          <w:szCs w:val="18"/>
        </w:rPr>
        <w:t>___.</w:t>
      </w:r>
    </w:p>
    <w:p w14:paraId="3610FA9E" w14:textId="766FC177" w:rsidR="00CF1A7A" w:rsidRDefault="002C5FD4">
      <w:pPr>
        <w:tabs>
          <w:tab w:val="left" w:pos="431"/>
        </w:tabs>
        <w:ind w:left="863" w:hanging="431"/>
        <w:rPr>
          <w:sz w:val="18"/>
          <w:szCs w:val="18"/>
        </w:rPr>
      </w:pPr>
      <w:sdt>
        <w:sdtPr>
          <w:rPr>
            <w:highlight w:val="yellow"/>
          </w:rPr>
          <w:id w:val="646558413"/>
          <w14:checkbox>
            <w14:checked w14:val="0"/>
            <w14:checkedState w14:val="2612" w14:font="MS Gothic"/>
            <w14:uncheckedState w14:val="2610" w14:font="MS Gothic"/>
          </w14:checkbox>
        </w:sdtPr>
        <w:sdtEndPr/>
        <w:sdtContent>
          <w:r w:rsidR="00DE066B" w:rsidRPr="00090180">
            <w:rPr>
              <w:rFonts w:ascii="MS Gothic" w:eastAsia="MS Gothic" w:hAnsi="MS Gothic" w:cs="MS Gothic"/>
              <w:sz w:val="18"/>
              <w:szCs w:val="18"/>
              <w:highlight w:val="yellow"/>
            </w:rPr>
            <w:sym w:font="MS Gothic" w:char="2610"/>
          </w:r>
        </w:sdtContent>
      </w:sdt>
      <w:r w:rsidR="00DE066B">
        <w:rPr>
          <w:sz w:val="18"/>
          <w:szCs w:val="18"/>
        </w:rPr>
        <w:tab/>
        <w:t xml:space="preserve">entwickeln wird: </w:t>
      </w:r>
      <w:r w:rsidR="00DE066B" w:rsidRPr="00090180">
        <w:rPr>
          <w:sz w:val="18"/>
          <w:szCs w:val="18"/>
          <w:highlight w:val="yellow"/>
        </w:rPr>
        <w:t>_____</w:t>
      </w:r>
      <w:r w:rsidR="00DE066B">
        <w:rPr>
          <w:sz w:val="18"/>
          <w:szCs w:val="18"/>
        </w:rPr>
        <w:t>. Näheres siehe Anlage Nr. ___</w:t>
      </w:r>
      <w:r w:rsidR="00090180">
        <w:rPr>
          <w:color w:val="2E74B5" w:themeColor="accent1" w:themeShade="BF"/>
          <w:sz w:val="18"/>
          <w:szCs w:val="18"/>
        </w:rPr>
        <w:t>10</w:t>
      </w:r>
      <w:r w:rsidR="00DE066B">
        <w:rPr>
          <w:sz w:val="18"/>
          <w:szCs w:val="18"/>
        </w:rPr>
        <w:t>__.</w:t>
      </w:r>
    </w:p>
    <w:p w14:paraId="446B4FA6" w14:textId="77777777" w:rsidR="00CF1A7A" w:rsidRDefault="00DE066B">
      <w:pPr>
        <w:rPr>
          <w:sz w:val="18"/>
          <w:szCs w:val="18"/>
        </w:rPr>
      </w:pPr>
      <w:r>
        <w:rPr>
          <w:sz w:val="18"/>
          <w:szCs w:val="18"/>
        </w:rPr>
        <w:t xml:space="preserve"> </w:t>
      </w:r>
    </w:p>
    <w:p w14:paraId="63DB5B62" w14:textId="0A240244" w:rsidR="00CF1A7A" w:rsidRDefault="002C5FD4">
      <w:pPr>
        <w:tabs>
          <w:tab w:val="left" w:pos="431"/>
        </w:tabs>
        <w:ind w:left="431" w:hanging="431"/>
        <w:rPr>
          <w:sz w:val="18"/>
          <w:szCs w:val="18"/>
        </w:rPr>
      </w:pPr>
      <w:sdt>
        <w:sdtPr>
          <w:rPr>
            <w:sz w:val="18"/>
            <w:szCs w:val="18"/>
            <w:highlight w:val="cyan"/>
          </w:rPr>
          <w:id w:val="-1084143825"/>
          <w14:checkbox>
            <w14:checked w14:val="1"/>
            <w14:checkedState w14:val="2612" w14:font="MS Gothic"/>
            <w14:uncheckedState w14:val="2610" w14:font="MS Gothic"/>
          </w14:checkbox>
        </w:sdtPr>
        <w:sdtEndPr/>
        <w:sdtContent>
          <w:r w:rsidR="00AC720E" w:rsidRPr="00AC720E">
            <w:rPr>
              <w:rFonts w:ascii="MS Gothic" w:eastAsia="MS Gothic" w:hAnsi="MS Gothic" w:cs="MS Gothic"/>
              <w:sz w:val="18"/>
              <w:szCs w:val="18"/>
              <w:highlight w:val="cyan"/>
            </w:rPr>
            <w:t>☒</w:t>
          </w:r>
        </w:sdtContent>
      </w:sdt>
      <w:r w:rsidR="00DE066B">
        <w:rPr>
          <w:sz w:val="18"/>
          <w:szCs w:val="18"/>
        </w:rPr>
        <w:tab/>
        <w:t>In Ergänzung zu Ziffer 6.2 der EVB-IT Erstellungs-AGB erstreckt sich die Mitteilungspflicht des Auftragnehmers auch auf die für die Erstellung der Werkleistungen insgesamt eingesetzten Werkzeuge*.</w:t>
      </w:r>
    </w:p>
    <w:p w14:paraId="714DB4C3" w14:textId="77777777" w:rsidR="00CF1A7A" w:rsidRDefault="00CF1A7A">
      <w:pPr>
        <w:rPr>
          <w:sz w:val="18"/>
          <w:szCs w:val="18"/>
        </w:rPr>
      </w:pPr>
    </w:p>
    <w:p w14:paraId="4D1C87D6" w14:textId="77777777" w:rsidR="00CF1A7A" w:rsidRDefault="00DE066B">
      <w:pPr>
        <w:pStyle w:val="berschrift2"/>
        <w:keepNext/>
        <w:numPr>
          <w:ilvl w:val="1"/>
          <w:numId w:val="1"/>
        </w:numPr>
        <w:rPr>
          <w:sz w:val="18"/>
          <w:szCs w:val="18"/>
        </w:rPr>
      </w:pPr>
      <w:bookmarkStart w:id="82" w:name="_Toc229577789"/>
      <w:r>
        <w:rPr>
          <w:sz w:val="18"/>
          <w:szCs w:val="18"/>
        </w:rPr>
        <w:t>Mitwirkung des Auftraggebers</w:t>
      </w:r>
      <w:bookmarkEnd w:id="82"/>
    </w:p>
    <w:p w14:paraId="5A940544" w14:textId="48FD5A82" w:rsidR="00CF1A7A" w:rsidRDefault="002C5FD4">
      <w:pPr>
        <w:tabs>
          <w:tab w:val="left" w:pos="431"/>
        </w:tabs>
        <w:ind w:left="431" w:hanging="431"/>
        <w:rPr>
          <w:sz w:val="18"/>
          <w:szCs w:val="18"/>
        </w:rPr>
      </w:pPr>
      <w:sdt>
        <w:sdtPr>
          <w:rPr>
            <w:highlight w:val="cyan"/>
          </w:rPr>
          <w:id w:val="-451101504"/>
          <w14:checkbox>
            <w14:checked w14:val="1"/>
            <w14:checkedState w14:val="2612" w14:font="MS Gothic"/>
            <w14:uncheckedState w14:val="2610" w14:font="MS Gothic"/>
          </w14:checkbox>
        </w:sdtPr>
        <w:sdtEndPr/>
        <w:sdtContent>
          <w:r w:rsidR="00090180" w:rsidRPr="00090180">
            <w:rPr>
              <w:rFonts w:ascii="MS Gothic" w:eastAsia="MS Gothic" w:hAnsi="MS Gothic" w:hint="eastAsia"/>
              <w:highlight w:val="cyan"/>
            </w:rPr>
            <w:t>☒</w:t>
          </w:r>
        </w:sdtContent>
      </w:sdt>
      <w:r w:rsidR="00DE066B">
        <w:rPr>
          <w:sz w:val="18"/>
          <w:szCs w:val="18"/>
        </w:rPr>
        <w:tab/>
        <w:t>Die Mitwirkung des Auftraggebers ergibt sich aus Anlage Nr._</w:t>
      </w:r>
      <w:r w:rsidR="00090180">
        <w:rPr>
          <w:color w:val="2E74B5" w:themeColor="accent1" w:themeShade="BF"/>
          <w:sz w:val="18"/>
          <w:szCs w:val="18"/>
        </w:rPr>
        <w:t>4</w:t>
      </w:r>
      <w:r w:rsidR="00DE066B">
        <w:rPr>
          <w:sz w:val="18"/>
          <w:szCs w:val="18"/>
        </w:rPr>
        <w:t>____.</w:t>
      </w:r>
    </w:p>
    <w:p w14:paraId="7B9AEA73" w14:textId="77777777" w:rsidR="00CF1A7A" w:rsidRDefault="00DE066B">
      <w:pPr>
        <w:pStyle w:val="berschrift2"/>
        <w:keepNext/>
        <w:numPr>
          <w:ilvl w:val="1"/>
          <w:numId w:val="1"/>
        </w:numPr>
        <w:rPr>
          <w:sz w:val="18"/>
          <w:szCs w:val="18"/>
        </w:rPr>
      </w:pPr>
      <w:bookmarkStart w:id="83" w:name="_Toc229577790"/>
      <w:r>
        <w:rPr>
          <w:sz w:val="18"/>
          <w:szCs w:val="18"/>
        </w:rPr>
        <w:t>Abnahme</w:t>
      </w:r>
      <w:bookmarkEnd w:id="83"/>
    </w:p>
    <w:p w14:paraId="01213B70" w14:textId="77777777" w:rsidR="00CF1A7A" w:rsidRDefault="00DE066B">
      <w:pPr>
        <w:pStyle w:val="berschrift3"/>
        <w:keepNext/>
        <w:numPr>
          <w:ilvl w:val="2"/>
          <w:numId w:val="1"/>
        </w:numPr>
        <w:rPr>
          <w:sz w:val="18"/>
          <w:szCs w:val="18"/>
        </w:rPr>
      </w:pPr>
      <w:bookmarkStart w:id="84" w:name="_Toc229577791"/>
      <w:r>
        <w:rPr>
          <w:sz w:val="18"/>
          <w:szCs w:val="18"/>
        </w:rPr>
        <w:t>Gegenstand der Abnahme</w:t>
      </w:r>
      <w:bookmarkEnd w:id="84"/>
    </w:p>
    <w:p w14:paraId="72F1DC53" w14:textId="055D2C5E" w:rsidR="00CF1A7A" w:rsidRDefault="002C5FD4">
      <w:pPr>
        <w:tabs>
          <w:tab w:val="left" w:pos="431"/>
        </w:tabs>
        <w:ind w:left="431" w:hanging="431"/>
        <w:rPr>
          <w:sz w:val="18"/>
          <w:szCs w:val="18"/>
        </w:rPr>
      </w:pPr>
      <w:sdt>
        <w:sdtPr>
          <w:rPr>
            <w:highlight w:val="cyan"/>
          </w:rPr>
          <w:id w:val="1878892629"/>
          <w14:checkbox>
            <w14:checked w14:val="1"/>
            <w14:checkedState w14:val="2612" w14:font="MS Gothic"/>
            <w14:uncheckedState w14:val="2610" w14:font="MS Gothic"/>
          </w14:checkbox>
        </w:sdtPr>
        <w:sdtEndPr/>
        <w:sdtContent>
          <w:r w:rsidR="00090180">
            <w:rPr>
              <w:rFonts w:ascii="MS Gothic" w:eastAsia="MS Gothic" w:hAnsi="MS Gothic" w:hint="eastAsia"/>
              <w:highlight w:val="cyan"/>
            </w:rPr>
            <w:t>☒</w:t>
          </w:r>
        </w:sdtContent>
      </w:sdt>
      <w:r w:rsidR="00DE066B">
        <w:rPr>
          <w:sz w:val="18"/>
          <w:szCs w:val="18"/>
        </w:rPr>
        <w:tab/>
        <w:t>Ergänzende Vereinbarungen zum Gegenstand der Abnahme gemäß Anlage Nr. __</w:t>
      </w:r>
      <w:r w:rsidR="00090180">
        <w:rPr>
          <w:color w:val="2E74B5" w:themeColor="accent1" w:themeShade="BF"/>
          <w:sz w:val="18"/>
          <w:szCs w:val="18"/>
        </w:rPr>
        <w:t>4</w:t>
      </w:r>
      <w:r w:rsidR="00DE066B">
        <w:rPr>
          <w:sz w:val="18"/>
          <w:szCs w:val="18"/>
        </w:rPr>
        <w:t>___.</w:t>
      </w:r>
    </w:p>
    <w:p w14:paraId="439E558A" w14:textId="2B8133F3" w:rsidR="00CF1A7A" w:rsidRDefault="002C5FD4">
      <w:pPr>
        <w:tabs>
          <w:tab w:val="left" w:pos="431"/>
        </w:tabs>
        <w:ind w:left="431" w:hanging="431"/>
        <w:rPr>
          <w:sz w:val="18"/>
          <w:szCs w:val="18"/>
        </w:rPr>
      </w:pPr>
      <w:sdt>
        <w:sdtPr>
          <w:rPr>
            <w:highlight w:val="cyan"/>
          </w:rPr>
          <w:id w:val="1338346283"/>
          <w14:checkbox>
            <w14:checked w14:val="1"/>
            <w14:checkedState w14:val="2612" w14:font="MS Gothic"/>
            <w14:uncheckedState w14:val="2610" w14:font="MS Gothic"/>
          </w14:checkbox>
        </w:sdtPr>
        <w:sdtEndPr/>
        <w:sdtContent>
          <w:r w:rsidR="00090180">
            <w:rPr>
              <w:rFonts w:ascii="MS Gothic" w:eastAsia="MS Gothic" w:hAnsi="MS Gothic" w:hint="eastAsia"/>
              <w:highlight w:val="cyan"/>
            </w:rPr>
            <w:t>☒</w:t>
          </w:r>
        </w:sdtContent>
      </w:sdt>
      <w:r w:rsidR="00DE066B">
        <w:rPr>
          <w:sz w:val="18"/>
          <w:szCs w:val="18"/>
        </w:rPr>
        <w:tab/>
        <w:t>Der Auftragnehmer schuldet die zum Zeitpunkt der Bereitstellung zur Abnahme aktuellste Version der vereinbarten Software*.</w:t>
      </w:r>
    </w:p>
    <w:p w14:paraId="2C44580A" w14:textId="77777777" w:rsidR="00CF1A7A" w:rsidRDefault="00DE066B">
      <w:pPr>
        <w:pStyle w:val="berschrift3"/>
        <w:keepNext/>
        <w:numPr>
          <w:ilvl w:val="2"/>
          <w:numId w:val="1"/>
        </w:numPr>
        <w:rPr>
          <w:sz w:val="18"/>
          <w:szCs w:val="18"/>
        </w:rPr>
      </w:pPr>
      <w:bookmarkStart w:id="85" w:name="_Toc229577792"/>
      <w:r>
        <w:rPr>
          <w:sz w:val="18"/>
          <w:szCs w:val="18"/>
        </w:rPr>
        <w:t>Testdaten</w:t>
      </w:r>
      <w:bookmarkEnd w:id="85"/>
    </w:p>
    <w:p w14:paraId="54F2475B" w14:textId="77777777" w:rsidR="00CF1A7A" w:rsidRDefault="002C5FD4">
      <w:pPr>
        <w:tabs>
          <w:tab w:val="left" w:pos="431"/>
        </w:tabs>
        <w:ind w:left="431" w:hanging="431"/>
        <w:rPr>
          <w:sz w:val="18"/>
          <w:szCs w:val="18"/>
        </w:rPr>
      </w:pPr>
      <w:sdt>
        <w:sdtPr>
          <w:id w:val="161778881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Testdaten erstellt der Auftraggeber. Einzelheiten gemäß Anlage Nr. _____.</w:t>
      </w:r>
    </w:p>
    <w:p w14:paraId="6DA85216" w14:textId="77777777" w:rsidR="00CF1A7A" w:rsidRDefault="002C5FD4">
      <w:pPr>
        <w:tabs>
          <w:tab w:val="left" w:pos="431"/>
        </w:tabs>
        <w:ind w:left="431" w:hanging="431"/>
        <w:rPr>
          <w:sz w:val="18"/>
          <w:szCs w:val="18"/>
        </w:rPr>
      </w:pPr>
      <w:sdt>
        <w:sdtPr>
          <w:id w:val="-35742154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Testdaten erstellt der Auftragnehmer. Einzelheiten gemäß Anlage Nr. _____.</w:t>
      </w:r>
    </w:p>
    <w:p w14:paraId="6D6202A3" w14:textId="77777777" w:rsidR="00CF1A7A" w:rsidRDefault="00DE066B">
      <w:pPr>
        <w:pStyle w:val="berschrift3"/>
        <w:keepNext/>
        <w:numPr>
          <w:ilvl w:val="2"/>
          <w:numId w:val="1"/>
        </w:numPr>
        <w:rPr>
          <w:sz w:val="18"/>
          <w:szCs w:val="18"/>
        </w:rPr>
      </w:pPr>
      <w:bookmarkStart w:id="86" w:name="_Toc229577793"/>
      <w:r>
        <w:rPr>
          <w:sz w:val="18"/>
          <w:szCs w:val="18"/>
        </w:rPr>
        <w:t>Funktionsprüfung</w:t>
      </w:r>
      <w:bookmarkEnd w:id="86"/>
    </w:p>
    <w:p w14:paraId="640C0FBD" w14:textId="55BE7EA4" w:rsidR="00CF1A7A" w:rsidRDefault="002C5FD4">
      <w:pPr>
        <w:tabs>
          <w:tab w:val="left" w:pos="431"/>
        </w:tabs>
        <w:ind w:left="431" w:hanging="431"/>
        <w:rPr>
          <w:sz w:val="18"/>
          <w:szCs w:val="18"/>
        </w:rPr>
      </w:pPr>
      <w:sdt>
        <w:sdtPr>
          <w:rPr>
            <w:sz w:val="18"/>
            <w:szCs w:val="18"/>
          </w:rPr>
          <w:id w:val="-960183905"/>
          <w14:checkbox>
            <w14:checked w14:val="0"/>
            <w14:checkedState w14:val="2612" w14:font="MS Gothic"/>
            <w14:uncheckedState w14:val="2610" w14:font="MS Gothic"/>
          </w14:checkbox>
        </w:sdtPr>
        <w:sdtEndPr/>
        <w:sdtContent>
          <w:r w:rsidR="00B17008">
            <w:rPr>
              <w:rFonts w:ascii="MS Gothic" w:eastAsia="MS Gothic" w:hAnsi="MS Gothic" w:cs="MS Gothic" w:hint="eastAsia"/>
              <w:sz w:val="18"/>
              <w:szCs w:val="18"/>
            </w:rPr>
            <w:t>☐</w:t>
          </w:r>
        </w:sdtContent>
      </w:sdt>
      <w:r w:rsidR="00DE066B">
        <w:rPr>
          <w:sz w:val="18"/>
          <w:szCs w:val="18"/>
        </w:rPr>
        <w:tab/>
        <w:t>Dauer der Funktionsprüfungszeit (abweichend von der 30tägigen Frist in Ziffer 11.2 EVB-IT Erstellungs-AGB): _____.</w:t>
      </w:r>
    </w:p>
    <w:p w14:paraId="3DC4AE7C" w14:textId="02AE9DF2" w:rsidR="00CF1A7A" w:rsidRDefault="002C5FD4">
      <w:pPr>
        <w:tabs>
          <w:tab w:val="left" w:pos="431"/>
        </w:tabs>
        <w:ind w:left="431" w:hanging="431"/>
        <w:rPr>
          <w:sz w:val="18"/>
          <w:szCs w:val="18"/>
        </w:rPr>
      </w:pPr>
      <w:sdt>
        <w:sdtPr>
          <w:rPr>
            <w:sz w:val="18"/>
            <w:szCs w:val="18"/>
          </w:rPr>
          <w:id w:val="1404409337"/>
          <w14:checkbox>
            <w14:checked w14:val="0"/>
            <w14:checkedState w14:val="2612" w14:font="MS Gothic"/>
            <w14:uncheckedState w14:val="2610" w14:font="MS Gothic"/>
          </w14:checkbox>
        </w:sdtPr>
        <w:sdtEndPr/>
        <w:sdtContent>
          <w:r w:rsidR="00B17008">
            <w:rPr>
              <w:rFonts w:ascii="MS Gothic" w:eastAsia="MS Gothic" w:hAnsi="MS Gothic" w:cs="MS Gothic" w:hint="eastAsia"/>
              <w:sz w:val="18"/>
              <w:szCs w:val="18"/>
            </w:rPr>
            <w:t>☐</w:t>
          </w:r>
        </w:sdtContent>
      </w:sdt>
      <w:r w:rsidR="00DE066B">
        <w:rPr>
          <w:sz w:val="18"/>
          <w:szCs w:val="18"/>
        </w:rPr>
        <w:tab/>
        <w:t>Dauer der Funktionsprüfungszeit für teilabzunehmende Leistungen (abweichend von der 14tägigen Frist in Ziffer 11.2 Satz 2 EVB-IT Erstellungs-AGB): _____.</w:t>
      </w:r>
    </w:p>
    <w:p w14:paraId="3D66A94F" w14:textId="7BF06684" w:rsidR="00CF1A7A" w:rsidRDefault="002C5FD4">
      <w:pPr>
        <w:tabs>
          <w:tab w:val="left" w:pos="431"/>
        </w:tabs>
        <w:ind w:left="431" w:hanging="431"/>
        <w:rPr>
          <w:sz w:val="18"/>
          <w:szCs w:val="18"/>
        </w:rPr>
      </w:pPr>
      <w:sdt>
        <w:sdtPr>
          <w:rPr>
            <w:sz w:val="18"/>
            <w:szCs w:val="18"/>
          </w:rPr>
          <w:id w:val="-731300969"/>
          <w14:checkbox>
            <w14:checked w14:val="0"/>
            <w14:checkedState w14:val="2612" w14:font="MS Gothic"/>
            <w14:uncheckedState w14:val="2610" w14:font="MS Gothic"/>
          </w14:checkbox>
        </w:sdtPr>
        <w:sdtEndPr/>
        <w:sdtContent>
          <w:r w:rsidR="00B17008">
            <w:rPr>
              <w:rFonts w:ascii="MS Gothic" w:eastAsia="MS Gothic" w:hAnsi="MS Gothic" w:cs="MS Gothic" w:hint="eastAsia"/>
              <w:sz w:val="18"/>
              <w:szCs w:val="18"/>
            </w:rPr>
            <w:t>☐</w:t>
          </w:r>
        </w:sdtContent>
      </w:sdt>
      <w:r w:rsidR="00DE066B">
        <w:rPr>
          <w:sz w:val="18"/>
          <w:szCs w:val="18"/>
        </w:rPr>
        <w:tab/>
        <w:t>Abweichend von Ziffer 11.5 EVB-IT Erstellungs-AGB beträgt der Zeitrahmen für erneute Funktionsprüfungen statt 14 Tagen jeweils _____.</w:t>
      </w:r>
    </w:p>
    <w:p w14:paraId="267A0282" w14:textId="77777777" w:rsidR="00CF1A7A" w:rsidRDefault="002C5FD4">
      <w:pPr>
        <w:tabs>
          <w:tab w:val="left" w:pos="431"/>
        </w:tabs>
        <w:ind w:left="431" w:hanging="431"/>
        <w:rPr>
          <w:sz w:val="18"/>
          <w:szCs w:val="18"/>
        </w:rPr>
      </w:pPr>
      <w:sdt>
        <w:sdtPr>
          <w:id w:val="196375915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Ort und Dauer der Funktionsprüfung(en) ergeben sich aus Anlage Nr. _____ (abweichend von Ziffern 11.2 und 11.3 EVB-IT Erstellungs-AGB).</w:t>
      </w:r>
    </w:p>
    <w:p w14:paraId="31BF01A8" w14:textId="77777777" w:rsidR="00CF1A7A" w:rsidRDefault="002C5FD4">
      <w:pPr>
        <w:tabs>
          <w:tab w:val="left" w:pos="431"/>
        </w:tabs>
        <w:ind w:left="431" w:hanging="431"/>
        <w:rPr>
          <w:sz w:val="18"/>
          <w:szCs w:val="18"/>
        </w:rPr>
      </w:pPr>
      <w:sdt>
        <w:sdtPr>
          <w:id w:val="20584088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Durchführung der Funktionsprüfung für die Werksleistungen insgesamt erfolgt abweichend von Ziffer 11.3 EVB-IT Erstellungs-AGB nicht in der in Nummer 3 genannten, sondern in folgender Systemumgebung*: _____.</w:t>
      </w:r>
    </w:p>
    <w:p w14:paraId="07AF4800" w14:textId="77777777" w:rsidR="00CF1A7A" w:rsidRDefault="002C5FD4">
      <w:pPr>
        <w:tabs>
          <w:tab w:val="left" w:pos="431"/>
        </w:tabs>
        <w:ind w:left="431" w:hanging="431"/>
        <w:rPr>
          <w:sz w:val="18"/>
          <w:szCs w:val="18"/>
        </w:rPr>
      </w:pPr>
      <w:sdt>
        <w:sdtPr>
          <w:id w:val="112071837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Durchführung der Funktionsprüfung für teilabzunehmende Leistungen erfolgt abweichend von Ziffer 11.3 EVB-IT Erstellungs-AGB nicht in der in Nummer 3 genannten, sondern in folgender Systemumgebung*: _____.</w:t>
      </w:r>
    </w:p>
    <w:p w14:paraId="6A69E3CA" w14:textId="77777777" w:rsidR="00CF1A7A" w:rsidRDefault="002C5FD4">
      <w:pPr>
        <w:tabs>
          <w:tab w:val="left" w:pos="431"/>
        </w:tabs>
        <w:ind w:left="431" w:hanging="431"/>
        <w:rPr>
          <w:sz w:val="18"/>
          <w:szCs w:val="18"/>
        </w:rPr>
      </w:pPr>
      <w:sdt>
        <w:sdtPr>
          <w:id w:val="-201798084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Regelungen zur Durchführung der Funktionsprüfung und der Abnahme ergeben sich aus Anlage Nr. _____ (abweichend von Ziffer 11 EVB-IT Erstellungs-AGB).</w:t>
      </w:r>
    </w:p>
    <w:p w14:paraId="7B54BAA2" w14:textId="77777777" w:rsidR="00CF1A7A" w:rsidRDefault="00CF1A7A">
      <w:pPr>
        <w:rPr>
          <w:sz w:val="18"/>
          <w:szCs w:val="18"/>
        </w:rPr>
      </w:pPr>
    </w:p>
    <w:p w14:paraId="7C88DB86" w14:textId="77777777" w:rsidR="00CF1A7A" w:rsidRDefault="00DE066B">
      <w:pPr>
        <w:pStyle w:val="berschrift2"/>
        <w:keepNext/>
        <w:numPr>
          <w:ilvl w:val="1"/>
          <w:numId w:val="1"/>
        </w:numPr>
        <w:rPr>
          <w:sz w:val="18"/>
          <w:szCs w:val="18"/>
        </w:rPr>
      </w:pPr>
      <w:bookmarkStart w:id="87" w:name="_Toc229577794"/>
      <w:r>
        <w:rPr>
          <w:sz w:val="18"/>
          <w:szCs w:val="18"/>
        </w:rPr>
        <w:t>Mängelhaftung (Gewährleistung)</w:t>
      </w:r>
      <w:bookmarkEnd w:id="87"/>
    </w:p>
    <w:p w14:paraId="295A9B7E" w14:textId="77777777" w:rsidR="00CF1A7A" w:rsidRDefault="00DE066B">
      <w:pPr>
        <w:pStyle w:val="berschrift3"/>
        <w:keepNext/>
        <w:numPr>
          <w:ilvl w:val="2"/>
          <w:numId w:val="1"/>
        </w:numPr>
        <w:jc w:val="both"/>
        <w:rPr>
          <w:sz w:val="18"/>
          <w:szCs w:val="18"/>
        </w:rPr>
      </w:pPr>
      <w:bookmarkStart w:id="88" w:name="_Toc229577795"/>
      <w:r>
        <w:rPr>
          <w:sz w:val="18"/>
          <w:szCs w:val="18"/>
        </w:rPr>
        <w:t>Verjährungsfrist (Gewährleistungsfrist) für Mängel</w:t>
      </w:r>
      <w:bookmarkEnd w:id="88"/>
    </w:p>
    <w:p w14:paraId="140BF556" w14:textId="77777777" w:rsidR="00CF1A7A" w:rsidRDefault="002C5FD4">
      <w:pPr>
        <w:tabs>
          <w:tab w:val="left" w:pos="431"/>
        </w:tabs>
        <w:ind w:left="431" w:hanging="431"/>
        <w:rPr>
          <w:sz w:val="18"/>
          <w:szCs w:val="18"/>
        </w:rPr>
      </w:pPr>
      <w:sdt>
        <w:sdtPr>
          <w:id w:val="-90737615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Es gilt Ziffer 12.3 EVB-IT Erstellungs-AGB mit der Maßgabe, dass für Sachmängel und Rechtsmängel, die nicht Rechtsmängel der Individualsoftware* sind, die Verjährungsfrist statt 24 Monate _____ </w:t>
      </w:r>
      <w:proofErr w:type="spellStart"/>
      <w:r w:rsidR="00DE066B">
        <w:rPr>
          <w:sz w:val="18"/>
          <w:szCs w:val="18"/>
        </w:rPr>
        <w:t>Monate</w:t>
      </w:r>
      <w:proofErr w:type="spellEnd"/>
      <w:r w:rsidR="00DE066B">
        <w:rPr>
          <w:sz w:val="18"/>
          <w:szCs w:val="18"/>
        </w:rPr>
        <w:t xml:space="preserve"> beträgt.</w:t>
      </w:r>
    </w:p>
    <w:p w14:paraId="29CF9F70" w14:textId="77777777" w:rsidR="00CF1A7A" w:rsidRDefault="002C5FD4">
      <w:pPr>
        <w:tabs>
          <w:tab w:val="left" w:pos="431"/>
        </w:tabs>
        <w:ind w:left="431" w:hanging="431"/>
        <w:rPr>
          <w:sz w:val="18"/>
          <w:szCs w:val="18"/>
        </w:rPr>
      </w:pPr>
      <w:sdt>
        <w:sdtPr>
          <w:id w:val="-51146114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Anstelle der in Ziffer 12.3 EVB-IT Erstellungs-AGB geregelten zwölfmonatigen Frist für den Rücktritt bezogen auf die Standardsoftware* tritt eine _____ monatige Frist.</w:t>
      </w:r>
    </w:p>
    <w:p w14:paraId="1D245233" w14:textId="77777777" w:rsidR="00CF1A7A" w:rsidRDefault="002C5FD4">
      <w:pPr>
        <w:tabs>
          <w:tab w:val="left" w:pos="431"/>
        </w:tabs>
        <w:ind w:left="431" w:hanging="431"/>
        <w:rPr>
          <w:sz w:val="18"/>
          <w:szCs w:val="18"/>
        </w:rPr>
      </w:pPr>
      <w:sdt>
        <w:sdtPr>
          <w:id w:val="73111554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Verjährungsfristen für Sach- und Rechtsmängel ergeben sich aus Anlage Nr. _____.</w:t>
      </w:r>
    </w:p>
    <w:p w14:paraId="15721F15" w14:textId="77777777" w:rsidR="00CF1A7A" w:rsidRDefault="002C5FD4">
      <w:pPr>
        <w:tabs>
          <w:tab w:val="left" w:pos="431"/>
        </w:tabs>
        <w:ind w:left="431" w:hanging="431"/>
        <w:rPr>
          <w:sz w:val="18"/>
          <w:szCs w:val="18"/>
        </w:rPr>
      </w:pPr>
      <w:sdt>
        <w:sdtPr>
          <w:id w:val="171338665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12.4 EVB-IT Erstellungs-AGB endet die Verjährungsfrist für Mängel an Teilleistungen nicht zwei Jahre nach der Teilabnahme und frühestens neun Monate nach der Gesamtabnahme, sondern gemäß Anlage Nr. _____.</w:t>
      </w:r>
    </w:p>
    <w:p w14:paraId="561F3714" w14:textId="77777777" w:rsidR="00CF1A7A" w:rsidRDefault="00DE066B">
      <w:pPr>
        <w:pStyle w:val="berschrift3"/>
        <w:keepNext/>
        <w:numPr>
          <w:ilvl w:val="2"/>
          <w:numId w:val="1"/>
        </w:numPr>
        <w:jc w:val="both"/>
        <w:rPr>
          <w:sz w:val="18"/>
          <w:szCs w:val="18"/>
        </w:rPr>
      </w:pPr>
      <w:bookmarkStart w:id="89" w:name="_Toc229577796"/>
      <w:r>
        <w:rPr>
          <w:sz w:val="18"/>
          <w:szCs w:val="18"/>
        </w:rPr>
        <w:t>Weitere Vereinbarungen zur Mängelhaftung</w:t>
      </w:r>
      <w:bookmarkEnd w:id="89"/>
    </w:p>
    <w:p w14:paraId="0690DAED" w14:textId="77777777" w:rsidR="00CF1A7A" w:rsidRDefault="00DE066B">
      <w:pPr>
        <w:jc w:val="both"/>
        <w:rPr>
          <w:sz w:val="18"/>
          <w:szCs w:val="18"/>
        </w:rPr>
      </w:pPr>
      <w:r>
        <w:rPr>
          <w:sz w:val="18"/>
          <w:szCs w:val="18"/>
        </w:rPr>
        <w:t>Die Mängelmeldung erfolgt gemäß Nummer 10.2.</w:t>
      </w:r>
    </w:p>
    <w:p w14:paraId="7E2B75B5" w14:textId="4D77EE2F" w:rsidR="00CF1A7A" w:rsidRDefault="002C5FD4">
      <w:pPr>
        <w:tabs>
          <w:tab w:val="left" w:pos="431"/>
        </w:tabs>
        <w:ind w:left="431" w:hanging="431"/>
        <w:rPr>
          <w:sz w:val="18"/>
          <w:szCs w:val="18"/>
        </w:rPr>
      </w:pPr>
      <w:sdt>
        <w:sdtPr>
          <w:rPr>
            <w:highlight w:val="cyan"/>
          </w:rPr>
          <w:id w:val="1670364782"/>
          <w14:checkbox>
            <w14:checked w14:val="1"/>
            <w14:checkedState w14:val="2612" w14:font="MS Gothic"/>
            <w14:uncheckedState w14:val="2610" w14:font="MS Gothic"/>
          </w14:checkbox>
        </w:sdtPr>
        <w:sdtEndPr/>
        <w:sdtContent>
          <w:r w:rsidR="00090180" w:rsidRPr="00090180">
            <w:rPr>
              <w:rFonts w:ascii="MS Gothic" w:eastAsia="MS Gothic" w:hAnsi="MS Gothic" w:hint="eastAsia"/>
              <w:highlight w:val="cyan"/>
            </w:rPr>
            <w:t>☒</w:t>
          </w:r>
        </w:sdtContent>
      </w:sdt>
      <w:r w:rsidR="00DE066B">
        <w:rPr>
          <w:sz w:val="18"/>
          <w:szCs w:val="18"/>
        </w:rPr>
        <w:tab/>
      </w:r>
      <w:proofErr w:type="spellStart"/>
      <w:r w:rsidR="00DE066B">
        <w:rPr>
          <w:sz w:val="18"/>
          <w:szCs w:val="18"/>
        </w:rPr>
        <w:t>Reaktions</w:t>
      </w:r>
      <w:proofErr w:type="spellEnd"/>
      <w:r w:rsidR="00DE066B">
        <w:rPr>
          <w:sz w:val="18"/>
          <w:szCs w:val="18"/>
        </w:rPr>
        <w:t>*- und Wiederherstellungszeiten*, Hotline und Teleservice* im Rahmen der Mängelhaftung (Gewährleistung) ergeben sich aus Nummer 11</w:t>
      </w:r>
      <w:r w:rsidR="00DE066B">
        <w:rPr>
          <w:sz w:val="18"/>
          <w:szCs w:val="18"/>
          <w:u w:val="single"/>
        </w:rPr>
        <w:t>.</w:t>
      </w:r>
    </w:p>
    <w:p w14:paraId="644FA91F" w14:textId="201750F7" w:rsidR="00CF1A7A" w:rsidRDefault="002C5FD4">
      <w:pPr>
        <w:tabs>
          <w:tab w:val="left" w:pos="431"/>
        </w:tabs>
        <w:ind w:left="431" w:hanging="431"/>
        <w:rPr>
          <w:sz w:val="18"/>
          <w:szCs w:val="18"/>
        </w:rPr>
      </w:pPr>
      <w:sdt>
        <w:sdtPr>
          <w:id w:val="-580058387"/>
          <w14:checkbox>
            <w14:checked w14:val="0"/>
            <w14:checkedState w14:val="2612" w14:font="MS Gothic"/>
            <w14:uncheckedState w14:val="2610" w14:font="MS Gothic"/>
          </w14:checkbox>
        </w:sdtPr>
        <w:sdtEndPr/>
        <w:sdtContent>
          <w:r w:rsidR="00F854C0">
            <w:rPr>
              <w:rFonts w:ascii="MS Gothic" w:eastAsia="MS Gothic" w:hAnsi="MS Gothic" w:hint="eastAsia"/>
            </w:rPr>
            <w:t>☐</w:t>
          </w:r>
        </w:sdtContent>
      </w:sdt>
      <w:r w:rsidR="00DE066B">
        <w:rPr>
          <w:sz w:val="18"/>
          <w:szCs w:val="18"/>
        </w:rPr>
        <w:tab/>
        <w:t>Der Ausschluss der Rechtsmängelhaftung wegen Patentverletzungen, die Dritte gegen den Auftraggeber wegen einer Nutzung außerhalb von EU und EFTA geltend machen (Ziffer 12.6 EVB-IT Erstellungs-AGB), gilt nicht.</w:t>
      </w:r>
    </w:p>
    <w:p w14:paraId="5F17FA94" w14:textId="77777777" w:rsidR="00CF1A7A" w:rsidRDefault="002C5FD4">
      <w:pPr>
        <w:tabs>
          <w:tab w:val="left" w:pos="431"/>
        </w:tabs>
        <w:ind w:left="431" w:hanging="431"/>
        <w:rPr>
          <w:sz w:val="18"/>
          <w:szCs w:val="18"/>
        </w:rPr>
      </w:pPr>
      <w:sdt>
        <w:sdtPr>
          <w:id w:val="2110853685"/>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Weitere Vereinbarungen gemäß Anlage Nr. _____.</w:t>
      </w:r>
    </w:p>
    <w:p w14:paraId="35F4E452" w14:textId="77777777" w:rsidR="00CF1A7A" w:rsidRDefault="00CF1A7A">
      <w:pPr>
        <w:rPr>
          <w:sz w:val="18"/>
          <w:szCs w:val="18"/>
        </w:rPr>
      </w:pPr>
    </w:p>
    <w:p w14:paraId="0EE7EE7D" w14:textId="77777777" w:rsidR="00CF1A7A" w:rsidRDefault="00DE066B">
      <w:pPr>
        <w:pStyle w:val="berschrift2"/>
        <w:keepNext/>
        <w:numPr>
          <w:ilvl w:val="1"/>
          <w:numId w:val="1"/>
        </w:numPr>
        <w:rPr>
          <w:sz w:val="18"/>
          <w:szCs w:val="18"/>
        </w:rPr>
      </w:pPr>
      <w:bookmarkStart w:id="90" w:name="_Toc229577797"/>
      <w:r>
        <w:rPr>
          <w:sz w:val="18"/>
          <w:szCs w:val="18"/>
        </w:rPr>
        <w:t>Abweichende Haftungsregelungen / Haftung für entgangenen Gewinn</w:t>
      </w:r>
      <w:bookmarkEnd w:id="90"/>
    </w:p>
    <w:p w14:paraId="72B4FCEF" w14:textId="77777777" w:rsidR="00CF1A7A" w:rsidRDefault="002C5FD4">
      <w:pPr>
        <w:tabs>
          <w:tab w:val="left" w:pos="431"/>
        </w:tabs>
        <w:ind w:left="431" w:hanging="431"/>
        <w:rPr>
          <w:sz w:val="18"/>
          <w:szCs w:val="18"/>
        </w:rPr>
      </w:pPr>
      <w:sdt>
        <w:sdtPr>
          <w:id w:val="-78372994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14.5 EVB-IT Erstellungs-AGB haftet der Auftragnehmer auch für entgangenen Gewinn.</w:t>
      </w:r>
    </w:p>
    <w:p w14:paraId="245860A0" w14:textId="77777777" w:rsidR="00CF1A7A" w:rsidRDefault="002C5FD4">
      <w:pPr>
        <w:tabs>
          <w:tab w:val="left" w:pos="431"/>
        </w:tabs>
        <w:ind w:left="431" w:hanging="431"/>
        <w:rPr>
          <w:sz w:val="18"/>
          <w:szCs w:val="18"/>
        </w:rPr>
      </w:pPr>
      <w:sdt>
        <w:sdtPr>
          <w:id w:val="-156301392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14.1 bis 14.3 EVB-IT Erstellungs-AGB gelten für die Haftung die Regelungen gemäß Anlage Nr. _____.</w:t>
      </w:r>
    </w:p>
    <w:p w14:paraId="6D7FA114" w14:textId="77777777" w:rsidR="00CF1A7A" w:rsidRDefault="00CF1A7A"/>
    <w:p w14:paraId="54537CFE" w14:textId="77777777" w:rsidR="00CF1A7A" w:rsidRDefault="00DE066B">
      <w:pPr>
        <w:pStyle w:val="berschrift2"/>
        <w:keepNext/>
        <w:numPr>
          <w:ilvl w:val="1"/>
          <w:numId w:val="1"/>
        </w:numPr>
        <w:rPr>
          <w:sz w:val="18"/>
          <w:szCs w:val="18"/>
        </w:rPr>
      </w:pPr>
      <w:bookmarkStart w:id="91" w:name="_Toc229577798"/>
      <w:r>
        <w:rPr>
          <w:sz w:val="18"/>
          <w:szCs w:val="18"/>
        </w:rPr>
        <w:lastRenderedPageBreak/>
        <w:t>Vertragsstrafen bei Verzug</w:t>
      </w:r>
      <w:bookmarkEnd w:id="91"/>
    </w:p>
    <w:p w14:paraId="21EEF883" w14:textId="77777777" w:rsidR="00CF1A7A" w:rsidRDefault="002C5FD4">
      <w:pPr>
        <w:tabs>
          <w:tab w:val="left" w:pos="431"/>
        </w:tabs>
        <w:ind w:left="431" w:hanging="431"/>
        <w:rPr>
          <w:sz w:val="18"/>
          <w:szCs w:val="18"/>
        </w:rPr>
      </w:pPr>
      <w:sdt>
        <w:sdtPr>
          <w:id w:val="173596732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 xml:space="preserve">Abweichend von Ziffer 9.3 EVB-IT Erstellungs-AGB wird im Rahmen der Erstellung die </w:t>
      </w:r>
      <w:proofErr w:type="spellStart"/>
      <w:r w:rsidR="00DE066B">
        <w:rPr>
          <w:sz w:val="18"/>
          <w:szCs w:val="18"/>
        </w:rPr>
        <w:t>Vertragsstrafenregelung</w:t>
      </w:r>
      <w:proofErr w:type="spellEnd"/>
      <w:r w:rsidR="00DE066B">
        <w:rPr>
          <w:sz w:val="18"/>
          <w:szCs w:val="18"/>
        </w:rPr>
        <w:t xml:space="preserve"> gemäß Anlage Nr. _____ vereinbart.</w:t>
      </w:r>
    </w:p>
    <w:p w14:paraId="67C08411" w14:textId="77777777" w:rsidR="00CF1A7A" w:rsidRDefault="002C5FD4">
      <w:pPr>
        <w:tabs>
          <w:tab w:val="left" w:pos="431"/>
        </w:tabs>
        <w:ind w:left="431" w:hanging="431"/>
        <w:rPr>
          <w:sz w:val="18"/>
          <w:szCs w:val="18"/>
        </w:rPr>
      </w:pPr>
      <w:sdt>
        <w:sdtPr>
          <w:id w:val="95383630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9.3 EVB-IT Erstellungs-AGB gilt die dort aufgeführte Vertragsstrafe nicht bei Überschreitung der für die Teilabnahmen gemäß Nummer 9 festgelegten Termine.</w:t>
      </w:r>
    </w:p>
    <w:p w14:paraId="5F976F25" w14:textId="77777777" w:rsidR="00CF1A7A" w:rsidRDefault="002C5FD4">
      <w:pPr>
        <w:tabs>
          <w:tab w:val="left" w:pos="431"/>
        </w:tabs>
        <w:ind w:left="431" w:hanging="431"/>
        <w:rPr>
          <w:sz w:val="18"/>
          <w:szCs w:val="18"/>
        </w:rPr>
      </w:pPr>
      <w:sdt>
        <w:sdtPr>
          <w:id w:val="647012949"/>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Zusätzlich zur Vertragsstrafe gemäß Ziffer 9.3 EVB-IT Erstellungs-AGB werden in Anlage Nr. _____ Vertragsstrafen für die Nichteinhaltung der in Nummer 11 geregelten Reaktions-* und Wiederherstellungszeiten* vereinbart.</w:t>
      </w:r>
    </w:p>
    <w:p w14:paraId="4F8FB8A8" w14:textId="77777777" w:rsidR="00CF1A7A" w:rsidRDefault="00CF1A7A">
      <w:pPr>
        <w:rPr>
          <w:sz w:val="18"/>
          <w:szCs w:val="18"/>
        </w:rPr>
      </w:pPr>
    </w:p>
    <w:p w14:paraId="57ABD32E" w14:textId="77777777" w:rsidR="00CF1A7A" w:rsidRDefault="00DE066B">
      <w:pPr>
        <w:pStyle w:val="berschrift2"/>
        <w:keepNext/>
        <w:numPr>
          <w:ilvl w:val="1"/>
          <w:numId w:val="1"/>
        </w:numPr>
        <w:rPr>
          <w:sz w:val="18"/>
          <w:szCs w:val="18"/>
        </w:rPr>
      </w:pPr>
      <w:bookmarkStart w:id="92" w:name="_Toc229577799"/>
      <w:r>
        <w:rPr>
          <w:sz w:val="18"/>
          <w:szCs w:val="18"/>
        </w:rPr>
        <w:t>Weitere Vereinbarungen</w:t>
      </w:r>
      <w:bookmarkEnd w:id="92"/>
    </w:p>
    <w:p w14:paraId="75D176DB" w14:textId="77777777" w:rsidR="00CF1A7A" w:rsidRDefault="00DE066B">
      <w:pPr>
        <w:pStyle w:val="berschrift3"/>
        <w:keepNext/>
        <w:numPr>
          <w:ilvl w:val="2"/>
          <w:numId w:val="1"/>
        </w:numPr>
        <w:jc w:val="both"/>
        <w:rPr>
          <w:sz w:val="18"/>
          <w:szCs w:val="18"/>
        </w:rPr>
      </w:pPr>
      <w:bookmarkStart w:id="93" w:name="_Toc229577800"/>
      <w:r>
        <w:rPr>
          <w:sz w:val="18"/>
          <w:szCs w:val="18"/>
        </w:rPr>
        <w:t>Übergabe bzw. Hinterlegung des Quellcodes*</w:t>
      </w:r>
      <w:bookmarkEnd w:id="93"/>
    </w:p>
    <w:p w14:paraId="7FC9A604" w14:textId="77777777" w:rsidR="00CF1A7A" w:rsidRDefault="00DE066B">
      <w:pPr>
        <w:pStyle w:val="berschrift4"/>
        <w:keepNext/>
        <w:numPr>
          <w:ilvl w:val="3"/>
          <w:numId w:val="1"/>
        </w:numPr>
        <w:rPr>
          <w:sz w:val="18"/>
          <w:szCs w:val="18"/>
        </w:rPr>
      </w:pPr>
      <w:bookmarkStart w:id="94" w:name="_Toc229577801"/>
      <w:r>
        <w:rPr>
          <w:sz w:val="18"/>
          <w:szCs w:val="18"/>
        </w:rPr>
        <w:t>Übergabe des Quellcodes*</w:t>
      </w:r>
      <w:bookmarkEnd w:id="94"/>
    </w:p>
    <w:p w14:paraId="75F2EE65" w14:textId="40074BA0" w:rsidR="00CF1A7A" w:rsidRDefault="002C5FD4">
      <w:pPr>
        <w:tabs>
          <w:tab w:val="left" w:pos="431"/>
        </w:tabs>
        <w:ind w:left="431" w:hanging="431"/>
        <w:rPr>
          <w:sz w:val="18"/>
          <w:szCs w:val="18"/>
        </w:rPr>
      </w:pPr>
      <w:sdt>
        <w:sdtPr>
          <w:rPr>
            <w:sz w:val="18"/>
            <w:szCs w:val="18"/>
          </w:rPr>
          <w:id w:val="-91780342"/>
          <w14:checkbox>
            <w14:checked w14:val="1"/>
            <w14:checkedState w14:val="2612" w14:font="MS Gothic"/>
            <w14:uncheckedState w14:val="2610" w14:font="MS Gothic"/>
          </w14:checkbox>
        </w:sdtPr>
        <w:sdtEndPr/>
        <w:sdtContent>
          <w:r w:rsidR="006E4980" w:rsidRPr="006E4980">
            <w:rPr>
              <w:rFonts w:ascii="MS Gothic" w:eastAsia="MS Gothic" w:hAnsi="MS Gothic" w:cs="MS Gothic" w:hint="eastAsia"/>
              <w:sz w:val="18"/>
              <w:szCs w:val="18"/>
            </w:rPr>
            <w:t>☒</w:t>
          </w:r>
        </w:sdtContent>
      </w:sdt>
      <w:r w:rsidR="00DE066B">
        <w:rPr>
          <w:sz w:val="18"/>
          <w:szCs w:val="18"/>
        </w:rPr>
        <w:tab/>
        <w:t>Abweichend von Ziffer 17.1 EVB-IT Erstellungs-AGB wird der Quellcode* der Individualsoftware* gemäß Anlage Nr. _____ übergeben.</w:t>
      </w:r>
    </w:p>
    <w:p w14:paraId="03B09E25" w14:textId="14827D7B" w:rsidR="00CF1A7A" w:rsidRDefault="002C5FD4">
      <w:pPr>
        <w:tabs>
          <w:tab w:val="left" w:pos="431"/>
        </w:tabs>
        <w:ind w:left="431" w:hanging="431"/>
        <w:rPr>
          <w:sz w:val="18"/>
          <w:szCs w:val="18"/>
        </w:rPr>
      </w:pPr>
      <w:sdt>
        <w:sdtPr>
          <w:rPr>
            <w:sz w:val="18"/>
            <w:szCs w:val="18"/>
          </w:rPr>
          <w:id w:val="1615632707"/>
          <w14:checkbox>
            <w14:checked w14:val="0"/>
            <w14:checkedState w14:val="2612" w14:font="MS Gothic"/>
            <w14:uncheckedState w14:val="2610" w14:font="MS Gothic"/>
          </w14:checkbox>
        </w:sdtPr>
        <w:sdtEndPr/>
        <w:sdtContent>
          <w:r w:rsidR="006E4980">
            <w:rPr>
              <w:rFonts w:ascii="MS Gothic" w:eastAsia="MS Gothic" w:hAnsi="MS Gothic" w:hint="eastAsia"/>
              <w:sz w:val="18"/>
              <w:szCs w:val="18"/>
            </w:rPr>
            <w:t>☐</w:t>
          </w:r>
        </w:sdtContent>
      </w:sdt>
      <w:r w:rsidR="00DE066B">
        <w:rPr>
          <w:sz w:val="18"/>
          <w:szCs w:val="18"/>
        </w:rPr>
        <w:tab/>
        <w:t>Abweichend von Ziffer 17.1 EVB-IT Erstellungs-AGB wird die Individualsoftware* gemäß Nummer 4.4.1 lfd. Nr. _____ nur im Objektcode* und nicht im Quellcode* übergeben.</w:t>
      </w:r>
    </w:p>
    <w:p w14:paraId="29AF91E3" w14:textId="77777777" w:rsidR="00CF1A7A" w:rsidRDefault="002C5FD4">
      <w:pPr>
        <w:tabs>
          <w:tab w:val="left" w:pos="431"/>
        </w:tabs>
        <w:ind w:left="431" w:hanging="431"/>
        <w:rPr>
          <w:sz w:val="18"/>
          <w:szCs w:val="18"/>
        </w:rPr>
      </w:pPr>
      <w:sdt>
        <w:sdtPr>
          <w:id w:val="-66347820"/>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17.1 EVB-IT Erstellungs-AGB wird der Quellcode* der Anpassungen der Standardsoftware*, die nicht gemäß Ziffer 2.2.1 EVB-IT Erstellungs-AGB in den Standard übernommen werden, gemäß Anlage Nr. _____ übergeben.</w:t>
      </w:r>
    </w:p>
    <w:p w14:paraId="4F7C7DE4" w14:textId="0A84CC15" w:rsidR="00CF1A7A" w:rsidRDefault="002C5FD4">
      <w:pPr>
        <w:tabs>
          <w:tab w:val="left" w:pos="431"/>
        </w:tabs>
        <w:ind w:left="431" w:hanging="431"/>
        <w:rPr>
          <w:sz w:val="18"/>
          <w:szCs w:val="18"/>
        </w:rPr>
      </w:pPr>
      <w:sdt>
        <w:sdtPr>
          <w:rPr>
            <w:sz w:val="18"/>
            <w:szCs w:val="18"/>
          </w:rPr>
          <w:id w:val="-482462848"/>
          <w14:checkbox>
            <w14:checked w14:val="1"/>
            <w14:checkedState w14:val="2612" w14:font="MS Gothic"/>
            <w14:uncheckedState w14:val="2610" w14:font="MS Gothic"/>
          </w14:checkbox>
        </w:sdtPr>
        <w:sdtEndPr/>
        <w:sdtContent>
          <w:r w:rsidR="006E4980" w:rsidRPr="006E4980">
            <w:rPr>
              <w:rFonts w:ascii="MS Gothic" w:eastAsia="MS Gothic" w:hAnsi="MS Gothic" w:cs="MS Gothic" w:hint="eastAsia"/>
              <w:sz w:val="18"/>
              <w:szCs w:val="18"/>
            </w:rPr>
            <w:t>☒</w:t>
          </w:r>
        </w:sdtContent>
      </w:sdt>
      <w:r w:rsidR="00DE066B">
        <w:rPr>
          <w:sz w:val="18"/>
          <w:szCs w:val="18"/>
        </w:rPr>
        <w:tab/>
        <w:t>Abweichend von Ziffer 17.1 EVB-IT Erstellungs-AGB wird der Quellcode* der Individualsoftware* am Ende jedes Erstellungstages in dem Software-</w:t>
      </w:r>
      <w:proofErr w:type="spellStart"/>
      <w:r w:rsidR="00DE066B">
        <w:rPr>
          <w:sz w:val="18"/>
          <w:szCs w:val="18"/>
        </w:rPr>
        <w:t>Depository</w:t>
      </w:r>
      <w:proofErr w:type="spellEnd"/>
      <w:r w:rsidR="00DE066B">
        <w:rPr>
          <w:sz w:val="18"/>
          <w:szCs w:val="18"/>
        </w:rPr>
        <w:t xml:space="preserve"> des Auftraggebers gespeichert.</w:t>
      </w:r>
    </w:p>
    <w:p w14:paraId="75F67827" w14:textId="3CEFDFA2" w:rsidR="00CF1A7A" w:rsidRDefault="002C5FD4">
      <w:pPr>
        <w:tabs>
          <w:tab w:val="left" w:pos="431"/>
        </w:tabs>
        <w:ind w:left="863" w:hanging="431"/>
        <w:rPr>
          <w:sz w:val="18"/>
          <w:szCs w:val="18"/>
        </w:rPr>
      </w:pPr>
      <w:sdt>
        <w:sdtPr>
          <w:rPr>
            <w:sz w:val="18"/>
            <w:szCs w:val="18"/>
          </w:rPr>
          <w:id w:val="309060309"/>
          <w14:checkbox>
            <w14:checked w14:val="1"/>
            <w14:checkedState w14:val="2612" w14:font="MS Gothic"/>
            <w14:uncheckedState w14:val="2610" w14:font="MS Gothic"/>
          </w14:checkbox>
        </w:sdtPr>
        <w:sdtEndPr/>
        <w:sdtContent>
          <w:r w:rsidR="006E4980" w:rsidRPr="006E4980">
            <w:rPr>
              <w:rFonts w:ascii="MS Gothic" w:eastAsia="MS Gothic" w:hAnsi="MS Gothic" w:cs="MS Gothic" w:hint="eastAsia"/>
              <w:sz w:val="18"/>
              <w:szCs w:val="18"/>
            </w:rPr>
            <w:t>☒</w:t>
          </w:r>
        </w:sdtContent>
      </w:sdt>
      <w:r w:rsidR="00DE066B">
        <w:rPr>
          <w:sz w:val="18"/>
          <w:szCs w:val="18"/>
        </w:rPr>
        <w:tab/>
        <w:t>Näheres ergibt sich aus Anlage Nr. _____.</w:t>
      </w:r>
    </w:p>
    <w:p w14:paraId="0B6C78B1" w14:textId="77777777" w:rsidR="00CF1A7A" w:rsidRDefault="002C5FD4">
      <w:pPr>
        <w:tabs>
          <w:tab w:val="left" w:pos="431"/>
        </w:tabs>
        <w:ind w:left="431" w:hanging="431"/>
        <w:rPr>
          <w:sz w:val="18"/>
          <w:szCs w:val="18"/>
        </w:rPr>
      </w:pPr>
      <w:sdt>
        <w:sdtPr>
          <w:id w:val="-2108571253"/>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Ziffer 17.1 EVB-IT Erstellungs-AGB wird der Quellcode* der Anpassungen der Standardsoftware* gemäß Ziffer 2.2.1 EVB-IT Erstellungs-AGB am Ende jedes Erstellungstages in dem Software-</w:t>
      </w:r>
      <w:proofErr w:type="spellStart"/>
      <w:r w:rsidR="00DE066B">
        <w:rPr>
          <w:sz w:val="18"/>
          <w:szCs w:val="18"/>
        </w:rPr>
        <w:t>Depository</w:t>
      </w:r>
      <w:proofErr w:type="spellEnd"/>
      <w:r w:rsidR="00DE066B">
        <w:rPr>
          <w:sz w:val="18"/>
          <w:szCs w:val="18"/>
        </w:rPr>
        <w:t xml:space="preserve"> des Auftraggebers gespeichert.</w:t>
      </w:r>
    </w:p>
    <w:p w14:paraId="5B5ECFFA" w14:textId="77777777" w:rsidR="00CF1A7A" w:rsidRDefault="002C5FD4">
      <w:pPr>
        <w:tabs>
          <w:tab w:val="left" w:pos="431"/>
        </w:tabs>
        <w:ind w:left="863" w:hanging="431"/>
        <w:rPr>
          <w:sz w:val="18"/>
          <w:szCs w:val="18"/>
        </w:rPr>
      </w:pPr>
      <w:sdt>
        <w:sdtPr>
          <w:id w:val="160191632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Näheres ergibt sich aus Anlage Nr. _____.</w:t>
      </w:r>
    </w:p>
    <w:p w14:paraId="5F5D9411" w14:textId="77777777" w:rsidR="00CF1A7A" w:rsidRDefault="00DE066B">
      <w:pPr>
        <w:rPr>
          <w:sz w:val="18"/>
          <w:szCs w:val="18"/>
        </w:rPr>
      </w:pPr>
      <w:r>
        <w:rPr>
          <w:sz w:val="18"/>
          <w:szCs w:val="18"/>
        </w:rPr>
        <w:t>Die Pflichten in Bezug auf die Übergabe des Quellcodes* von Open Source Software* bleiben von den vereinbarten Abweichungen nach dieser Nummer 18.1.1 unberührt.</w:t>
      </w:r>
    </w:p>
    <w:p w14:paraId="24063FBF" w14:textId="77777777" w:rsidR="00CF1A7A" w:rsidRDefault="00DE066B">
      <w:pPr>
        <w:pStyle w:val="berschrift4"/>
        <w:keepNext/>
        <w:numPr>
          <w:ilvl w:val="3"/>
          <w:numId w:val="1"/>
        </w:numPr>
        <w:rPr>
          <w:sz w:val="18"/>
          <w:szCs w:val="18"/>
        </w:rPr>
      </w:pPr>
      <w:bookmarkStart w:id="95" w:name="_Toc229577802"/>
      <w:r>
        <w:rPr>
          <w:sz w:val="18"/>
          <w:szCs w:val="18"/>
        </w:rPr>
        <w:t>Hinterlegung des Quellcodes*</w:t>
      </w:r>
      <w:bookmarkEnd w:id="95"/>
    </w:p>
    <w:p w14:paraId="1EC8479F" w14:textId="32CB012D" w:rsidR="00CF1A7A" w:rsidRDefault="002C5FD4">
      <w:pPr>
        <w:tabs>
          <w:tab w:val="left" w:pos="431"/>
        </w:tabs>
        <w:ind w:left="431" w:hanging="431"/>
        <w:rPr>
          <w:sz w:val="18"/>
          <w:szCs w:val="18"/>
        </w:rPr>
      </w:pPr>
      <w:sdt>
        <w:sdtPr>
          <w:rPr>
            <w:sz w:val="18"/>
            <w:szCs w:val="18"/>
            <w:highlight w:val="cyan"/>
            <w14:textFill>
              <w14:solidFill>
                <w14:srgbClr w14:val="000000">
                  <w14:lumMod w14:val="75000"/>
                </w14:srgbClr>
              </w14:solidFill>
            </w14:textFill>
          </w:rPr>
          <w:id w:val="2097285172"/>
          <w14:checkbox>
            <w14:checked w14:val="1"/>
            <w14:checkedState w14:val="2612" w14:font="MS Gothic"/>
            <w14:uncheckedState w14:val="2610" w14:font="MS Gothic"/>
          </w14:checkbox>
        </w:sdtPr>
        <w:sdtEndPr/>
        <w:sdtContent>
          <w:r w:rsidR="002D3329" w:rsidRPr="002D3329">
            <w:rPr>
              <w:rFonts w:ascii="MS Gothic" w:eastAsia="MS Gothic" w:hAnsi="MS Gothic" w:hint="eastAsia"/>
              <w:sz w:val="18"/>
              <w:szCs w:val="18"/>
              <w:highlight w:val="cyan"/>
              <w14:textFill>
                <w14:solidFill>
                  <w14:srgbClr w14:val="000000">
                    <w14:lumMod w14:val="75000"/>
                  </w14:srgbClr>
                </w14:solidFill>
              </w14:textFill>
            </w:rPr>
            <w:t>☒</w:t>
          </w:r>
        </w:sdtContent>
      </w:sdt>
      <w:r w:rsidR="00DE066B" w:rsidRPr="00E10681">
        <w:rPr>
          <w:color w:val="2E74B5" w:themeColor="accent1" w:themeShade="BF"/>
          <w:sz w:val="18"/>
          <w:szCs w:val="18"/>
        </w:rPr>
        <w:tab/>
      </w:r>
      <w:r w:rsidR="00DE066B">
        <w:rPr>
          <w:sz w:val="18"/>
          <w:szCs w:val="18"/>
        </w:rPr>
        <w:t>Es wird gemäß Ziffer 17.2 EVB-IT Erstellungs-AGB die Hinterlegung des Quellcodes* der Standardsoftware* oder Individualsoftware* (abweichend von Ziffer 17.1 EVB-IT Erstellungs-AGB) gemäß Anlage Nr. _</w:t>
      </w:r>
      <w:r w:rsidR="002D3329" w:rsidRPr="002D3329">
        <w:rPr>
          <w:color w:val="2E74B5" w:themeColor="accent1" w:themeShade="BF"/>
          <w:sz w:val="18"/>
          <w:szCs w:val="18"/>
        </w:rPr>
        <w:t>13</w:t>
      </w:r>
      <w:r w:rsidR="00DE066B">
        <w:rPr>
          <w:sz w:val="18"/>
          <w:szCs w:val="18"/>
        </w:rPr>
        <w:t>____ vereinbart.</w:t>
      </w:r>
    </w:p>
    <w:p w14:paraId="04707250" w14:textId="77777777" w:rsidR="00CF1A7A" w:rsidRDefault="00DE066B">
      <w:pPr>
        <w:pStyle w:val="berschrift3"/>
        <w:keepNext/>
        <w:numPr>
          <w:ilvl w:val="2"/>
          <w:numId w:val="1"/>
        </w:numPr>
        <w:jc w:val="both"/>
        <w:rPr>
          <w:sz w:val="18"/>
          <w:szCs w:val="18"/>
        </w:rPr>
      </w:pPr>
      <w:bookmarkStart w:id="96" w:name="_Toc229577803"/>
      <w:r>
        <w:rPr>
          <w:sz w:val="18"/>
          <w:szCs w:val="18"/>
        </w:rPr>
        <w:t>Haftpflichtversicherung</w:t>
      </w:r>
      <w:bookmarkEnd w:id="96"/>
    </w:p>
    <w:p w14:paraId="68DE087A" w14:textId="2FFE2AE5" w:rsidR="00CF1A7A" w:rsidRDefault="002C5FD4">
      <w:pPr>
        <w:tabs>
          <w:tab w:val="left" w:pos="431"/>
        </w:tabs>
        <w:ind w:left="431" w:hanging="431"/>
        <w:rPr>
          <w:sz w:val="18"/>
          <w:szCs w:val="18"/>
        </w:rPr>
      </w:pPr>
      <w:sdt>
        <w:sdtPr>
          <w:rPr>
            <w:highlight w:val="cyan"/>
          </w:rPr>
          <w:id w:val="-352810800"/>
          <w14:checkbox>
            <w14:checked w14:val="1"/>
            <w14:checkedState w14:val="2612" w14:font="MS Gothic"/>
            <w14:uncheckedState w14:val="2610" w14:font="MS Gothic"/>
          </w14:checkbox>
        </w:sdtPr>
        <w:sdtEndPr/>
        <w:sdtContent>
          <w:r w:rsidR="001F5176" w:rsidRPr="001F5176">
            <w:rPr>
              <w:rFonts w:ascii="MS Gothic" w:eastAsia="MS Gothic" w:hAnsi="MS Gothic" w:hint="eastAsia"/>
              <w:highlight w:val="cyan"/>
            </w:rPr>
            <w:t>☒</w:t>
          </w:r>
        </w:sdtContent>
      </w:sdt>
      <w:r w:rsidR="00DE066B">
        <w:rPr>
          <w:sz w:val="18"/>
          <w:szCs w:val="18"/>
        </w:rPr>
        <w:tab/>
        <w:t>Der Nachweis einer Haftpflichtversicherung gemäß Ziffer 19.1 EVB-IT Erstellungs-AGB wird vereinbart.</w:t>
      </w:r>
    </w:p>
    <w:p w14:paraId="28F830F9" w14:textId="77777777" w:rsidR="00CF1A7A" w:rsidRDefault="00DE066B">
      <w:pPr>
        <w:pStyle w:val="berschrift3"/>
        <w:keepNext/>
        <w:numPr>
          <w:ilvl w:val="2"/>
          <w:numId w:val="1"/>
        </w:numPr>
        <w:jc w:val="both"/>
        <w:rPr>
          <w:sz w:val="18"/>
          <w:szCs w:val="18"/>
        </w:rPr>
      </w:pPr>
      <w:bookmarkStart w:id="97" w:name="_Toc229577804"/>
      <w:r>
        <w:rPr>
          <w:sz w:val="18"/>
          <w:szCs w:val="18"/>
        </w:rPr>
        <w:t>Datenschutz, Geheimhaltung und Sicherheit</w:t>
      </w:r>
      <w:bookmarkEnd w:id="97"/>
    </w:p>
    <w:p w14:paraId="547B9593" w14:textId="12E25F73" w:rsidR="00CF1A7A" w:rsidRDefault="002C5FD4">
      <w:pPr>
        <w:tabs>
          <w:tab w:val="left" w:pos="431"/>
        </w:tabs>
        <w:ind w:left="431" w:hanging="431"/>
        <w:rPr>
          <w:sz w:val="18"/>
          <w:szCs w:val="18"/>
        </w:rPr>
      </w:pPr>
      <w:sdt>
        <w:sdtPr>
          <w:rPr>
            <w:highlight w:val="cyan"/>
          </w:rPr>
          <w:id w:val="-342321602"/>
          <w14:checkbox>
            <w14:checked w14:val="1"/>
            <w14:checkedState w14:val="2612" w14:font="MS Gothic"/>
            <w14:uncheckedState w14:val="2610" w14:font="MS Gothic"/>
          </w14:checkbox>
        </w:sdtPr>
        <w:sdtEndPr/>
        <w:sdtContent>
          <w:r w:rsidR="001F5176">
            <w:rPr>
              <w:rFonts w:ascii="MS Gothic" w:eastAsia="MS Gothic" w:hAnsi="MS Gothic" w:hint="eastAsia"/>
              <w:highlight w:val="cyan"/>
            </w:rPr>
            <w:t>☒</w:t>
          </w:r>
        </w:sdtContent>
      </w:sdt>
      <w:r w:rsidR="00DE066B">
        <w:rPr>
          <w:sz w:val="18"/>
          <w:szCs w:val="18"/>
        </w:rPr>
        <w:tab/>
        <w:t>Ergänzend zu bzw. abweichend von Ziffer 20 EVB-IT Erstellungs-AGB ergeben sich Regelungen zur Geheimhaltung bzw. zur Sicherheit aus Anlage Nr. _</w:t>
      </w:r>
      <w:r w:rsidR="001F5176">
        <w:rPr>
          <w:color w:val="2E74B5" w:themeColor="accent1" w:themeShade="BF"/>
          <w:sz w:val="18"/>
          <w:szCs w:val="18"/>
        </w:rPr>
        <w:t>3</w:t>
      </w:r>
      <w:r w:rsidR="00DE066B">
        <w:rPr>
          <w:sz w:val="18"/>
          <w:szCs w:val="18"/>
        </w:rPr>
        <w:t>____.</w:t>
      </w:r>
    </w:p>
    <w:p w14:paraId="24260F6E" w14:textId="793C219C" w:rsidR="00CF1A7A" w:rsidRDefault="002C5FD4">
      <w:pPr>
        <w:tabs>
          <w:tab w:val="left" w:pos="431"/>
        </w:tabs>
        <w:ind w:left="431" w:hanging="431"/>
        <w:rPr>
          <w:sz w:val="18"/>
          <w:szCs w:val="18"/>
        </w:rPr>
      </w:pPr>
      <w:sdt>
        <w:sdtPr>
          <w:rPr>
            <w:highlight w:val="cyan"/>
          </w:rPr>
          <w:id w:val="378826479"/>
          <w14:checkbox>
            <w14:checked w14:val="1"/>
            <w14:checkedState w14:val="2612" w14:font="MS Gothic"/>
            <w14:uncheckedState w14:val="2610" w14:font="MS Gothic"/>
          </w14:checkbox>
        </w:sdtPr>
        <w:sdtEndPr/>
        <w:sdtContent>
          <w:r w:rsidR="001F5176" w:rsidRPr="001F5176">
            <w:rPr>
              <w:rFonts w:ascii="MS Gothic" w:eastAsia="MS Gothic" w:hAnsi="MS Gothic" w:hint="eastAsia"/>
              <w:highlight w:val="cyan"/>
            </w:rPr>
            <w:t>☒</w:t>
          </w:r>
        </w:sdtContent>
      </w:sdt>
      <w:r w:rsidR="00DE066B">
        <w:rPr>
          <w:sz w:val="18"/>
          <w:szCs w:val="18"/>
        </w:rPr>
        <w:tab/>
        <w:t>Da durch den Auftragnehmer personenbezogene Daten im Auftrag des Auftraggebers verarbeitet werden sollen (Auftragsdatenverarbeitung), treffen die Parteien in Anlage Nr. __</w:t>
      </w:r>
      <w:r w:rsidR="001F5176">
        <w:rPr>
          <w:color w:val="2E74B5" w:themeColor="accent1" w:themeShade="BF"/>
          <w:sz w:val="18"/>
          <w:szCs w:val="18"/>
        </w:rPr>
        <w:t>1</w:t>
      </w:r>
      <w:r w:rsidR="00DE066B">
        <w:rPr>
          <w:sz w:val="18"/>
          <w:szCs w:val="18"/>
        </w:rPr>
        <w:t>___ eine schriftliche Vereinbarung, die zumindest die gesetzlichen Mindestanforderungen beinhaltet (z.B. gemäß Art. 28 DSGVO).</w:t>
      </w:r>
    </w:p>
    <w:p w14:paraId="632ABF6F" w14:textId="77777777" w:rsidR="00CF1A7A" w:rsidRDefault="002C5FD4">
      <w:pPr>
        <w:tabs>
          <w:tab w:val="left" w:pos="431"/>
        </w:tabs>
        <w:ind w:left="431" w:hanging="431"/>
        <w:rPr>
          <w:sz w:val="18"/>
          <w:szCs w:val="18"/>
        </w:rPr>
      </w:pPr>
      <w:sdt>
        <w:sdtPr>
          <w:id w:val="485519252"/>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Die Parteien treffen sonstige Vereinbarungen zum Datenschutz gemäß Anlage Nr. _____.</w:t>
      </w:r>
    </w:p>
    <w:p w14:paraId="79FEE24F" w14:textId="77777777" w:rsidR="00CF1A7A" w:rsidRDefault="00DE066B">
      <w:pPr>
        <w:pStyle w:val="berschrift3"/>
        <w:keepNext/>
        <w:numPr>
          <w:ilvl w:val="2"/>
          <w:numId w:val="1"/>
        </w:numPr>
        <w:rPr>
          <w:sz w:val="18"/>
          <w:szCs w:val="18"/>
        </w:rPr>
      </w:pPr>
      <w:bookmarkStart w:id="98" w:name="_Toc229577805"/>
      <w:r>
        <w:rPr>
          <w:sz w:val="18"/>
          <w:szCs w:val="18"/>
        </w:rPr>
        <w:t>Kündigungsrecht des Auftraggebers</w:t>
      </w:r>
      <w:bookmarkEnd w:id="98"/>
    </w:p>
    <w:p w14:paraId="423CDA80" w14:textId="77777777" w:rsidR="00CF1A7A" w:rsidRDefault="002C5FD4">
      <w:pPr>
        <w:tabs>
          <w:tab w:val="left" w:pos="431"/>
        </w:tabs>
        <w:ind w:left="431" w:hanging="431"/>
        <w:rPr>
          <w:sz w:val="18"/>
          <w:szCs w:val="18"/>
        </w:rPr>
      </w:pPr>
      <w:sdt>
        <w:sdtPr>
          <w:id w:val="-460346011"/>
          <w14:checkbox>
            <w14:checked w14:val="0"/>
            <w14:checkedState w14:val="2612" w14:font="MS Gothic"/>
            <w14:uncheckedState w14:val="2610" w14:font="MS Gothic"/>
          </w14:checkbox>
        </w:sdtPr>
        <w:sdtEndPr/>
        <w:sdtContent>
          <w:r w:rsidR="00DE066B">
            <w:rPr>
              <w:rFonts w:ascii="MS Gothic" w:eastAsia="MS Gothic" w:hAnsi="MS Gothic" w:cs="MS Gothic"/>
              <w:sz w:val="18"/>
              <w:szCs w:val="18"/>
            </w:rPr>
            <w:sym w:font="MS Gothic" w:char="2610"/>
          </w:r>
        </w:sdtContent>
      </w:sdt>
      <w:r w:rsidR="00DE066B">
        <w:rPr>
          <w:sz w:val="18"/>
          <w:szCs w:val="18"/>
        </w:rPr>
        <w:tab/>
        <w:t>Abweichend von den gesetzlichen Regelungen und Ziffer 15.3 EVB-IT Erstellungs-AGB ergeben sich die Ansprüche des Auftragnehmers bei einer Kündigung des Auftraggebers gemäß § 648 BGB aus Anlage Nr._____.</w:t>
      </w:r>
    </w:p>
    <w:p w14:paraId="33972642" w14:textId="77777777" w:rsidR="00CF1A7A" w:rsidRDefault="00DE066B">
      <w:pPr>
        <w:pStyle w:val="berschrift3"/>
        <w:keepNext/>
        <w:numPr>
          <w:ilvl w:val="2"/>
          <w:numId w:val="1"/>
        </w:numPr>
        <w:rPr>
          <w:sz w:val="18"/>
          <w:szCs w:val="18"/>
        </w:rPr>
      </w:pPr>
      <w:bookmarkStart w:id="99" w:name="_Toc229577806"/>
      <w:r>
        <w:rPr>
          <w:sz w:val="18"/>
          <w:szCs w:val="18"/>
        </w:rPr>
        <w:lastRenderedPageBreak/>
        <w:t>Sonstige Vereinbarungen</w:t>
      </w:r>
      <w:bookmarkEnd w:id="99"/>
    </w:p>
    <w:p w14:paraId="48A38FF0" w14:textId="5DB639D7" w:rsidR="00CF1A7A" w:rsidRDefault="002C5FD4">
      <w:pPr>
        <w:tabs>
          <w:tab w:val="left" w:pos="431"/>
        </w:tabs>
        <w:ind w:left="431" w:hanging="431"/>
        <w:rPr>
          <w:sz w:val="18"/>
          <w:szCs w:val="18"/>
        </w:rPr>
      </w:pPr>
      <w:sdt>
        <w:sdtPr>
          <w:rPr>
            <w:sz w:val="18"/>
            <w:szCs w:val="18"/>
          </w:rPr>
          <w:id w:val="1387911198"/>
          <w14:checkbox>
            <w14:checked w14:val="0"/>
            <w14:checkedState w14:val="2612" w14:font="MS Gothic"/>
            <w14:uncheckedState w14:val="2610" w14:font="MS Gothic"/>
          </w14:checkbox>
        </w:sdtPr>
        <w:sdtEndPr/>
        <w:sdtContent>
          <w:r w:rsidR="007B6D94">
            <w:rPr>
              <w:rFonts w:ascii="MS Gothic" w:eastAsia="MS Gothic" w:hAnsi="MS Gothic" w:hint="eastAsia"/>
              <w:sz w:val="18"/>
              <w:szCs w:val="18"/>
            </w:rPr>
            <w:t>☐</w:t>
          </w:r>
        </w:sdtContent>
      </w:sdt>
      <w:r w:rsidR="00DE066B">
        <w:rPr>
          <w:sz w:val="18"/>
          <w:szCs w:val="18"/>
        </w:rPr>
        <w:tab/>
        <w:t xml:space="preserve">Sonstige Vereinbarungen: </w:t>
      </w:r>
      <w:r w:rsidR="007B6D94" w:rsidRPr="007B6D94">
        <w:rPr>
          <w:sz w:val="18"/>
          <w:szCs w:val="18"/>
        </w:rPr>
        <w:t>_____.</w:t>
      </w:r>
    </w:p>
    <w:p w14:paraId="45D5BB7C" w14:textId="261C96B6" w:rsidR="00CF1A7A" w:rsidRDefault="002C5FD4">
      <w:pPr>
        <w:tabs>
          <w:tab w:val="left" w:pos="431"/>
        </w:tabs>
        <w:ind w:left="431" w:hanging="431"/>
        <w:rPr>
          <w:sz w:val="18"/>
          <w:szCs w:val="18"/>
        </w:rPr>
      </w:pPr>
      <w:sdt>
        <w:sdtPr>
          <w:rPr>
            <w:sz w:val="18"/>
            <w:szCs w:val="18"/>
            <w:highlight w:val="cyan"/>
          </w:rPr>
          <w:id w:val="1848433615"/>
          <w14:checkbox>
            <w14:checked w14:val="1"/>
            <w14:checkedState w14:val="2612" w14:font="MS Gothic"/>
            <w14:uncheckedState w14:val="2610" w14:font="MS Gothic"/>
          </w14:checkbox>
        </w:sdtPr>
        <w:sdtEndPr/>
        <w:sdtContent>
          <w:r w:rsidR="007B6D94" w:rsidRPr="002D3329">
            <w:rPr>
              <w:rFonts w:ascii="MS Gothic" w:eastAsia="MS Gothic" w:hAnsi="MS Gothic" w:cs="MS Gothic" w:hint="eastAsia"/>
              <w:sz w:val="18"/>
              <w:szCs w:val="18"/>
              <w:highlight w:val="cyan"/>
            </w:rPr>
            <w:t>☒</w:t>
          </w:r>
        </w:sdtContent>
      </w:sdt>
      <w:r w:rsidR="00DE066B">
        <w:rPr>
          <w:sz w:val="18"/>
          <w:szCs w:val="18"/>
        </w:rPr>
        <w:tab/>
        <w:t>Die sonstigen Vereinbarungen ergeben sich aus Anlage Nr. __</w:t>
      </w:r>
      <w:r w:rsidR="007B6D94" w:rsidRPr="002D3329">
        <w:rPr>
          <w:color w:val="2E74B5" w:themeColor="accent1" w:themeShade="BF"/>
          <w:sz w:val="18"/>
          <w:szCs w:val="18"/>
        </w:rPr>
        <w:t>4</w:t>
      </w:r>
      <w:r w:rsidR="00DE066B">
        <w:rPr>
          <w:sz w:val="18"/>
          <w:szCs w:val="18"/>
        </w:rPr>
        <w:t>___.</w:t>
      </w:r>
    </w:p>
    <w:p w14:paraId="338660F6" w14:textId="77777777" w:rsidR="00CF1A7A" w:rsidRDefault="00CF1A7A">
      <w:pPr>
        <w:tabs>
          <w:tab w:val="left" w:pos="431"/>
        </w:tabs>
        <w:ind w:left="863" w:hanging="431"/>
      </w:pP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4201"/>
        <w:gridCol w:w="5041"/>
      </w:tblGrid>
      <w:tr w:rsidR="00CF1A7A" w14:paraId="5E784158" w14:textId="77777777">
        <w:trPr>
          <w:tblHeader/>
        </w:trPr>
        <w:tc>
          <w:tcPr>
            <w:tcW w:w="4201" w:type="dxa"/>
            <w:shd w:val="solid" w:color="E7E6E6" w:fill="FF0000"/>
          </w:tcPr>
          <w:p w14:paraId="454279D6" w14:textId="77777777" w:rsidR="00CF1A7A" w:rsidRDefault="00DE066B">
            <w:pPr>
              <w:rPr>
                <w:sz w:val="18"/>
                <w:szCs w:val="18"/>
              </w:rPr>
            </w:pPr>
            <w:r>
              <w:rPr>
                <w:sz w:val="18"/>
                <w:szCs w:val="18"/>
              </w:rPr>
              <w:t>Unterschrift Auftraggeber</w:t>
            </w:r>
          </w:p>
        </w:tc>
        <w:tc>
          <w:tcPr>
            <w:tcW w:w="5040" w:type="dxa"/>
            <w:shd w:val="solid" w:color="E7E6E6" w:fill="FF0000"/>
          </w:tcPr>
          <w:p w14:paraId="2248D0A0" w14:textId="77777777" w:rsidR="00CF1A7A" w:rsidRDefault="00DE066B">
            <w:pPr>
              <w:rPr>
                <w:sz w:val="18"/>
                <w:szCs w:val="18"/>
              </w:rPr>
            </w:pPr>
            <w:r>
              <w:rPr>
                <w:sz w:val="18"/>
                <w:szCs w:val="18"/>
              </w:rPr>
              <w:t>Unterschrift Auftragnehmer</w:t>
            </w:r>
          </w:p>
        </w:tc>
      </w:tr>
      <w:tr w:rsidR="00CF1A7A" w14:paraId="54DF8731" w14:textId="77777777">
        <w:tc>
          <w:tcPr>
            <w:tcW w:w="4201" w:type="dxa"/>
          </w:tcPr>
          <w:p w14:paraId="466FC827" w14:textId="77777777" w:rsidR="00CF1A7A" w:rsidRDefault="00CF1A7A">
            <w:pPr>
              <w:rPr>
                <w:sz w:val="18"/>
                <w:szCs w:val="18"/>
              </w:rPr>
            </w:pPr>
          </w:p>
          <w:p w14:paraId="495E4B52" w14:textId="77777777" w:rsidR="00CF1A7A" w:rsidRDefault="00CF1A7A">
            <w:pPr>
              <w:rPr>
                <w:sz w:val="18"/>
                <w:szCs w:val="18"/>
              </w:rPr>
            </w:pPr>
          </w:p>
          <w:p w14:paraId="417C69BF" w14:textId="77777777" w:rsidR="00CF1A7A" w:rsidRDefault="00DE066B">
            <w:pPr>
              <w:rPr>
                <w:sz w:val="18"/>
                <w:szCs w:val="18"/>
              </w:rPr>
            </w:pPr>
            <w:r>
              <w:rPr>
                <w:sz w:val="18"/>
                <w:szCs w:val="18"/>
              </w:rPr>
              <w:t>Datum, Name</w:t>
            </w:r>
          </w:p>
        </w:tc>
        <w:tc>
          <w:tcPr>
            <w:tcW w:w="5040" w:type="dxa"/>
          </w:tcPr>
          <w:p w14:paraId="5CF19FDF" w14:textId="77777777" w:rsidR="00CF1A7A" w:rsidRDefault="00CF1A7A">
            <w:pPr>
              <w:rPr>
                <w:sz w:val="18"/>
                <w:szCs w:val="18"/>
              </w:rPr>
            </w:pPr>
          </w:p>
          <w:p w14:paraId="3C8F25E6" w14:textId="77777777" w:rsidR="00CF1A7A" w:rsidRDefault="00CF1A7A">
            <w:pPr>
              <w:rPr>
                <w:sz w:val="18"/>
                <w:szCs w:val="18"/>
              </w:rPr>
            </w:pPr>
          </w:p>
          <w:p w14:paraId="5AADB402" w14:textId="77777777" w:rsidR="00CF1A7A" w:rsidRDefault="00DE066B">
            <w:pPr>
              <w:rPr>
                <w:sz w:val="18"/>
                <w:szCs w:val="18"/>
              </w:rPr>
            </w:pPr>
            <w:r>
              <w:rPr>
                <w:sz w:val="18"/>
                <w:szCs w:val="18"/>
              </w:rPr>
              <w:t>Datum, Name</w:t>
            </w:r>
          </w:p>
        </w:tc>
      </w:tr>
    </w:tbl>
    <w:p w14:paraId="1E52542B" w14:textId="77777777" w:rsidR="00CF1A7A" w:rsidRDefault="00CF1A7A">
      <w:pPr>
        <w:pStyle w:val="TableSeparator"/>
      </w:pPr>
    </w:p>
    <w:p w14:paraId="5773C8A4" w14:textId="77777777" w:rsidR="00CF1A7A" w:rsidRDefault="00CF1A7A"/>
    <w:sectPr w:rsidR="00CF1A7A">
      <w:headerReference w:type="default" r:id="rId9"/>
      <w:footerReference w:type="default" r:id="rId10"/>
      <w:headerReference w:type="first" r:id="rId11"/>
      <w:footerReference w:type="first" r:id="rId12"/>
      <w:pgSz w:w="11906" w:h="16838"/>
      <w:pgMar w:top="1985" w:right="1247" w:bottom="1700" w:left="1417" w:header="680" w:footer="680" w:gutter="0"/>
      <w:pgNumType w:start="1"/>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0FD1" w14:textId="77777777" w:rsidR="00AD41B3" w:rsidRDefault="00AD41B3">
      <w:pPr>
        <w:spacing w:before="0" w:after="0"/>
      </w:pPr>
      <w:r>
        <w:separator/>
      </w:r>
    </w:p>
  </w:endnote>
  <w:endnote w:type="continuationSeparator" w:id="0">
    <w:p w14:paraId="4DE3DF4D" w14:textId="77777777" w:rsidR="00AD41B3" w:rsidRDefault="00AD41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0D44" w14:textId="77777777" w:rsidR="00CF1A7A" w:rsidRDefault="00DE066B">
    <w:pPr>
      <w:jc w:val="right"/>
      <w:rPr>
        <w:sz w:val="18"/>
        <w:szCs w:val="18"/>
      </w:rPr>
    </w:pPr>
    <w:r>
      <w:rPr>
        <w:sz w:val="18"/>
        <w:szCs w:val="18"/>
      </w:rPr>
      <w:t>Version 2.0.0 vom 01.03.2026</w:t>
    </w:r>
    <w:r>
      <w:rPr>
        <w:sz w:val="18"/>
        <w:szCs w:val="18"/>
      </w:rPr>
      <w:br/>
      <w:t xml:space="preserve">Seite </w:t>
    </w:r>
    <w:r>
      <w:rPr>
        <w:sz w:val="18"/>
        <w:szCs w:val="18"/>
      </w:rPr>
      <w:fldChar w:fldCharType="begin"/>
    </w:r>
    <w:r>
      <w:rPr>
        <w:sz w:val="18"/>
        <w:szCs w:val="18"/>
      </w:rPr>
      <w:instrText xml:space="preserve"> PAGE </w:instrText>
    </w:r>
    <w:r>
      <w:rPr>
        <w:sz w:val="18"/>
        <w:szCs w:val="18"/>
      </w:rPr>
      <w:fldChar w:fldCharType="separate"/>
    </w:r>
    <w:r>
      <w:rPr>
        <w:sz w:val="18"/>
        <w:szCs w:val="18"/>
      </w:rPr>
      <w:t>21</w:t>
    </w:r>
    <w:r>
      <w:rPr>
        <w:sz w:val="18"/>
        <w:szCs w:val="18"/>
      </w:rPr>
      <w:fldChar w:fldCharType="end"/>
    </w:r>
    <w:r>
      <w:rPr>
        <w:sz w:val="18"/>
        <w:szCs w:val="18"/>
      </w:rPr>
      <w:t xml:space="preserve"> von </w:t>
    </w:r>
    <w:r>
      <w:rPr>
        <w:sz w:val="18"/>
        <w:szCs w:val="18"/>
      </w:rPr>
      <w:fldChar w:fldCharType="begin"/>
    </w:r>
    <w:r>
      <w:rPr>
        <w:sz w:val="18"/>
        <w:szCs w:val="18"/>
      </w:rPr>
      <w:instrText xml:space="preserve"> NUMPAGES </w:instrText>
    </w:r>
    <w:r>
      <w:rPr>
        <w:sz w:val="18"/>
        <w:szCs w:val="18"/>
      </w:rPr>
      <w:fldChar w:fldCharType="separate"/>
    </w:r>
    <w:r>
      <w:rPr>
        <w:sz w:val="18"/>
        <w:szCs w:val="18"/>
      </w:rPr>
      <w:t>21</w:t>
    </w:r>
    <w:r>
      <w:rPr>
        <w:sz w:val="18"/>
        <w:szCs w:val="18"/>
      </w:rPr>
      <w:fldChar w:fldCharType="end"/>
    </w:r>
  </w:p>
  <w:p w14:paraId="514EB0A9" w14:textId="77777777" w:rsidR="00CF1A7A" w:rsidRDefault="00CF1A7A">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3443" w14:textId="77777777" w:rsidR="00CF1A7A" w:rsidRDefault="00DE066B">
    <w:pPr>
      <w:jc w:val="right"/>
      <w:rPr>
        <w:sz w:val="18"/>
        <w:szCs w:val="18"/>
      </w:rPr>
    </w:pPr>
    <w:r>
      <w:rPr>
        <w:sz w:val="18"/>
        <w:szCs w:val="18"/>
      </w:rPr>
      <w:t>Version 2.0.0 vom 01.03.2026</w:t>
    </w:r>
    <w:r>
      <w:rPr>
        <w:sz w:val="18"/>
        <w:szCs w:val="18"/>
      </w:rPr>
      <w:br/>
      <w:t xml:space="preserve">Seite </w:t>
    </w:r>
    <w:r>
      <w:rPr>
        <w:sz w:val="18"/>
        <w:szCs w:val="18"/>
      </w:rPr>
      <w:fldChar w:fldCharType="begin"/>
    </w:r>
    <w:r>
      <w:rPr>
        <w:sz w:val="18"/>
        <w:szCs w:val="18"/>
      </w:rPr>
      <w:instrText xml:space="preserve"> PAGE </w:instrText>
    </w:r>
    <w:r>
      <w:rPr>
        <w:sz w:val="18"/>
        <w:szCs w:val="18"/>
      </w:rPr>
      <w:fldChar w:fldCharType="separate"/>
    </w:r>
    <w:r>
      <w:rPr>
        <w:sz w:val="18"/>
        <w:szCs w:val="18"/>
      </w:rPr>
      <w:t>21</w:t>
    </w:r>
    <w:r>
      <w:rPr>
        <w:sz w:val="18"/>
        <w:szCs w:val="18"/>
      </w:rPr>
      <w:fldChar w:fldCharType="end"/>
    </w:r>
    <w:r>
      <w:rPr>
        <w:sz w:val="18"/>
        <w:szCs w:val="18"/>
      </w:rPr>
      <w:t xml:space="preserve"> von </w:t>
    </w:r>
    <w:r>
      <w:rPr>
        <w:sz w:val="18"/>
        <w:szCs w:val="18"/>
      </w:rPr>
      <w:fldChar w:fldCharType="begin"/>
    </w:r>
    <w:r>
      <w:rPr>
        <w:sz w:val="18"/>
        <w:szCs w:val="18"/>
      </w:rPr>
      <w:instrText xml:space="preserve"> NUMPAGES </w:instrText>
    </w:r>
    <w:r>
      <w:rPr>
        <w:sz w:val="18"/>
        <w:szCs w:val="18"/>
      </w:rPr>
      <w:fldChar w:fldCharType="separate"/>
    </w:r>
    <w:r>
      <w:rPr>
        <w:sz w:val="18"/>
        <w:szCs w:val="18"/>
      </w:rPr>
      <w:t>21</w:t>
    </w:r>
    <w:r>
      <w:rPr>
        <w:sz w:val="18"/>
        <w:szCs w:val="18"/>
      </w:rPr>
      <w:fldChar w:fldCharType="end"/>
    </w:r>
  </w:p>
  <w:p w14:paraId="4E2EEA0C" w14:textId="77777777" w:rsidR="00CF1A7A" w:rsidRDefault="00CF1A7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051E" w14:textId="77777777" w:rsidR="00AD41B3" w:rsidRDefault="00AD41B3">
      <w:pPr>
        <w:spacing w:before="0" w:after="0"/>
      </w:pPr>
      <w:r>
        <w:separator/>
      </w:r>
    </w:p>
  </w:footnote>
  <w:footnote w:type="continuationSeparator" w:id="0">
    <w:p w14:paraId="1DA5B665" w14:textId="77777777" w:rsidR="00AD41B3" w:rsidRDefault="00AD41B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CC72" w14:textId="77777777" w:rsidR="00CF1A7A" w:rsidRDefault="00DE066B">
    <w:pPr>
      <w:jc w:val="center"/>
    </w:pPr>
    <w:r>
      <w:rPr>
        <w:noProof/>
      </w:rPr>
      <w:drawing>
        <wp:inline distT="0" distB="0" distL="0" distR="0" wp14:anchorId="6222B039" wp14:editId="67CF60E8">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EVB-IT"/>
                  <pic:cNvPicPr>
                    <a:picLocks noChangeAspect="1" noChangeArrowheads="1"/>
                  </pic:cNvPicPr>
                </pic:nvPicPr>
                <pic:blipFill>
                  <a:blip r:embed="rId1"/>
                  <a:stretch>
                    <a:fillRect/>
                  </a:stretch>
                </pic:blipFill>
                <pic:spPr bwMode="auto">
                  <a:xfrm>
                    <a:off x="0" y="0"/>
                    <a:ext cx="942975" cy="428625"/>
                  </a:xfrm>
                  <a:prstGeom prst="rect">
                    <a:avLst/>
                  </a:prstGeom>
                </pic:spPr>
              </pic:pic>
            </a:graphicData>
          </a:graphic>
        </wp:inline>
      </w:drawing>
    </w:r>
  </w:p>
  <w:p w14:paraId="5E90DAD9" w14:textId="77777777" w:rsidR="00CF1A7A" w:rsidRDefault="00DE066B">
    <w:pPr>
      <w:jc w:val="center"/>
    </w:pPr>
    <w:r>
      <w:rPr>
        <w:b/>
        <w:bCs/>
        <w:sz w:val="28"/>
        <w:szCs w:val="28"/>
      </w:rPr>
      <w:t>Erstellungsvertrag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7790" w14:textId="77777777" w:rsidR="00CF1A7A" w:rsidRDefault="00DE066B">
    <w:pPr>
      <w:jc w:val="center"/>
    </w:pPr>
    <w:r>
      <w:rPr>
        <w:noProof/>
      </w:rPr>
      <w:drawing>
        <wp:inline distT="0" distB="0" distL="0" distR="0" wp14:anchorId="19C59B32" wp14:editId="4CDF8AC1">
          <wp:extent cx="942975" cy="428625"/>
          <wp:effectExtent l="0" t="0" r="0" b="0"/>
          <wp:docPr id="2"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EVB-IT"/>
                  <pic:cNvPicPr>
                    <a:picLocks noChangeAspect="1" noChangeArrowheads="1"/>
                  </pic:cNvPicPr>
                </pic:nvPicPr>
                <pic:blipFill>
                  <a:blip r:embed="rId1"/>
                  <a:stretch>
                    <a:fillRect/>
                  </a:stretch>
                </pic:blipFill>
                <pic:spPr bwMode="auto">
                  <a:xfrm>
                    <a:off x="0" y="0"/>
                    <a:ext cx="942975" cy="428625"/>
                  </a:xfrm>
                  <a:prstGeom prst="rect">
                    <a:avLst/>
                  </a:prstGeom>
                </pic:spPr>
              </pic:pic>
            </a:graphicData>
          </a:graphic>
        </wp:inline>
      </w:drawing>
    </w:r>
  </w:p>
  <w:p w14:paraId="65EDB237" w14:textId="77777777" w:rsidR="00CF1A7A" w:rsidRDefault="00DE066B">
    <w:pPr>
      <w:jc w:val="center"/>
    </w:pPr>
    <w:r>
      <w:rPr>
        <w:b/>
        <w:bCs/>
        <w:sz w:val="28"/>
        <w:szCs w:val="28"/>
      </w:rPr>
      <w:t>Erstellungsvertrag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03A68"/>
    <w:multiLevelType w:val="multilevel"/>
    <w:tmpl w:val="AF74A16A"/>
    <w:lvl w:ilvl="0">
      <w:start w:val="1"/>
      <w:numFmt w:val="decimal"/>
      <w:lvlText w:val=""/>
      <w:lvlJc w:val="left"/>
      <w:pPr>
        <w:tabs>
          <w:tab w:val="num" w:pos="0"/>
        </w:tabs>
        <w:ind w:left="431" w:hanging="431"/>
      </w:pPr>
      <w:rPr>
        <w:b/>
        <w:bCs/>
      </w:rPr>
    </w:lvl>
    <w:lvl w:ilvl="1">
      <w:start w:val="1"/>
      <w:numFmt w:val="decimal"/>
      <w:lvlText w:val="%2"/>
      <w:lvlJc w:val="left"/>
      <w:pPr>
        <w:tabs>
          <w:tab w:val="num" w:pos="0"/>
        </w:tabs>
        <w:ind w:left="431" w:hanging="431"/>
      </w:pPr>
      <w:rPr>
        <w:b/>
        <w:bCs/>
      </w:rPr>
    </w:lvl>
    <w:lvl w:ilvl="2">
      <w:start w:val="1"/>
      <w:numFmt w:val="decimal"/>
      <w:lvlText w:val="%2.%3"/>
      <w:lvlJc w:val="left"/>
      <w:pPr>
        <w:tabs>
          <w:tab w:val="num" w:pos="0"/>
        </w:tabs>
        <w:ind w:left="576" w:hanging="576"/>
      </w:pPr>
      <w:rPr>
        <w:b/>
        <w:bCs/>
      </w:rPr>
    </w:lvl>
    <w:lvl w:ilvl="3">
      <w:start w:val="1"/>
      <w:numFmt w:val="decimal"/>
      <w:lvlText w:val="%2.%3.%4"/>
      <w:lvlJc w:val="left"/>
      <w:pPr>
        <w:tabs>
          <w:tab w:val="num" w:pos="0"/>
        </w:tabs>
        <w:ind w:left="720" w:hanging="720"/>
      </w:pPr>
      <w:rPr>
        <w:b/>
        <w:bCs/>
      </w:rPr>
    </w:lvl>
    <w:lvl w:ilvl="4">
      <w:start w:val="1"/>
      <w:numFmt w:val="decimal"/>
      <w:lvlText w:val="%2.%3.%4.%5"/>
      <w:lvlJc w:val="left"/>
      <w:pPr>
        <w:tabs>
          <w:tab w:val="num" w:pos="0"/>
        </w:tabs>
        <w:ind w:left="863" w:hanging="863"/>
      </w:pPr>
      <w:rPr>
        <w:b/>
        <w:bCs/>
      </w:rPr>
    </w:lvl>
    <w:lvl w:ilvl="5">
      <w:start w:val="1"/>
      <w:numFmt w:val="decimal"/>
      <w:lvlText w:val="%2.%3.%4.%5.%6"/>
      <w:lvlJc w:val="left"/>
      <w:pPr>
        <w:tabs>
          <w:tab w:val="num" w:pos="0"/>
        </w:tabs>
        <w:ind w:left="1008" w:hanging="1008"/>
      </w:pPr>
      <w:rPr>
        <w:b/>
        <w:bCs/>
      </w:rPr>
    </w:lvl>
    <w:lvl w:ilvl="6">
      <w:start w:val="1"/>
      <w:numFmt w:val="decimal"/>
      <w:lvlText w:val="%2.%3.%4.%5.%6.%7"/>
      <w:lvlJc w:val="left"/>
      <w:pPr>
        <w:tabs>
          <w:tab w:val="num" w:pos="0"/>
        </w:tabs>
        <w:ind w:left="1152" w:hanging="1152"/>
      </w:pPr>
      <w:rPr>
        <w:b/>
        <w:bCs/>
      </w:r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66D3759D"/>
    <w:multiLevelType w:val="multilevel"/>
    <w:tmpl w:val="D4B022E4"/>
    <w:lvl w:ilvl="0">
      <w:start w:val="1"/>
      <w:numFmt w:val="bullet"/>
      <w:lvlText w:val=""/>
      <w:lvlJc w:val="left"/>
      <w:pPr>
        <w:tabs>
          <w:tab w:val="num" w:pos="0"/>
        </w:tabs>
        <w:ind w:left="431" w:hanging="360"/>
      </w:pPr>
      <w:rPr>
        <w:rFonts w:ascii="Wingdings" w:hAnsi="Wingdings" w:cs="Wingdings" w:hint="default"/>
      </w:rPr>
    </w:lvl>
    <w:lvl w:ilvl="1">
      <w:start w:val="1"/>
      <w:numFmt w:val="bullet"/>
      <w:lvlText w:val=""/>
      <w:lvlJc w:val="left"/>
      <w:pPr>
        <w:tabs>
          <w:tab w:val="num" w:pos="0"/>
        </w:tabs>
        <w:ind w:left="863" w:hanging="360"/>
      </w:pPr>
      <w:rPr>
        <w:rFonts w:ascii="Wingdings" w:hAnsi="Wingdings" w:cs="Wingdings" w:hint="default"/>
      </w:rPr>
    </w:lvl>
    <w:lvl w:ilvl="2">
      <w:start w:val="1"/>
      <w:numFmt w:val="bullet"/>
      <w:lvlText w:val=""/>
      <w:lvlJc w:val="left"/>
      <w:pPr>
        <w:tabs>
          <w:tab w:val="num" w:pos="0"/>
        </w:tabs>
        <w:ind w:left="1296" w:hanging="360"/>
      </w:pPr>
      <w:rPr>
        <w:rFonts w:ascii="Wingdings" w:hAnsi="Wingdings" w:cs="Wingdings" w:hint="default"/>
      </w:rPr>
    </w:lvl>
    <w:lvl w:ilvl="3">
      <w:start w:val="1"/>
      <w:numFmt w:val="bullet"/>
      <w:lvlText w:val=""/>
      <w:lvlJc w:val="left"/>
      <w:pPr>
        <w:tabs>
          <w:tab w:val="num" w:pos="0"/>
        </w:tabs>
        <w:ind w:left="1727" w:hanging="360"/>
      </w:pPr>
      <w:rPr>
        <w:rFonts w:ascii="Wingdings" w:hAnsi="Wingdings" w:cs="Wingdings" w:hint="default"/>
      </w:rPr>
    </w:lvl>
    <w:lvl w:ilvl="4">
      <w:start w:val="1"/>
      <w:numFmt w:val="bullet"/>
      <w:lvlText w:val=""/>
      <w:lvlJc w:val="left"/>
      <w:pPr>
        <w:tabs>
          <w:tab w:val="num" w:pos="0"/>
        </w:tabs>
        <w:ind w:left="2160" w:hanging="360"/>
      </w:pPr>
      <w:rPr>
        <w:rFonts w:ascii="Wingdings" w:hAnsi="Wingdings" w:cs="Wingdings" w:hint="default"/>
      </w:rPr>
    </w:lvl>
    <w:lvl w:ilvl="5">
      <w:start w:val="1"/>
      <w:numFmt w:val="bullet"/>
      <w:lvlText w:val=""/>
      <w:lvlJc w:val="left"/>
      <w:pPr>
        <w:tabs>
          <w:tab w:val="num" w:pos="0"/>
        </w:tabs>
        <w:ind w:left="2592" w:hanging="360"/>
      </w:pPr>
      <w:rPr>
        <w:rFonts w:ascii="Wingdings" w:hAnsi="Wingdings" w:cs="Wingdings" w:hint="default"/>
      </w:rPr>
    </w:lvl>
    <w:lvl w:ilvl="6">
      <w:start w:val="1"/>
      <w:numFmt w:val="bullet"/>
      <w:lvlText w:val=""/>
      <w:lvlJc w:val="left"/>
      <w:pPr>
        <w:tabs>
          <w:tab w:val="num" w:pos="0"/>
        </w:tabs>
        <w:ind w:left="3024" w:hanging="360"/>
      </w:pPr>
      <w:rPr>
        <w:rFonts w:ascii="Wingdings" w:hAnsi="Wingdings" w:cs="Wingdings" w:hint="default"/>
      </w:r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72B0076F"/>
    <w:multiLevelType w:val="multilevel"/>
    <w:tmpl w:val="D2605A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A"/>
    <w:rsid w:val="0007429A"/>
    <w:rsid w:val="00090180"/>
    <w:rsid w:val="000F49C9"/>
    <w:rsid w:val="001157F6"/>
    <w:rsid w:val="0013797F"/>
    <w:rsid w:val="00141C0C"/>
    <w:rsid w:val="0014340F"/>
    <w:rsid w:val="00185609"/>
    <w:rsid w:val="001C3484"/>
    <w:rsid w:val="001F5176"/>
    <w:rsid w:val="00252317"/>
    <w:rsid w:val="002C5FD4"/>
    <w:rsid w:val="002D3329"/>
    <w:rsid w:val="00315091"/>
    <w:rsid w:val="00324C64"/>
    <w:rsid w:val="00387992"/>
    <w:rsid w:val="00387C12"/>
    <w:rsid w:val="003B74AF"/>
    <w:rsid w:val="003E469B"/>
    <w:rsid w:val="00442ED8"/>
    <w:rsid w:val="00451775"/>
    <w:rsid w:val="00491282"/>
    <w:rsid w:val="00492521"/>
    <w:rsid w:val="00505EE4"/>
    <w:rsid w:val="00546F61"/>
    <w:rsid w:val="00556AB1"/>
    <w:rsid w:val="0055713B"/>
    <w:rsid w:val="005674E8"/>
    <w:rsid w:val="005941B8"/>
    <w:rsid w:val="0059687C"/>
    <w:rsid w:val="006E4980"/>
    <w:rsid w:val="00742B06"/>
    <w:rsid w:val="00747016"/>
    <w:rsid w:val="00773C9D"/>
    <w:rsid w:val="007B6D94"/>
    <w:rsid w:val="00856DDE"/>
    <w:rsid w:val="009144FB"/>
    <w:rsid w:val="0094465A"/>
    <w:rsid w:val="009926C5"/>
    <w:rsid w:val="00A237A2"/>
    <w:rsid w:val="00AC712F"/>
    <w:rsid w:val="00AC720E"/>
    <w:rsid w:val="00AD41B3"/>
    <w:rsid w:val="00B007DB"/>
    <w:rsid w:val="00B17008"/>
    <w:rsid w:val="00B27488"/>
    <w:rsid w:val="00B44EC4"/>
    <w:rsid w:val="00B562CB"/>
    <w:rsid w:val="00C15ADE"/>
    <w:rsid w:val="00C359F2"/>
    <w:rsid w:val="00C519E8"/>
    <w:rsid w:val="00CA40CC"/>
    <w:rsid w:val="00CC12E4"/>
    <w:rsid w:val="00CC1F43"/>
    <w:rsid w:val="00CF1A7A"/>
    <w:rsid w:val="00D0026C"/>
    <w:rsid w:val="00D04984"/>
    <w:rsid w:val="00D25837"/>
    <w:rsid w:val="00D63308"/>
    <w:rsid w:val="00D842C4"/>
    <w:rsid w:val="00DD3FFC"/>
    <w:rsid w:val="00DE066B"/>
    <w:rsid w:val="00E10681"/>
    <w:rsid w:val="00E14228"/>
    <w:rsid w:val="00E60361"/>
    <w:rsid w:val="00E6532B"/>
    <w:rsid w:val="00E84D8F"/>
    <w:rsid w:val="00E92AE2"/>
    <w:rsid w:val="00EE25C9"/>
    <w:rsid w:val="00EF5DD3"/>
    <w:rsid w:val="00F521DE"/>
    <w:rsid w:val="00F854C0"/>
    <w:rsid w:val="00FF45E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78E2"/>
  <w15:docId w15:val="{1244CE71-61D5-4932-8FA4-525ED185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40" w:after="100"/>
    </w:pPr>
    <w:rPr>
      <w:rFonts w:ascii="Arial" w:eastAsia="Arial" w:hAnsi="Arial" w:cs="Arial"/>
    </w:rPr>
  </w:style>
  <w:style w:type="paragraph" w:styleId="berschrift1">
    <w:name w:val="heading 1"/>
    <w:basedOn w:val="Standard"/>
    <w:next w:val="Standard"/>
    <w:qFormat/>
    <w:pPr>
      <w:spacing w:before="200"/>
      <w:outlineLvl w:val="0"/>
    </w:pPr>
    <w:rPr>
      <w:b/>
      <w:bCs/>
    </w:rPr>
  </w:style>
  <w:style w:type="paragraph" w:styleId="berschrift2">
    <w:name w:val="heading 2"/>
    <w:basedOn w:val="Standard"/>
    <w:next w:val="Standard"/>
    <w:qFormat/>
    <w:pPr>
      <w:spacing w:before="200"/>
      <w:outlineLvl w:val="1"/>
    </w:pPr>
    <w:rPr>
      <w:b/>
      <w:bCs/>
    </w:rPr>
  </w:style>
  <w:style w:type="paragraph" w:styleId="berschrift3">
    <w:name w:val="heading 3"/>
    <w:basedOn w:val="Standard"/>
    <w:next w:val="Standard"/>
    <w:qFormat/>
    <w:pPr>
      <w:spacing w:before="200"/>
      <w:outlineLvl w:val="2"/>
    </w:pPr>
    <w:rPr>
      <w:b/>
      <w:bCs/>
    </w:rPr>
  </w:style>
  <w:style w:type="paragraph" w:styleId="berschrift4">
    <w:name w:val="heading 4"/>
    <w:basedOn w:val="Standard"/>
    <w:next w:val="Standard"/>
    <w:qFormat/>
    <w:pPr>
      <w:spacing w:before="200"/>
      <w:outlineLvl w:val="3"/>
    </w:pPr>
    <w:rPr>
      <w:b/>
      <w:bCs/>
    </w:rPr>
  </w:style>
  <w:style w:type="paragraph" w:styleId="berschrift5">
    <w:name w:val="heading 5"/>
    <w:basedOn w:val="Standard"/>
    <w:next w:val="Standard"/>
    <w:qFormat/>
    <w:pPr>
      <w:spacing w:before="200"/>
      <w:outlineLvl w:val="4"/>
    </w:pPr>
    <w:rPr>
      <w:b/>
      <w:bCs/>
    </w:rPr>
  </w:style>
  <w:style w:type="paragraph" w:styleId="berschrift6">
    <w:name w:val="heading 6"/>
    <w:basedOn w:val="Standard"/>
    <w:next w:val="Standar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Pr>
      <w:color w:val="0000EE"/>
      <w:u w:val="single"/>
    </w:rPr>
  </w:style>
  <w:style w:type="character" w:styleId="Funotenzeichen">
    <w:name w:val="footnote reference"/>
    <w:rPr>
      <w:vertAlign w:val="superscript"/>
    </w:rPr>
  </w:style>
  <w:style w:type="character" w:customStyle="1" w:styleId="FunotentextZchn">
    <w:name w:val="Fußnotentext Zchn"/>
    <w:link w:val="Funotentext"/>
    <w:uiPriority w:val="99"/>
    <w:semiHidden/>
    <w:unhideWhenUsed/>
    <w:qFormat/>
    <w:rPr>
      <w:sz w:val="20"/>
      <w:szCs w:val="20"/>
    </w:rPr>
  </w:style>
  <w:style w:type="character" w:customStyle="1" w:styleId="KopfzeileZchn">
    <w:name w:val="Kopfzeile Zchn"/>
    <w:basedOn w:val="Absatz-Standardschriftart"/>
    <w:link w:val="Kopfzeile"/>
    <w:uiPriority w:val="99"/>
    <w:qFormat/>
    <w:rPr>
      <w:rFonts w:ascii="Arial" w:eastAsia="Arial" w:hAnsi="Arial" w:cs="Arial"/>
    </w:rPr>
  </w:style>
  <w:style w:type="character" w:customStyle="1" w:styleId="FuzeileZchn">
    <w:name w:val="Fußzeile Zchn"/>
    <w:basedOn w:val="Absatz-Standardschriftart"/>
    <w:link w:val="Fuzeile"/>
    <w:uiPriority w:val="99"/>
    <w:qFormat/>
    <w:rPr>
      <w:rFonts w:ascii="Arial" w:eastAsia="Arial" w:hAnsi="Arial" w:cs="Arial"/>
    </w:rPr>
  </w:style>
  <w:style w:type="character" w:styleId="NichtaufgelsteErwhnung">
    <w:name w:val="Unresolved Mention"/>
    <w:basedOn w:val="Absatz-Standardschriftart"/>
    <w:uiPriority w:val="99"/>
    <w:semiHidden/>
    <w:unhideWhenUsed/>
    <w:qFormat/>
    <w:rsid w:val="004E7ED3"/>
    <w:rPr>
      <w:color w:val="605E5C"/>
      <w:shd w:val="clear" w:color="auto" w:fill="E1DFDD"/>
    </w:rPr>
  </w:style>
  <w:style w:type="character" w:customStyle="1" w:styleId="Verzeichnissprung">
    <w:name w:val="Verzeichnissprung"/>
    <w:qFormat/>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before="0"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styleId="Titel">
    <w:name w:val="Title"/>
    <w:basedOn w:val="Standard"/>
    <w:next w:val="Standard"/>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paragraph" w:styleId="Funotentext">
    <w:name w:val="footnote text"/>
    <w:basedOn w:val="Standard"/>
    <w:link w:val="FunotentextZchn"/>
    <w:uiPriority w:val="99"/>
    <w:semiHidden/>
    <w:unhideWhenUsed/>
    <w:pPr>
      <w:spacing w:after="0"/>
    </w:pPr>
  </w:style>
  <w:style w:type="paragraph" w:customStyle="1" w:styleId="TableSeparator">
    <w:name w:val="TableSeparator"/>
    <w:qFormat/>
    <w:pPr>
      <w:spacing w:after="200" w:line="300" w:lineRule="auto"/>
    </w:pPr>
    <w:rPr>
      <w:color w:val="FFFFFF"/>
      <w:sz w:val="0"/>
    </w:rPr>
  </w:style>
  <w:style w:type="paragraph" w:styleId="Verzeichnis2">
    <w:name w:val="toc 2"/>
    <w:basedOn w:val="Standard"/>
    <w:next w:val="Standard"/>
    <w:autoRedefine/>
    <w:uiPriority w:val="39"/>
    <w:unhideWhenUsed/>
    <w:rsid w:val="002C5FD4"/>
    <w:pPr>
      <w:tabs>
        <w:tab w:val="left" w:pos="600"/>
        <w:tab w:val="right" w:leader="dot" w:pos="9231"/>
      </w:tabs>
      <w:ind w:left="200"/>
    </w:pPr>
    <w:rPr>
      <w:sz w:val="18"/>
    </w:rPr>
  </w:style>
  <w:style w:type="paragraph" w:styleId="Verzeichnis3">
    <w:name w:val="toc 3"/>
    <w:basedOn w:val="Standard"/>
    <w:next w:val="Standard"/>
    <w:autoRedefine/>
    <w:uiPriority w:val="39"/>
    <w:unhideWhenUsed/>
    <w:rsid w:val="002C5FD4"/>
    <w:pPr>
      <w:tabs>
        <w:tab w:val="left" w:pos="1100"/>
        <w:tab w:val="right" w:leader="dot" w:pos="9231"/>
      </w:tabs>
      <w:ind w:left="400"/>
    </w:pPr>
    <w:rPr>
      <w:sz w:val="18"/>
    </w:rPr>
  </w:style>
  <w:style w:type="paragraph" w:styleId="Verzeichnis4">
    <w:name w:val="toc 4"/>
    <w:basedOn w:val="Standard"/>
    <w:next w:val="Standard"/>
    <w:autoRedefine/>
    <w:uiPriority w:val="39"/>
    <w:unhideWhenUsed/>
    <w:rsid w:val="004E7ED3"/>
    <w:pPr>
      <w:ind w:left="600"/>
    </w:pPr>
    <w:rPr>
      <w:sz w:val="18"/>
    </w:rPr>
  </w:style>
  <w:style w:type="paragraph" w:styleId="Verzeichnis5">
    <w:name w:val="toc 5"/>
    <w:basedOn w:val="Standard"/>
    <w:next w:val="Standard"/>
    <w:autoRedefine/>
    <w:uiPriority w:val="39"/>
    <w:unhideWhenUsed/>
    <w:rsid w:val="004E7ED3"/>
    <w:pPr>
      <w:ind w:left="800"/>
    </w:pPr>
    <w:rPr>
      <w:sz w:val="18"/>
    </w:rPr>
  </w:style>
  <w:style w:type="paragraph" w:styleId="Verzeichnis1">
    <w:name w:val="toc 1"/>
    <w:basedOn w:val="Standard"/>
    <w:next w:val="Standard"/>
    <w:autoRedefine/>
    <w:uiPriority w:val="39"/>
    <w:unhideWhenUsed/>
    <w:rsid w:val="004E7ED3"/>
    <w:pPr>
      <w:spacing w:before="0" w:line="259" w:lineRule="auto"/>
    </w:pPr>
    <w:rPr>
      <w:rFonts w:eastAsiaTheme="minorEastAsia" w:cstheme="minorBidi"/>
      <w:sz w:val="18"/>
      <w:szCs w:val="22"/>
    </w:rPr>
  </w:style>
  <w:style w:type="paragraph" w:styleId="Verzeichnis6">
    <w:name w:val="toc 6"/>
    <w:basedOn w:val="Standard"/>
    <w:next w:val="Standard"/>
    <w:autoRedefine/>
    <w:uiPriority w:val="39"/>
    <w:unhideWhenUsed/>
    <w:pPr>
      <w:spacing w:before="0" w:line="259" w:lineRule="auto"/>
      <w:ind w:left="1100"/>
    </w:pPr>
    <w:rPr>
      <w:rFonts w:asciiTheme="minorHAnsi" w:eastAsiaTheme="minorEastAsia" w:hAnsiTheme="minorHAnsi" w:cstheme="minorBidi"/>
      <w:sz w:val="22"/>
      <w:szCs w:val="22"/>
    </w:rPr>
  </w:style>
  <w:style w:type="paragraph" w:styleId="Verzeichnis7">
    <w:name w:val="toc 7"/>
    <w:basedOn w:val="Standard"/>
    <w:next w:val="Standard"/>
    <w:autoRedefine/>
    <w:uiPriority w:val="39"/>
    <w:unhideWhenUsed/>
    <w:pPr>
      <w:spacing w:before="0" w:line="259" w:lineRule="auto"/>
      <w:ind w:left="1320"/>
    </w:pPr>
    <w:rPr>
      <w:rFonts w:asciiTheme="minorHAnsi" w:eastAsiaTheme="minorEastAsia" w:hAnsiTheme="minorHAnsi" w:cstheme="minorBidi"/>
      <w:sz w:val="22"/>
      <w:szCs w:val="22"/>
    </w:rPr>
  </w:style>
  <w:style w:type="paragraph" w:styleId="Verzeichnis8">
    <w:name w:val="toc 8"/>
    <w:basedOn w:val="Standard"/>
    <w:next w:val="Standard"/>
    <w:autoRedefine/>
    <w:uiPriority w:val="39"/>
    <w:unhideWhenUsed/>
    <w:pPr>
      <w:spacing w:before="0" w:line="259" w:lineRule="auto"/>
      <w:ind w:left="1540"/>
    </w:pPr>
    <w:rPr>
      <w:rFonts w:asciiTheme="minorHAnsi" w:eastAsiaTheme="minorEastAsia" w:hAnsiTheme="minorHAnsi" w:cstheme="minorBidi"/>
      <w:sz w:val="22"/>
      <w:szCs w:val="22"/>
    </w:rPr>
  </w:style>
  <w:style w:type="paragraph" w:styleId="Verzeichnis9">
    <w:name w:val="toc 9"/>
    <w:basedOn w:val="Standard"/>
    <w:next w:val="Standard"/>
    <w:autoRedefine/>
    <w:uiPriority w:val="39"/>
    <w:unhideWhenUsed/>
    <w:pPr>
      <w:spacing w:before="0" w:line="259" w:lineRule="auto"/>
      <w:ind w:left="1760"/>
    </w:pPr>
    <w:rPr>
      <w:rFonts w:asciiTheme="minorHAnsi" w:eastAsiaTheme="minorEastAsia" w:hAnsiTheme="minorHAnsi" w:cstheme="minorBidi"/>
      <w:sz w:val="22"/>
      <w:szCs w:val="22"/>
    </w:rPr>
  </w:style>
  <w:style w:type="paragraph" w:customStyle="1" w:styleId="Kopf-Fuzeile">
    <w:name w:val="Kopf-/Fußzeile"/>
    <w:basedOn w:val="Standard"/>
    <w:qFormat/>
  </w:style>
  <w:style w:type="paragraph" w:styleId="Kopfzeile">
    <w:name w:val="header"/>
    <w:basedOn w:val="Standard"/>
    <w:link w:val="KopfzeileZchn"/>
    <w:uiPriority w:val="99"/>
    <w:unhideWhenUsed/>
    <w:pPr>
      <w:tabs>
        <w:tab w:val="center" w:pos="4536"/>
        <w:tab w:val="right" w:pos="9072"/>
      </w:tabs>
      <w:spacing w:before="0" w:after="0"/>
    </w:pPr>
  </w:style>
  <w:style w:type="paragraph" w:styleId="Fuzeile">
    <w:name w:val="footer"/>
    <w:basedOn w:val="Standard"/>
    <w:link w:val="FuzeileZchn"/>
    <w:uiPriority w:val="99"/>
    <w:unhideWhenUsed/>
    <w:pPr>
      <w:tabs>
        <w:tab w:val="center" w:pos="4536"/>
        <w:tab w:val="right" w:pos="9072"/>
      </w:tabs>
      <w:spacing w:before="0" w:after="0"/>
    </w:pPr>
  </w:style>
  <w:style w:type="character" w:styleId="Kommentarzeichen">
    <w:name w:val="annotation reference"/>
    <w:basedOn w:val="Absatz-Standardschriftart"/>
    <w:uiPriority w:val="99"/>
    <w:semiHidden/>
    <w:unhideWhenUsed/>
    <w:rsid w:val="00556AB1"/>
    <w:rPr>
      <w:sz w:val="16"/>
      <w:szCs w:val="16"/>
    </w:rPr>
  </w:style>
  <w:style w:type="paragraph" w:styleId="Kommentartext">
    <w:name w:val="annotation text"/>
    <w:basedOn w:val="Standard"/>
    <w:link w:val="KommentartextZchn"/>
    <w:uiPriority w:val="99"/>
    <w:unhideWhenUsed/>
    <w:rsid w:val="00556AB1"/>
  </w:style>
  <w:style w:type="character" w:customStyle="1" w:styleId="KommentartextZchn">
    <w:name w:val="Kommentartext Zchn"/>
    <w:basedOn w:val="Absatz-Standardschriftart"/>
    <w:link w:val="Kommentartext"/>
    <w:uiPriority w:val="99"/>
    <w:rsid w:val="00556AB1"/>
    <w:rPr>
      <w:rFonts w:ascii="Arial" w:eastAsia="Arial" w:hAnsi="Arial" w:cs="Arial"/>
    </w:rPr>
  </w:style>
  <w:style w:type="paragraph" w:styleId="Kommentarthema">
    <w:name w:val="annotation subject"/>
    <w:basedOn w:val="Kommentartext"/>
    <w:next w:val="Kommentartext"/>
    <w:link w:val="KommentarthemaZchn"/>
    <w:uiPriority w:val="99"/>
    <w:semiHidden/>
    <w:unhideWhenUsed/>
    <w:rsid w:val="00556AB1"/>
    <w:rPr>
      <w:b/>
      <w:bCs/>
    </w:rPr>
  </w:style>
  <w:style w:type="character" w:customStyle="1" w:styleId="KommentarthemaZchn">
    <w:name w:val="Kommentarthema Zchn"/>
    <w:basedOn w:val="KommentartextZchn"/>
    <w:link w:val="Kommentarthema"/>
    <w:uiPriority w:val="99"/>
    <w:semiHidden/>
    <w:rsid w:val="00556AB1"/>
    <w:rPr>
      <w:rFonts w:ascii="Arial" w:eastAsia="Arial" w:hAnsi="Arial" w:cs="Arial"/>
      <w:b/>
      <w:bCs/>
    </w:rPr>
  </w:style>
  <w:style w:type="paragraph" w:customStyle="1" w:styleId="Textkrper-Auswahl">
    <w:name w:val="Textkörper-Auswahl"/>
    <w:basedOn w:val="Textkrper"/>
    <w:link w:val="Textkrper-AuswahlZchn"/>
    <w:rsid w:val="00D25837"/>
    <w:pPr>
      <w:widowControl w:val="0"/>
      <w:tabs>
        <w:tab w:val="left" w:pos="709"/>
      </w:tabs>
      <w:suppressAutoHyphens w:val="0"/>
      <w:spacing w:before="60" w:after="0" w:line="240" w:lineRule="atLeast"/>
      <w:ind w:left="709" w:hanging="709"/>
    </w:pPr>
    <w:rPr>
      <w:rFonts w:eastAsia="Times New Roman" w:cs="Times New Roman"/>
    </w:rPr>
  </w:style>
  <w:style w:type="character" w:customStyle="1" w:styleId="Formularfeld">
    <w:name w:val="Formularfeld"/>
    <w:rsid w:val="00D25837"/>
    <w:rPr>
      <w:rFonts w:ascii="Arial" w:hAnsi="Arial" w:cs="Times New Roman"/>
      <w:sz w:val="20"/>
      <w:u w:val="single"/>
    </w:rPr>
  </w:style>
  <w:style w:type="character" w:customStyle="1" w:styleId="Textkrper-AuswahlZchn">
    <w:name w:val="Textkörper-Auswahl Zchn"/>
    <w:basedOn w:val="Absatz-Standardschriftart"/>
    <w:link w:val="Textkrper-Auswahl"/>
    <w:locked/>
    <w:rsid w:val="00D25837"/>
    <w:rPr>
      <w:rFonts w:ascii="Arial" w:hAnsi="Arial"/>
    </w:rPr>
  </w:style>
  <w:style w:type="paragraph" w:styleId="berarbeitung">
    <w:name w:val="Revision"/>
    <w:hidden/>
    <w:uiPriority w:val="99"/>
    <w:semiHidden/>
    <w:rsid w:val="00492521"/>
    <w:pPr>
      <w:suppressAutoHyphens w:val="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vb-it.gov.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E14EE29A-2040-4908-A5D9-D6F9201A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7703</Words>
  <Characters>48532</Characters>
  <Application>Microsoft Office Word</Application>
  <DocSecurity>0</DocSecurity>
  <Lines>404</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Röhm, Andreas</cp:lastModifiedBy>
  <cp:revision>4</cp:revision>
  <dcterms:created xsi:type="dcterms:W3CDTF">2026-05-13T12:12:00Z</dcterms:created>
  <dcterms:modified xsi:type="dcterms:W3CDTF">2026-05-13T13:16:00Z</dcterms:modified>
  <dc:language>de-DE</dc:language>
</cp:coreProperties>
</file>