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1FF6" w14:textId="0462F30D" w:rsidR="006C45E7" w:rsidRPr="006C45E7" w:rsidRDefault="006C45E7" w:rsidP="006C45E7">
      <w:pPr>
        <w:pStyle w:val="Titel"/>
      </w:pPr>
      <w:r w:rsidRPr="006C45E7">
        <w:t xml:space="preserve">Zusätzliche Vertragsbedingungen des Landes NRW (ZVB </w:t>
      </w:r>
      <w:r w:rsidR="00AE7B41">
        <w:t>–</w:t>
      </w:r>
      <w:r w:rsidRPr="006C45E7">
        <w:t xml:space="preserve"> NRW)</w:t>
      </w:r>
    </w:p>
    <w:p w14:paraId="41060D8A" w14:textId="77777777" w:rsidR="006C45E7" w:rsidRPr="006C45E7" w:rsidRDefault="006C45E7" w:rsidP="006C45E7">
      <w:pPr>
        <w:ind w:firstLine="0"/>
        <w:rPr>
          <w:rStyle w:val="Fett"/>
        </w:rPr>
      </w:pPr>
      <w:r w:rsidRPr="006C45E7">
        <w:rPr>
          <w:rStyle w:val="Fett"/>
        </w:rPr>
        <w:t>mit den</w:t>
      </w:r>
    </w:p>
    <w:p w14:paraId="20423390" w14:textId="77777777" w:rsidR="006C45E7" w:rsidRPr="006C45E7" w:rsidRDefault="006C45E7" w:rsidP="006C45E7">
      <w:pPr>
        <w:pStyle w:val="Titel"/>
      </w:pPr>
      <w:r w:rsidRPr="006C45E7">
        <w:t>Allgemeinen Vertragsbedingungen für die Ausführung von Leistungen</w:t>
      </w:r>
    </w:p>
    <w:p w14:paraId="26C0D948" w14:textId="77777777" w:rsidR="006C45E7" w:rsidRPr="006C45E7" w:rsidRDefault="006C45E7" w:rsidP="006C45E7">
      <w:pPr>
        <w:pStyle w:val="Titel"/>
      </w:pPr>
      <w:r w:rsidRPr="006C45E7">
        <w:t>Teil B der Verdingungsordnung für Leistungen (ausgenommen Bauleistungen) (VOL/B)</w:t>
      </w:r>
    </w:p>
    <w:p w14:paraId="4F5C5AF3" w14:textId="77777777" w:rsidR="006C45E7" w:rsidRPr="006C45E7" w:rsidRDefault="006C45E7" w:rsidP="006C45E7">
      <w:pPr>
        <w:pStyle w:val="KeinLeerraum"/>
        <w:rPr>
          <w:b/>
        </w:rPr>
      </w:pPr>
    </w:p>
    <w:p w14:paraId="2519F42C" w14:textId="77777777" w:rsidR="006C45E7" w:rsidRPr="006C45E7" w:rsidRDefault="006C45E7" w:rsidP="006C45E7">
      <w:pPr>
        <w:pStyle w:val="KeinLeerraum"/>
        <w:rPr>
          <w:b/>
        </w:rPr>
      </w:pPr>
      <w:r w:rsidRPr="006C45E7">
        <w:rPr>
          <w:b/>
        </w:rPr>
        <w:t>Inhaltsübersicht</w:t>
      </w:r>
    </w:p>
    <w:p w14:paraId="6FB8F1EE" w14:textId="77777777" w:rsidR="006C45E7" w:rsidRPr="006C45E7" w:rsidRDefault="006C45E7" w:rsidP="006C45E7">
      <w:pPr>
        <w:pStyle w:val="KeinLeerraum"/>
        <w:rPr>
          <w:b/>
        </w:rPr>
      </w:pPr>
    </w:p>
    <w:p w14:paraId="25262F46" w14:textId="77777777" w:rsidR="006C45E7" w:rsidRPr="006C45E7" w:rsidRDefault="006C45E7" w:rsidP="006C45E7">
      <w:pPr>
        <w:pStyle w:val="KeinLeerraum"/>
        <w:rPr>
          <w:b/>
        </w:rPr>
      </w:pPr>
      <w:r w:rsidRPr="006C45E7">
        <w:rPr>
          <w:b/>
        </w:rPr>
        <w:t>0.</w:t>
      </w:r>
      <w:r w:rsidRPr="006C45E7">
        <w:rPr>
          <w:b/>
        </w:rPr>
        <w:tab/>
        <w:t>Präambel</w:t>
      </w:r>
    </w:p>
    <w:p w14:paraId="44F054FD" w14:textId="77777777" w:rsidR="006C45E7" w:rsidRPr="006C45E7" w:rsidRDefault="006C45E7" w:rsidP="006C45E7">
      <w:pPr>
        <w:pStyle w:val="KeinLeerraum"/>
        <w:rPr>
          <w:b/>
        </w:rPr>
      </w:pPr>
    </w:p>
    <w:p w14:paraId="52F94F77" w14:textId="77777777" w:rsidR="006C45E7" w:rsidRPr="006C45E7" w:rsidRDefault="006C45E7" w:rsidP="006C45E7">
      <w:pPr>
        <w:pStyle w:val="KeinLeerraum"/>
        <w:rPr>
          <w:b/>
        </w:rPr>
      </w:pPr>
      <w:r w:rsidRPr="006C45E7">
        <w:rPr>
          <w:b/>
        </w:rPr>
        <w:t>1.</w:t>
      </w:r>
      <w:r w:rsidRPr="006C45E7">
        <w:rPr>
          <w:b/>
        </w:rPr>
        <w:tab/>
        <w:t>Art und Umfang der Leistungen</w:t>
      </w:r>
    </w:p>
    <w:p w14:paraId="416A751A" w14:textId="77777777" w:rsidR="006C45E7" w:rsidRPr="006C45E7" w:rsidRDefault="006C45E7" w:rsidP="006C45E7">
      <w:pPr>
        <w:pStyle w:val="KeinLeerraum"/>
        <w:rPr>
          <w:b/>
        </w:rPr>
      </w:pPr>
    </w:p>
    <w:p w14:paraId="2C1B3D5D" w14:textId="77777777" w:rsidR="006C45E7" w:rsidRPr="006C45E7" w:rsidRDefault="006C45E7" w:rsidP="006C45E7">
      <w:pPr>
        <w:pStyle w:val="KeinLeerraum"/>
        <w:rPr>
          <w:b/>
        </w:rPr>
      </w:pPr>
      <w:r w:rsidRPr="006C45E7">
        <w:rPr>
          <w:b/>
        </w:rPr>
        <w:t>2.</w:t>
      </w:r>
      <w:r w:rsidRPr="006C45E7">
        <w:rPr>
          <w:b/>
        </w:rPr>
        <w:tab/>
        <w:t>Änderungen der Leistung</w:t>
      </w:r>
    </w:p>
    <w:p w14:paraId="2C0DE73D" w14:textId="77777777" w:rsidR="006C45E7" w:rsidRPr="006C45E7" w:rsidRDefault="006C45E7" w:rsidP="006C45E7">
      <w:pPr>
        <w:pStyle w:val="KeinLeerraum"/>
        <w:rPr>
          <w:b/>
        </w:rPr>
      </w:pPr>
    </w:p>
    <w:p w14:paraId="2C6CC975" w14:textId="77777777" w:rsidR="006C45E7" w:rsidRPr="006C45E7" w:rsidRDefault="006C45E7" w:rsidP="006C45E7">
      <w:pPr>
        <w:pStyle w:val="KeinLeerraum"/>
        <w:rPr>
          <w:b/>
        </w:rPr>
      </w:pPr>
      <w:r w:rsidRPr="006C45E7">
        <w:rPr>
          <w:b/>
        </w:rPr>
        <w:t>3.</w:t>
      </w:r>
      <w:r w:rsidRPr="006C45E7">
        <w:rPr>
          <w:b/>
        </w:rPr>
        <w:tab/>
        <w:t>Ausführungsunterlagen</w:t>
      </w:r>
    </w:p>
    <w:p w14:paraId="64794D1E" w14:textId="77777777" w:rsidR="006C45E7" w:rsidRPr="006C45E7" w:rsidRDefault="006C45E7" w:rsidP="006C45E7">
      <w:pPr>
        <w:pStyle w:val="KeinLeerraum"/>
        <w:rPr>
          <w:b/>
        </w:rPr>
      </w:pPr>
    </w:p>
    <w:p w14:paraId="1C9059E8" w14:textId="77777777" w:rsidR="006C45E7" w:rsidRPr="006C45E7" w:rsidRDefault="006C45E7" w:rsidP="006C45E7">
      <w:pPr>
        <w:pStyle w:val="KeinLeerraum"/>
        <w:rPr>
          <w:b/>
        </w:rPr>
      </w:pPr>
      <w:r w:rsidRPr="006C45E7">
        <w:rPr>
          <w:b/>
        </w:rPr>
        <w:t>4.</w:t>
      </w:r>
      <w:r w:rsidRPr="006C45E7">
        <w:rPr>
          <w:b/>
        </w:rPr>
        <w:tab/>
        <w:t>Ausführung der Leistung</w:t>
      </w:r>
    </w:p>
    <w:p w14:paraId="68D5E33C" w14:textId="77777777" w:rsidR="006C45E7" w:rsidRPr="006C45E7" w:rsidRDefault="006C45E7" w:rsidP="006C45E7">
      <w:pPr>
        <w:pStyle w:val="KeinLeerraum"/>
        <w:rPr>
          <w:b/>
        </w:rPr>
      </w:pPr>
    </w:p>
    <w:p w14:paraId="707B5959" w14:textId="77777777" w:rsidR="006C45E7" w:rsidRPr="006C45E7" w:rsidRDefault="006C45E7" w:rsidP="006C45E7">
      <w:pPr>
        <w:pStyle w:val="KeinLeerraum"/>
        <w:rPr>
          <w:b/>
        </w:rPr>
      </w:pPr>
      <w:r w:rsidRPr="006C45E7">
        <w:rPr>
          <w:b/>
        </w:rPr>
        <w:t>5.</w:t>
      </w:r>
      <w:r w:rsidRPr="006C45E7">
        <w:rPr>
          <w:b/>
        </w:rPr>
        <w:tab/>
        <w:t>Behinderung und Unterbrechung der Leistung</w:t>
      </w:r>
    </w:p>
    <w:p w14:paraId="471FA265" w14:textId="77777777" w:rsidR="006C45E7" w:rsidRPr="006C45E7" w:rsidRDefault="006C45E7" w:rsidP="006C45E7">
      <w:pPr>
        <w:pStyle w:val="KeinLeerraum"/>
        <w:rPr>
          <w:b/>
        </w:rPr>
      </w:pPr>
    </w:p>
    <w:p w14:paraId="23A5C84C" w14:textId="77777777" w:rsidR="006C45E7" w:rsidRPr="006C45E7" w:rsidRDefault="006C45E7" w:rsidP="006C45E7">
      <w:pPr>
        <w:pStyle w:val="KeinLeerraum"/>
        <w:rPr>
          <w:b/>
        </w:rPr>
      </w:pPr>
      <w:r w:rsidRPr="006C45E7">
        <w:rPr>
          <w:b/>
        </w:rPr>
        <w:t>6.</w:t>
      </w:r>
      <w:r w:rsidRPr="006C45E7">
        <w:rPr>
          <w:b/>
        </w:rPr>
        <w:tab/>
        <w:t>Art der Anlieferung und Versand</w:t>
      </w:r>
    </w:p>
    <w:p w14:paraId="2A01C9A7" w14:textId="77777777" w:rsidR="006C45E7" w:rsidRPr="006C45E7" w:rsidRDefault="006C45E7" w:rsidP="006C45E7">
      <w:pPr>
        <w:pStyle w:val="KeinLeerraum"/>
        <w:rPr>
          <w:b/>
        </w:rPr>
      </w:pPr>
    </w:p>
    <w:p w14:paraId="21A1CE6E" w14:textId="77777777" w:rsidR="006C45E7" w:rsidRPr="006C45E7" w:rsidRDefault="006C45E7" w:rsidP="006C45E7">
      <w:pPr>
        <w:pStyle w:val="KeinLeerraum"/>
        <w:rPr>
          <w:b/>
        </w:rPr>
      </w:pPr>
      <w:r w:rsidRPr="006C45E7">
        <w:rPr>
          <w:b/>
        </w:rPr>
        <w:t>7.</w:t>
      </w:r>
      <w:r w:rsidRPr="006C45E7">
        <w:rPr>
          <w:b/>
        </w:rPr>
        <w:tab/>
        <w:t>Pflichtverletzungen des Auftragnehmers</w:t>
      </w:r>
    </w:p>
    <w:p w14:paraId="577925BB" w14:textId="77777777" w:rsidR="006C45E7" w:rsidRPr="006C45E7" w:rsidRDefault="006C45E7" w:rsidP="006C45E7">
      <w:pPr>
        <w:pStyle w:val="KeinLeerraum"/>
        <w:rPr>
          <w:b/>
        </w:rPr>
      </w:pPr>
    </w:p>
    <w:p w14:paraId="5DA9539E" w14:textId="77777777" w:rsidR="006C45E7" w:rsidRPr="006C45E7" w:rsidRDefault="006C45E7" w:rsidP="006C45E7">
      <w:pPr>
        <w:pStyle w:val="KeinLeerraum"/>
        <w:rPr>
          <w:b/>
        </w:rPr>
      </w:pPr>
      <w:r w:rsidRPr="006C45E7">
        <w:rPr>
          <w:b/>
        </w:rPr>
        <w:t>8.</w:t>
      </w:r>
      <w:r w:rsidRPr="006C45E7">
        <w:rPr>
          <w:b/>
        </w:rPr>
        <w:tab/>
        <w:t>Lösung des Vertrags durch den Auftraggeber</w:t>
      </w:r>
    </w:p>
    <w:p w14:paraId="43F9C8B0" w14:textId="77777777" w:rsidR="006C45E7" w:rsidRPr="006C45E7" w:rsidRDefault="006C45E7" w:rsidP="006C45E7">
      <w:pPr>
        <w:pStyle w:val="KeinLeerraum"/>
        <w:rPr>
          <w:b/>
        </w:rPr>
      </w:pPr>
    </w:p>
    <w:p w14:paraId="6094DE2E" w14:textId="77777777" w:rsidR="006C45E7" w:rsidRPr="006C45E7" w:rsidRDefault="006C45E7" w:rsidP="006C45E7">
      <w:pPr>
        <w:pStyle w:val="KeinLeerraum"/>
        <w:rPr>
          <w:b/>
        </w:rPr>
      </w:pPr>
      <w:r w:rsidRPr="006C45E7">
        <w:rPr>
          <w:b/>
        </w:rPr>
        <w:t>9.</w:t>
      </w:r>
      <w:r w:rsidRPr="006C45E7">
        <w:rPr>
          <w:b/>
        </w:rPr>
        <w:tab/>
        <w:t>Verzug des Auftraggebers, Lösung des Vertrags durch den Auftragnehmer</w:t>
      </w:r>
    </w:p>
    <w:p w14:paraId="4A1C672C" w14:textId="77777777" w:rsidR="006C45E7" w:rsidRPr="006C45E7" w:rsidRDefault="006C45E7" w:rsidP="006C45E7">
      <w:pPr>
        <w:pStyle w:val="KeinLeerraum"/>
        <w:rPr>
          <w:b/>
        </w:rPr>
      </w:pPr>
    </w:p>
    <w:p w14:paraId="3EAEE25E" w14:textId="77777777" w:rsidR="006C45E7" w:rsidRPr="006C45E7" w:rsidRDefault="006C45E7" w:rsidP="006C45E7">
      <w:pPr>
        <w:pStyle w:val="KeinLeerraum"/>
        <w:rPr>
          <w:b/>
        </w:rPr>
      </w:pPr>
      <w:r w:rsidRPr="006C45E7">
        <w:rPr>
          <w:b/>
        </w:rPr>
        <w:t>10.</w:t>
      </w:r>
      <w:r w:rsidRPr="006C45E7">
        <w:rPr>
          <w:b/>
        </w:rPr>
        <w:tab/>
        <w:t>Obhutspflichten</w:t>
      </w:r>
    </w:p>
    <w:p w14:paraId="562F12C1" w14:textId="77777777" w:rsidR="006C45E7" w:rsidRPr="006C45E7" w:rsidRDefault="006C45E7" w:rsidP="006C45E7">
      <w:pPr>
        <w:pStyle w:val="KeinLeerraum"/>
        <w:rPr>
          <w:b/>
        </w:rPr>
      </w:pPr>
    </w:p>
    <w:p w14:paraId="66EF5173" w14:textId="77777777" w:rsidR="006C45E7" w:rsidRPr="006C45E7" w:rsidRDefault="006C45E7" w:rsidP="006C45E7">
      <w:pPr>
        <w:pStyle w:val="KeinLeerraum"/>
        <w:rPr>
          <w:b/>
        </w:rPr>
      </w:pPr>
      <w:r w:rsidRPr="006C45E7">
        <w:rPr>
          <w:b/>
        </w:rPr>
        <w:t>11.</w:t>
      </w:r>
      <w:r w:rsidRPr="006C45E7">
        <w:rPr>
          <w:b/>
        </w:rPr>
        <w:tab/>
        <w:t>Vertragsstrafe</w:t>
      </w:r>
    </w:p>
    <w:p w14:paraId="061492BB" w14:textId="77777777" w:rsidR="006C45E7" w:rsidRPr="006C45E7" w:rsidRDefault="006C45E7" w:rsidP="006C45E7">
      <w:pPr>
        <w:pStyle w:val="KeinLeerraum"/>
        <w:rPr>
          <w:b/>
        </w:rPr>
      </w:pPr>
    </w:p>
    <w:p w14:paraId="5E4DBD44" w14:textId="77777777" w:rsidR="006C45E7" w:rsidRPr="006C45E7" w:rsidRDefault="006C45E7" w:rsidP="006C45E7">
      <w:pPr>
        <w:pStyle w:val="KeinLeerraum"/>
        <w:rPr>
          <w:b/>
        </w:rPr>
      </w:pPr>
      <w:r w:rsidRPr="006C45E7">
        <w:rPr>
          <w:b/>
        </w:rPr>
        <w:t>12.</w:t>
      </w:r>
      <w:r w:rsidRPr="006C45E7">
        <w:rPr>
          <w:b/>
        </w:rPr>
        <w:tab/>
        <w:t>Güteprüfung</w:t>
      </w:r>
    </w:p>
    <w:p w14:paraId="6762AF6B" w14:textId="77777777" w:rsidR="006C45E7" w:rsidRPr="006C45E7" w:rsidRDefault="006C45E7" w:rsidP="006C45E7">
      <w:pPr>
        <w:pStyle w:val="KeinLeerraum"/>
        <w:rPr>
          <w:b/>
        </w:rPr>
      </w:pPr>
    </w:p>
    <w:p w14:paraId="4FF09448" w14:textId="77777777" w:rsidR="006C45E7" w:rsidRPr="006C45E7" w:rsidRDefault="006C45E7" w:rsidP="006C45E7">
      <w:pPr>
        <w:pStyle w:val="KeinLeerraum"/>
        <w:rPr>
          <w:b/>
        </w:rPr>
      </w:pPr>
      <w:r w:rsidRPr="006C45E7">
        <w:rPr>
          <w:b/>
        </w:rPr>
        <w:t>13.</w:t>
      </w:r>
      <w:r w:rsidRPr="006C45E7">
        <w:rPr>
          <w:b/>
        </w:rPr>
        <w:tab/>
        <w:t>Abnahme</w:t>
      </w:r>
    </w:p>
    <w:p w14:paraId="418B1A2A" w14:textId="77777777" w:rsidR="006C45E7" w:rsidRPr="006C45E7" w:rsidRDefault="006C45E7" w:rsidP="006C45E7">
      <w:pPr>
        <w:pStyle w:val="KeinLeerraum"/>
        <w:rPr>
          <w:b/>
        </w:rPr>
      </w:pPr>
      <w:r w:rsidRPr="006C45E7">
        <w:rPr>
          <w:b/>
        </w:rPr>
        <w:lastRenderedPageBreak/>
        <w:t>14.</w:t>
      </w:r>
      <w:r w:rsidRPr="006C45E7">
        <w:rPr>
          <w:b/>
        </w:rPr>
        <w:tab/>
        <w:t>Mängelansprüche und Verjährung</w:t>
      </w:r>
    </w:p>
    <w:p w14:paraId="10778AE3" w14:textId="77777777" w:rsidR="006C45E7" w:rsidRPr="006C45E7" w:rsidRDefault="006C45E7" w:rsidP="006C45E7">
      <w:pPr>
        <w:pStyle w:val="KeinLeerraum"/>
        <w:rPr>
          <w:b/>
        </w:rPr>
      </w:pPr>
    </w:p>
    <w:p w14:paraId="5517E0D5" w14:textId="77777777" w:rsidR="006C45E7" w:rsidRPr="006C45E7" w:rsidRDefault="006C45E7" w:rsidP="006C45E7">
      <w:pPr>
        <w:pStyle w:val="KeinLeerraum"/>
        <w:rPr>
          <w:b/>
        </w:rPr>
      </w:pPr>
      <w:r w:rsidRPr="006C45E7">
        <w:rPr>
          <w:b/>
        </w:rPr>
        <w:t>15.</w:t>
      </w:r>
      <w:r w:rsidRPr="006C45E7">
        <w:rPr>
          <w:b/>
        </w:rPr>
        <w:tab/>
        <w:t>Rechnung</w:t>
      </w:r>
    </w:p>
    <w:p w14:paraId="10193854" w14:textId="77777777" w:rsidR="006C45E7" w:rsidRPr="006C45E7" w:rsidRDefault="006C45E7" w:rsidP="006C45E7">
      <w:pPr>
        <w:pStyle w:val="KeinLeerraum"/>
        <w:rPr>
          <w:b/>
        </w:rPr>
      </w:pPr>
    </w:p>
    <w:p w14:paraId="3292A60A" w14:textId="77777777" w:rsidR="006C45E7" w:rsidRPr="006C45E7" w:rsidRDefault="006C45E7" w:rsidP="006C45E7">
      <w:pPr>
        <w:pStyle w:val="KeinLeerraum"/>
        <w:rPr>
          <w:b/>
        </w:rPr>
      </w:pPr>
      <w:r w:rsidRPr="006C45E7">
        <w:rPr>
          <w:b/>
        </w:rPr>
        <w:t>16.</w:t>
      </w:r>
      <w:r w:rsidRPr="006C45E7">
        <w:rPr>
          <w:b/>
        </w:rPr>
        <w:tab/>
        <w:t>Leistungen nach Stundenverrechnungssätzen</w:t>
      </w:r>
    </w:p>
    <w:p w14:paraId="3EF897F6" w14:textId="77777777" w:rsidR="006C45E7" w:rsidRPr="006C45E7" w:rsidRDefault="006C45E7" w:rsidP="006C45E7">
      <w:pPr>
        <w:pStyle w:val="KeinLeerraum"/>
        <w:rPr>
          <w:b/>
        </w:rPr>
      </w:pPr>
    </w:p>
    <w:p w14:paraId="61EA9966" w14:textId="77777777" w:rsidR="006C45E7" w:rsidRPr="006C45E7" w:rsidRDefault="006C45E7" w:rsidP="006C45E7">
      <w:pPr>
        <w:pStyle w:val="KeinLeerraum"/>
        <w:rPr>
          <w:b/>
        </w:rPr>
      </w:pPr>
      <w:r w:rsidRPr="006C45E7">
        <w:rPr>
          <w:b/>
        </w:rPr>
        <w:t>17.</w:t>
      </w:r>
      <w:r w:rsidRPr="006C45E7">
        <w:rPr>
          <w:b/>
        </w:rPr>
        <w:tab/>
        <w:t>Zahlung</w:t>
      </w:r>
    </w:p>
    <w:p w14:paraId="000BC084" w14:textId="77777777" w:rsidR="006C45E7" w:rsidRPr="006C45E7" w:rsidRDefault="006C45E7" w:rsidP="006C45E7">
      <w:pPr>
        <w:pStyle w:val="KeinLeerraum"/>
        <w:rPr>
          <w:b/>
        </w:rPr>
      </w:pPr>
    </w:p>
    <w:p w14:paraId="5DE52EFD" w14:textId="77777777" w:rsidR="006C45E7" w:rsidRPr="006C45E7" w:rsidRDefault="006C45E7" w:rsidP="006C45E7">
      <w:pPr>
        <w:pStyle w:val="KeinLeerraum"/>
        <w:rPr>
          <w:b/>
        </w:rPr>
      </w:pPr>
      <w:r w:rsidRPr="006C45E7">
        <w:rPr>
          <w:b/>
        </w:rPr>
        <w:t>18.</w:t>
      </w:r>
      <w:r w:rsidRPr="006C45E7">
        <w:rPr>
          <w:b/>
        </w:rPr>
        <w:tab/>
        <w:t>Sicherheitsleistung</w:t>
      </w:r>
    </w:p>
    <w:p w14:paraId="3C48921A" w14:textId="77777777" w:rsidR="006C45E7" w:rsidRPr="006C45E7" w:rsidRDefault="006C45E7" w:rsidP="006C45E7">
      <w:pPr>
        <w:pStyle w:val="KeinLeerraum"/>
        <w:rPr>
          <w:b/>
        </w:rPr>
      </w:pPr>
    </w:p>
    <w:p w14:paraId="4719D007" w14:textId="77777777" w:rsidR="006C45E7" w:rsidRPr="006C45E7" w:rsidRDefault="006C45E7" w:rsidP="006C45E7">
      <w:pPr>
        <w:pStyle w:val="KeinLeerraum"/>
        <w:rPr>
          <w:b/>
        </w:rPr>
      </w:pPr>
      <w:r w:rsidRPr="006C45E7">
        <w:rPr>
          <w:b/>
        </w:rPr>
        <w:t>19.</w:t>
      </w:r>
      <w:r w:rsidRPr="006C45E7">
        <w:rPr>
          <w:b/>
        </w:rPr>
        <w:tab/>
        <w:t>Streitigkeiten</w:t>
      </w:r>
    </w:p>
    <w:p w14:paraId="444E7B8D" w14:textId="77777777" w:rsidR="006C45E7" w:rsidRPr="006C45E7" w:rsidRDefault="006C45E7" w:rsidP="006C45E7">
      <w:pPr>
        <w:pStyle w:val="KeinLeerraum"/>
        <w:rPr>
          <w:b/>
        </w:rPr>
      </w:pPr>
    </w:p>
    <w:p w14:paraId="11E6B65A" w14:textId="77777777" w:rsidR="006C45E7" w:rsidRPr="006C45E7" w:rsidRDefault="006C45E7" w:rsidP="006C45E7">
      <w:pPr>
        <w:pStyle w:val="KeinLeerraum"/>
        <w:rPr>
          <w:b/>
        </w:rPr>
      </w:pPr>
    </w:p>
    <w:p w14:paraId="5AEE6446" w14:textId="77777777" w:rsidR="006C45E7" w:rsidRPr="006C45E7" w:rsidRDefault="006C45E7" w:rsidP="006C45E7">
      <w:pPr>
        <w:pStyle w:val="KeinLeerraum"/>
        <w:rPr>
          <w:b/>
        </w:rPr>
      </w:pPr>
      <w:r w:rsidRPr="006C45E7">
        <w:rPr>
          <w:b/>
        </w:rPr>
        <w:br w:type="page"/>
      </w:r>
      <w:r w:rsidRPr="006C45E7">
        <w:rPr>
          <w:b/>
        </w:rPr>
        <w:lastRenderedPageBreak/>
        <w:t>0. Präambel</w:t>
      </w:r>
    </w:p>
    <w:p w14:paraId="0689B982" w14:textId="77777777" w:rsidR="006C45E7" w:rsidRPr="006C45E7" w:rsidRDefault="006C45E7" w:rsidP="006C45E7">
      <w:pPr>
        <w:pStyle w:val="KeinLeerraum"/>
        <w:rPr>
          <w:b/>
        </w:rPr>
      </w:pPr>
      <w:r w:rsidRPr="006C45E7">
        <w:rPr>
          <w:b/>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14:paraId="6C9E6F2A" w14:textId="77777777" w:rsidR="006C45E7" w:rsidRPr="006C45E7" w:rsidRDefault="006C45E7" w:rsidP="006C45E7">
      <w:pPr>
        <w:pStyle w:val="KeinLeerraum"/>
        <w:rPr>
          <w:b/>
        </w:rPr>
      </w:pPr>
      <w:r w:rsidRPr="006C45E7">
        <w:rPr>
          <w:b/>
        </w:rPr>
        <w:t>Für alle Rechtsbeziehungen zwischen Auftraggeber und Auftragnehmer gilt deutsches Recht.</w:t>
      </w:r>
    </w:p>
    <w:p w14:paraId="151B8E47" w14:textId="77777777" w:rsidR="006C45E7" w:rsidRPr="006C45E7" w:rsidRDefault="006C45E7" w:rsidP="006C45E7">
      <w:pPr>
        <w:pStyle w:val="KeinLeerraum"/>
        <w:rPr>
          <w:b/>
        </w:rPr>
      </w:pPr>
    </w:p>
    <w:p w14:paraId="5D2E028C" w14:textId="77777777" w:rsidR="006C45E7" w:rsidRPr="006C45E7" w:rsidRDefault="006C45E7" w:rsidP="006C45E7">
      <w:pPr>
        <w:pStyle w:val="KeinLeerraum"/>
        <w:rPr>
          <w:b/>
        </w:rPr>
      </w:pPr>
      <w:r w:rsidRPr="006C45E7">
        <w:rPr>
          <w:b/>
        </w:rPr>
        <w:t>1. Art und Umfang der Leistungen (VOL/B § 1)</w:t>
      </w:r>
    </w:p>
    <w:p w14:paraId="49249D02" w14:textId="77777777" w:rsidR="006C45E7" w:rsidRPr="006C45E7" w:rsidRDefault="006C45E7" w:rsidP="006C45E7">
      <w:pPr>
        <w:pStyle w:val="KeinLeerraum"/>
        <w:rPr>
          <w:b/>
        </w:rPr>
      </w:pPr>
      <w:r w:rsidRPr="006C45E7">
        <w:rPr>
          <w:b/>
        </w:rPr>
        <w:t>1.</w:t>
      </w:r>
      <w:r w:rsidRPr="006C45E7">
        <w:rPr>
          <w:b/>
        </w:rPr>
        <w:tab/>
        <w:t>Art und Umfang der beiderseitigen Leistungen werden durch den Vertrag bestimmt.</w:t>
      </w:r>
    </w:p>
    <w:p w14:paraId="1CA84200" w14:textId="77777777" w:rsidR="006C45E7" w:rsidRPr="006C45E7" w:rsidRDefault="006C45E7" w:rsidP="006C45E7">
      <w:pPr>
        <w:pStyle w:val="KeinLeerraum"/>
        <w:rPr>
          <w:b/>
        </w:rPr>
      </w:pPr>
      <w:r w:rsidRPr="006C45E7">
        <w:rPr>
          <w:b/>
        </w:rPr>
        <w:t>2.</w:t>
      </w:r>
      <w:r w:rsidRPr="006C45E7">
        <w:rPr>
          <w:b/>
        </w:rPr>
        <w:tab/>
        <w:t>Bei Widersprüchen im Vertrag gelten nacheinander</w:t>
      </w:r>
    </w:p>
    <w:p w14:paraId="7DF8BF88" w14:textId="77777777" w:rsidR="006C45E7" w:rsidRPr="006C45E7" w:rsidRDefault="006C45E7" w:rsidP="006C45E7">
      <w:pPr>
        <w:pStyle w:val="KeinLeerraum"/>
        <w:rPr>
          <w:b/>
        </w:rPr>
      </w:pPr>
      <w:r w:rsidRPr="006C45E7">
        <w:rPr>
          <w:b/>
        </w:rPr>
        <w:tab/>
        <w:t>a)</w:t>
      </w:r>
      <w:r w:rsidRPr="006C45E7">
        <w:rPr>
          <w:b/>
        </w:rPr>
        <w:tab/>
        <w:t>die Leistungsbeschreibung</w:t>
      </w:r>
    </w:p>
    <w:p w14:paraId="4AD8B3D3" w14:textId="77777777" w:rsidR="006C45E7" w:rsidRPr="006C45E7" w:rsidRDefault="006C45E7" w:rsidP="006C45E7">
      <w:pPr>
        <w:pStyle w:val="KeinLeerraum"/>
        <w:rPr>
          <w:b/>
        </w:rPr>
      </w:pPr>
      <w:r w:rsidRPr="006C45E7">
        <w:rPr>
          <w:b/>
        </w:rPr>
        <w:tab/>
        <w:t>b)</w:t>
      </w:r>
      <w:r w:rsidRPr="006C45E7">
        <w:rPr>
          <w:b/>
        </w:rPr>
        <w:tab/>
        <w:t>Besondere Vertragsbedingungen</w:t>
      </w:r>
    </w:p>
    <w:p w14:paraId="76778362" w14:textId="77777777" w:rsidR="006C45E7" w:rsidRPr="006C45E7" w:rsidRDefault="006C45E7" w:rsidP="006C45E7">
      <w:pPr>
        <w:pStyle w:val="KeinLeerraum"/>
        <w:rPr>
          <w:b/>
        </w:rPr>
      </w:pPr>
      <w:r w:rsidRPr="006C45E7">
        <w:rPr>
          <w:b/>
        </w:rPr>
        <w:tab/>
        <w:t>c)</w:t>
      </w:r>
      <w:r w:rsidRPr="006C45E7">
        <w:rPr>
          <w:b/>
        </w:rPr>
        <w:tab/>
        <w:t>etwaige Ergänzende Vertragsbedingungen</w:t>
      </w:r>
    </w:p>
    <w:p w14:paraId="61F84FB8" w14:textId="77777777" w:rsidR="006C45E7" w:rsidRPr="006C45E7" w:rsidRDefault="006C45E7" w:rsidP="006C45E7">
      <w:pPr>
        <w:pStyle w:val="KeinLeerraum"/>
        <w:rPr>
          <w:b/>
        </w:rPr>
      </w:pPr>
      <w:r w:rsidRPr="006C45E7">
        <w:rPr>
          <w:b/>
        </w:rPr>
        <w:tab/>
        <w:t>d)</w:t>
      </w:r>
      <w:r w:rsidRPr="006C45E7">
        <w:rPr>
          <w:b/>
        </w:rPr>
        <w:tab/>
        <w:t>etwaige Zusätzliche Vertragsbedingungen</w:t>
      </w:r>
    </w:p>
    <w:p w14:paraId="0E172F45" w14:textId="77777777" w:rsidR="006C45E7" w:rsidRPr="006C45E7" w:rsidRDefault="006C45E7" w:rsidP="006C45E7">
      <w:pPr>
        <w:pStyle w:val="KeinLeerraum"/>
        <w:rPr>
          <w:b/>
        </w:rPr>
      </w:pPr>
      <w:r w:rsidRPr="006C45E7">
        <w:rPr>
          <w:b/>
        </w:rPr>
        <w:tab/>
        <w:t>e)</w:t>
      </w:r>
      <w:r w:rsidRPr="006C45E7">
        <w:rPr>
          <w:b/>
        </w:rPr>
        <w:tab/>
        <w:t>etwaige allgemeine Technische Vertragsbedingungen</w:t>
      </w:r>
    </w:p>
    <w:p w14:paraId="2A7D3359" w14:textId="77777777" w:rsidR="006C45E7" w:rsidRPr="006C45E7" w:rsidRDefault="006C45E7" w:rsidP="006C45E7">
      <w:pPr>
        <w:pStyle w:val="KeinLeerraum"/>
        <w:rPr>
          <w:b/>
        </w:rPr>
      </w:pPr>
      <w:r w:rsidRPr="006C45E7">
        <w:rPr>
          <w:b/>
        </w:rPr>
        <w:tab/>
        <w:t>f)</w:t>
      </w:r>
      <w:r w:rsidRPr="006C45E7">
        <w:rPr>
          <w:b/>
        </w:rPr>
        <w:tab/>
        <w:t>die Allgemeinen Vertragsbedingungen für die Ausführung von Leistungen (VOL/B).</w:t>
      </w:r>
    </w:p>
    <w:p w14:paraId="2027A989" w14:textId="77777777" w:rsidR="006C45E7" w:rsidRPr="006C45E7" w:rsidRDefault="006C45E7" w:rsidP="006C45E7">
      <w:pPr>
        <w:pStyle w:val="KeinLeerraum"/>
        <w:rPr>
          <w:b/>
        </w:rPr>
      </w:pPr>
      <w:r w:rsidRPr="006C45E7">
        <w:rPr>
          <w:b/>
        </w:rPr>
        <w:t>zu § 1</w:t>
      </w:r>
    </w:p>
    <w:p w14:paraId="2C9FBC32" w14:textId="77777777" w:rsidR="006C45E7" w:rsidRPr="006C45E7" w:rsidRDefault="006C45E7" w:rsidP="006C45E7">
      <w:pPr>
        <w:pStyle w:val="KeinLeerraum"/>
        <w:ind w:left="284" w:hanging="284"/>
      </w:pPr>
      <w:r w:rsidRPr="006C45E7">
        <w:t>1.</w:t>
      </w:r>
      <w:r w:rsidRPr="006C45E7">
        <w:tab/>
        <w:t>Anderslautende Geschäfts-, Liefer- oder Zahlungsbedingungen des Auftragnehmers werden nicht Bestandteil des Vertrags.</w:t>
      </w:r>
    </w:p>
    <w:p w14:paraId="07039253" w14:textId="77777777" w:rsidR="006C45E7" w:rsidRPr="006C45E7" w:rsidRDefault="006C45E7" w:rsidP="006C45E7">
      <w:pPr>
        <w:pStyle w:val="KeinLeerraum"/>
        <w:ind w:left="284" w:hanging="284"/>
      </w:pPr>
      <w:r w:rsidRPr="006C45E7">
        <w:t>2.</w:t>
      </w:r>
      <w:r w:rsidRPr="006C45E7">
        <w:tab/>
        <w:t xml:space="preserve">Der Auftragnehmer hat den Empfang eines Zuschlags oder Auftrags innerhalb von 14 Kalendertagen nach Absendung dem Auftraggeber in der </w:t>
      </w:r>
      <w:proofErr w:type="gramStart"/>
      <w:r w:rsidRPr="006C45E7">
        <w:t>von diesem vorgegebenen Form</w:t>
      </w:r>
      <w:proofErr w:type="gramEnd"/>
      <w:r w:rsidRPr="006C45E7">
        <w:t xml:space="preserve"> zu bestätigen. Kommt der Auftragnehmer mit der Bestätigung in Verzug, so kann der Auftraggeber nach Ablauf einer von ihm gesetzten Nachfrist vom Auftrag zurücktreten.</w:t>
      </w:r>
    </w:p>
    <w:p w14:paraId="2F112A8F" w14:textId="77777777" w:rsidR="006C45E7" w:rsidRPr="006C45E7" w:rsidRDefault="006C45E7" w:rsidP="006C45E7">
      <w:pPr>
        <w:pStyle w:val="KeinLeerraum"/>
        <w:ind w:left="284" w:hanging="284"/>
      </w:pPr>
      <w:r w:rsidRPr="006C45E7">
        <w:t>3.</w:t>
      </w:r>
      <w:r w:rsidRPr="006C45E7">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14:paraId="409A7076" w14:textId="77777777" w:rsidR="006C45E7" w:rsidRPr="006C45E7" w:rsidRDefault="006C45E7" w:rsidP="006C45E7">
      <w:pPr>
        <w:pStyle w:val="KeinLeerraum"/>
        <w:ind w:left="284" w:hanging="284"/>
      </w:pPr>
      <w:r>
        <w:tab/>
      </w:r>
      <w:r w:rsidRPr="006C45E7">
        <w:t>Für das Vertragsverhältnis gilt die Verordnung PR Nr. 30/53 über die Preise bei öffentlichen Aufträgen.</w:t>
      </w:r>
    </w:p>
    <w:p w14:paraId="7FD947C3" w14:textId="77777777" w:rsidR="006C45E7" w:rsidRPr="006C45E7" w:rsidRDefault="006C45E7" w:rsidP="006C45E7">
      <w:pPr>
        <w:pStyle w:val="KeinLeerraum"/>
        <w:rPr>
          <w:b/>
        </w:rPr>
      </w:pPr>
      <w:r w:rsidRPr="006C45E7">
        <w:rPr>
          <w:b/>
        </w:rPr>
        <w:t>2. Änderungen der Leistung (VOL/B § 2)</w:t>
      </w:r>
    </w:p>
    <w:p w14:paraId="4DA30F6E" w14:textId="77777777" w:rsidR="006C45E7" w:rsidRPr="006C45E7" w:rsidRDefault="006C45E7" w:rsidP="006C45E7">
      <w:pPr>
        <w:pStyle w:val="KeinLeerraum"/>
        <w:rPr>
          <w:b/>
        </w:rPr>
      </w:pPr>
      <w:r w:rsidRPr="006C45E7">
        <w:rPr>
          <w:b/>
        </w:rPr>
        <w:t>1.</w:t>
      </w:r>
      <w:r w:rsidRPr="006C45E7">
        <w:rPr>
          <w:b/>
        </w:rPr>
        <w:tab/>
        <w:t>Der Auftraggeber kann nachträglich Änderungen in der Beschaffenheit der Leistung im Rahmen der Leistungsfähigkeit des Auftragnehmers verlangen, es sei denn, dies ist für den Auftragnehmer unzumutbar.</w:t>
      </w:r>
    </w:p>
    <w:p w14:paraId="0393D817" w14:textId="77777777" w:rsidR="006C45E7" w:rsidRPr="006C45E7" w:rsidRDefault="006C45E7" w:rsidP="006C45E7">
      <w:pPr>
        <w:pStyle w:val="KeinLeerraum"/>
        <w:rPr>
          <w:b/>
        </w:rPr>
      </w:pPr>
      <w:r w:rsidRPr="006C45E7">
        <w:rPr>
          <w:b/>
        </w:rPr>
        <w:t>2.</w:t>
      </w:r>
      <w:r w:rsidRPr="006C45E7">
        <w:rPr>
          <w:b/>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14:paraId="59D597C3" w14:textId="77777777" w:rsidR="006C45E7" w:rsidRPr="006C45E7" w:rsidRDefault="006C45E7" w:rsidP="006C45E7">
      <w:pPr>
        <w:pStyle w:val="KeinLeerraum"/>
        <w:rPr>
          <w:b/>
        </w:rPr>
      </w:pPr>
      <w:r w:rsidRPr="006C45E7">
        <w:rPr>
          <w:b/>
        </w:rPr>
        <w:t>3.</w:t>
      </w:r>
      <w:r w:rsidRPr="006C45E7">
        <w:rPr>
          <w:b/>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14:paraId="722BF086" w14:textId="77777777" w:rsidR="006C45E7" w:rsidRPr="006C45E7" w:rsidRDefault="006C45E7" w:rsidP="006C45E7">
      <w:pPr>
        <w:pStyle w:val="KeinLeerraum"/>
        <w:rPr>
          <w:b/>
        </w:rPr>
      </w:pPr>
      <w:r w:rsidRPr="006C45E7">
        <w:rPr>
          <w:b/>
        </w:rPr>
        <w:br w:type="page"/>
      </w:r>
      <w:r w:rsidRPr="006C45E7">
        <w:rPr>
          <w:b/>
        </w:rPr>
        <w:lastRenderedPageBreak/>
        <w:t>zu § 2 Nr. 3</w:t>
      </w:r>
    </w:p>
    <w:p w14:paraId="1AB738F9" w14:textId="77777777" w:rsidR="006C45E7" w:rsidRPr="006C45E7" w:rsidRDefault="006C45E7" w:rsidP="006C45E7">
      <w:pPr>
        <w:pStyle w:val="KeinLeerraum"/>
        <w:ind w:left="284" w:hanging="284"/>
      </w:pPr>
      <w:r w:rsidRPr="006C45E7">
        <w:t>1.</w:t>
      </w:r>
      <w:r w:rsidRPr="006C45E7">
        <w:tab/>
        <w:t>Der Auftragnehmer hat auf Verlangen die durch die Änderung der Leistung bedingten Mehr- oder Minderkosten nachzuweisen.</w:t>
      </w:r>
    </w:p>
    <w:p w14:paraId="02115857" w14:textId="77777777" w:rsidR="006C45E7" w:rsidRPr="006C45E7" w:rsidRDefault="006C45E7" w:rsidP="006C45E7">
      <w:pPr>
        <w:pStyle w:val="KeinLeerraum"/>
        <w:ind w:left="284" w:hanging="284"/>
      </w:pPr>
      <w:r>
        <w:tab/>
      </w:r>
      <w:r w:rsidRPr="006C45E7">
        <w:t>Die neuen Preise sind schriftlich vor Beginn der Ausführung der Leistungsänderung zu vereinbaren.</w:t>
      </w:r>
    </w:p>
    <w:p w14:paraId="6E76B7B4" w14:textId="77777777" w:rsidR="006C45E7" w:rsidRPr="006C45E7" w:rsidRDefault="006C45E7" w:rsidP="006C45E7">
      <w:pPr>
        <w:pStyle w:val="KeinLeerraum"/>
        <w:ind w:left="284" w:hanging="284"/>
      </w:pPr>
      <w:r w:rsidRPr="006C45E7">
        <w:t>2.</w:t>
      </w:r>
      <w:r w:rsidRPr="006C45E7">
        <w:tab/>
        <w:t>Bei marktgängigen serienmäßigen Erzeugnissen, für die Preise je Einheit im Vertrag vorgesehen sind,</w:t>
      </w:r>
    </w:p>
    <w:p w14:paraId="5B7253C6" w14:textId="77777777" w:rsidR="006C45E7" w:rsidRPr="006C45E7" w:rsidRDefault="006C45E7" w:rsidP="006C45E7">
      <w:pPr>
        <w:pStyle w:val="KeinLeerraum"/>
        <w:ind w:left="426" w:hanging="142"/>
      </w:pPr>
      <w:r w:rsidRPr="006C45E7">
        <w:t>–ist der Auftragnehmer verpflichtet, Mehrleistungen bis zu 10 v.H. der im Vertrag festgelegten Mengen zu den im Vertrag festgelegten Preisen je Einheit zu erbringen</w:t>
      </w:r>
    </w:p>
    <w:p w14:paraId="4C04CC8A" w14:textId="77777777" w:rsidR="006C45E7" w:rsidRPr="006C45E7" w:rsidRDefault="006C45E7" w:rsidP="006C45E7">
      <w:pPr>
        <w:pStyle w:val="KeinLeerraum"/>
        <w:ind w:left="426" w:hanging="142"/>
      </w:pPr>
      <w:r w:rsidRPr="006C45E7">
        <w:t>–begründen Minderungen bis zu 10 v.H. der im Vertrag festgelegten Mengen keinen Anspruch auf Änderung der im Vertrag festgelegten Preise je Einheit.</w:t>
      </w:r>
    </w:p>
    <w:p w14:paraId="6F279C67" w14:textId="77777777" w:rsidR="006C45E7" w:rsidRPr="006C45E7" w:rsidRDefault="006C45E7" w:rsidP="006C45E7">
      <w:pPr>
        <w:pStyle w:val="KeinLeerraum"/>
        <w:ind w:left="284"/>
      </w:pPr>
      <w:r w:rsidRPr="006C45E7">
        <w:t>Auf Verlangen sind neue Ausführungsfristen zu vereinbaren.</w:t>
      </w:r>
    </w:p>
    <w:p w14:paraId="5DA80630" w14:textId="77777777" w:rsidR="006C45E7" w:rsidRPr="006C45E7" w:rsidRDefault="006C45E7" w:rsidP="006C45E7">
      <w:pPr>
        <w:pStyle w:val="KeinLeerraum"/>
        <w:rPr>
          <w:b/>
        </w:rPr>
      </w:pPr>
    </w:p>
    <w:p w14:paraId="12025980" w14:textId="77777777" w:rsidR="006C45E7" w:rsidRPr="006C45E7" w:rsidRDefault="006C45E7" w:rsidP="006C45E7">
      <w:pPr>
        <w:pStyle w:val="KeinLeerraum"/>
        <w:rPr>
          <w:b/>
        </w:rPr>
      </w:pPr>
      <w:r>
        <w:rPr>
          <w:b/>
        </w:rPr>
        <w:t xml:space="preserve">4. </w:t>
      </w:r>
      <w:r w:rsidRPr="006C45E7">
        <w:rPr>
          <w:b/>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14:paraId="7F3032DA" w14:textId="77777777" w:rsidR="006C45E7" w:rsidRPr="006C45E7" w:rsidRDefault="006C45E7" w:rsidP="006C45E7">
      <w:pPr>
        <w:pStyle w:val="KeinLeerraum"/>
        <w:tabs>
          <w:tab w:val="left" w:pos="284"/>
        </w:tabs>
        <w:rPr>
          <w:b/>
        </w:rPr>
      </w:pPr>
      <w:r>
        <w:rPr>
          <w:b/>
        </w:rPr>
        <w:tab/>
      </w:r>
      <w:r w:rsidRPr="006C45E7">
        <w:rPr>
          <w:b/>
        </w:rPr>
        <w:t>(2) Weitergehende Ansprüche des Auftraggebers bleiben unberührt.</w:t>
      </w:r>
    </w:p>
    <w:p w14:paraId="771BCD9A" w14:textId="77777777" w:rsidR="006C45E7" w:rsidRPr="006C45E7" w:rsidRDefault="006C45E7" w:rsidP="006C45E7">
      <w:pPr>
        <w:pStyle w:val="KeinLeerraum"/>
        <w:rPr>
          <w:b/>
        </w:rPr>
      </w:pPr>
    </w:p>
    <w:p w14:paraId="00AB8941" w14:textId="77777777" w:rsidR="006C45E7" w:rsidRPr="006C45E7" w:rsidRDefault="006C45E7" w:rsidP="006C45E7">
      <w:pPr>
        <w:pStyle w:val="KeinLeerraum"/>
        <w:rPr>
          <w:b/>
        </w:rPr>
      </w:pPr>
      <w:r w:rsidRPr="006C45E7">
        <w:rPr>
          <w:b/>
        </w:rPr>
        <w:t>3. Ausführungsunterlagen (VOL/B § 3)</w:t>
      </w:r>
    </w:p>
    <w:p w14:paraId="4FBD4347" w14:textId="77777777" w:rsidR="006C45E7" w:rsidRPr="006C45E7" w:rsidRDefault="006C45E7" w:rsidP="006C45E7">
      <w:pPr>
        <w:pStyle w:val="KeinLeerraum"/>
        <w:rPr>
          <w:b/>
        </w:rPr>
      </w:pPr>
      <w:r>
        <w:rPr>
          <w:b/>
        </w:rPr>
        <w:t xml:space="preserve">1. </w:t>
      </w:r>
      <w:r w:rsidRPr="006C45E7">
        <w:rPr>
          <w:b/>
        </w:rPr>
        <w:t>Die für die Ausführung erforderlichen Unterlagen sind dem Auftragnehmer unentgeltlich und rechtzeitig zu übergeben, soweit sie nicht allgemein zugänglich sind.</w:t>
      </w:r>
    </w:p>
    <w:p w14:paraId="2ACACB45" w14:textId="77777777" w:rsidR="006C45E7" w:rsidRPr="006C45E7" w:rsidRDefault="006C45E7" w:rsidP="006C45E7">
      <w:pPr>
        <w:pStyle w:val="KeinLeerraum"/>
        <w:rPr>
          <w:b/>
        </w:rPr>
      </w:pPr>
    </w:p>
    <w:p w14:paraId="40E4D827" w14:textId="77777777" w:rsidR="006C45E7" w:rsidRPr="006C45E7" w:rsidRDefault="006C45E7" w:rsidP="006C45E7">
      <w:pPr>
        <w:pStyle w:val="KeinLeerraum"/>
        <w:rPr>
          <w:b/>
        </w:rPr>
      </w:pPr>
      <w:r w:rsidRPr="006C45E7">
        <w:rPr>
          <w:b/>
        </w:rPr>
        <w:t>zu § 3 Nr. 1</w:t>
      </w:r>
    </w:p>
    <w:p w14:paraId="264531F4" w14:textId="77777777" w:rsidR="006C45E7" w:rsidRPr="006C45E7" w:rsidRDefault="006C45E7" w:rsidP="006C45E7">
      <w:pPr>
        <w:pStyle w:val="KeinLeerraum"/>
        <w:ind w:left="567" w:hanging="567"/>
      </w:pPr>
      <w:r w:rsidRPr="006C45E7">
        <w:t>1.</w:t>
      </w:r>
      <w:r w:rsidRPr="006C45E7">
        <w:tab/>
        <w:t>Der Ausführung dürfen nur Unterlagen zugrunde gelegt werden, die vom Auftraggeber ausdrücklich als zur Ausführung bestimmt gekennzeichnet sind.</w:t>
      </w:r>
    </w:p>
    <w:p w14:paraId="479A12B1" w14:textId="77777777" w:rsidR="006C45E7" w:rsidRPr="006C45E7" w:rsidRDefault="006C45E7" w:rsidP="006C45E7">
      <w:pPr>
        <w:pStyle w:val="KeinLeerraum"/>
        <w:ind w:left="567" w:hanging="567"/>
      </w:pPr>
      <w:r w:rsidRPr="006C45E7">
        <w:t>2.</w:t>
      </w:r>
      <w:r w:rsidRPr="006C45E7">
        <w:tab/>
        <w:t>Die Verantwortung und Haftung nach dem Vertrag, insbesondere nach § 4 Nr. 1 Satz 1 und § 14 VOL/B, werden durch Nr. 1 nicht eingeschränkt.</w:t>
      </w:r>
    </w:p>
    <w:p w14:paraId="7CCBDADA" w14:textId="77777777" w:rsidR="006C45E7" w:rsidRPr="006C45E7" w:rsidRDefault="006C45E7" w:rsidP="006C45E7">
      <w:pPr>
        <w:pStyle w:val="KeinLeerraum"/>
        <w:ind w:left="567" w:hanging="567"/>
      </w:pPr>
      <w:r w:rsidRPr="006C45E7">
        <w:t>3.</w:t>
      </w:r>
      <w:r w:rsidRPr="006C45E7">
        <w:tab/>
        <w:t>DIN-Normen, VDE-Bestimmungen, die Bestimmungen des Ausschusses für Lieferbedingungen und Gütesicherung (RAL) und ähnliche allgemeingültige technische Bestimmungen hat sich der Auftragnehmer auf seine Kosten zu beschaffen.</w:t>
      </w:r>
    </w:p>
    <w:p w14:paraId="3397D322" w14:textId="77777777" w:rsidR="006C45E7" w:rsidRPr="006C45E7" w:rsidRDefault="006C45E7" w:rsidP="006C45E7">
      <w:pPr>
        <w:pStyle w:val="KeinLeerraum"/>
        <w:rPr>
          <w:b/>
        </w:rPr>
      </w:pPr>
      <w:r w:rsidRPr="006C45E7">
        <w:rPr>
          <w:b/>
        </w:rPr>
        <w:t>2.</w:t>
      </w:r>
      <w:r w:rsidRPr="006C45E7">
        <w:rPr>
          <w:b/>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14:paraId="628B9598" w14:textId="77777777" w:rsidR="006C45E7" w:rsidRPr="006C45E7" w:rsidRDefault="006C45E7" w:rsidP="006C45E7">
      <w:pPr>
        <w:pStyle w:val="KeinLeerraum"/>
        <w:rPr>
          <w:b/>
        </w:rPr>
      </w:pPr>
      <w:r w:rsidRPr="006C45E7">
        <w:rPr>
          <w:b/>
        </w:rPr>
        <w:t>zu § 3 Nr. 2</w:t>
      </w:r>
    </w:p>
    <w:p w14:paraId="1FF6C4AF" w14:textId="77777777" w:rsidR="006C45E7" w:rsidRPr="006C45E7" w:rsidRDefault="006C45E7" w:rsidP="006C45E7">
      <w:pPr>
        <w:ind w:left="284" w:hanging="284"/>
      </w:pPr>
      <w:r w:rsidRPr="006C45E7">
        <w:t>1.</w:t>
      </w:r>
      <w:r w:rsidRPr="006C45E7">
        <w:tab/>
        <w:t>Die Zustimmung des Vertragspartners soll schriftlich erfolgen.</w:t>
      </w:r>
    </w:p>
    <w:p w14:paraId="58E42698" w14:textId="77777777" w:rsidR="006C45E7" w:rsidRPr="006C45E7" w:rsidRDefault="006C45E7" w:rsidP="006C45E7">
      <w:pPr>
        <w:ind w:left="284" w:hanging="284"/>
      </w:pPr>
      <w:r w:rsidRPr="006C45E7">
        <w:t>2.</w:t>
      </w:r>
      <w:r w:rsidRPr="006C45E7">
        <w:tab/>
        <w:t>Wie die Ausführungsunterlagen bleiben die Muster, die der Auftragnehmer erhalten hat, Eigentum des Auftraggebers. Sie sind dem Auftraggeber nach Ausführung des Auftrags kostenfrei zurückzugeben.</w:t>
      </w:r>
    </w:p>
    <w:p w14:paraId="43A977D3" w14:textId="77777777" w:rsidR="006C45E7" w:rsidRPr="006C45E7" w:rsidRDefault="006C45E7" w:rsidP="006C45E7">
      <w:pPr>
        <w:pStyle w:val="KeinLeerraum"/>
        <w:rPr>
          <w:b/>
        </w:rPr>
      </w:pPr>
      <w:r w:rsidRPr="006C45E7">
        <w:rPr>
          <w:b/>
        </w:rPr>
        <w:t>4. Ausführung der Leistung (VOL/B § 4)</w:t>
      </w:r>
    </w:p>
    <w:p w14:paraId="5766B4FD" w14:textId="77777777" w:rsidR="006C45E7" w:rsidRPr="006C45E7" w:rsidRDefault="006C45E7" w:rsidP="006C45E7">
      <w:pPr>
        <w:pStyle w:val="KeinLeerraum"/>
        <w:ind w:left="284" w:hanging="284"/>
        <w:rPr>
          <w:b/>
        </w:rPr>
      </w:pPr>
      <w:r>
        <w:rPr>
          <w:b/>
        </w:rPr>
        <w:t xml:space="preserve">1. </w:t>
      </w:r>
      <w:r w:rsidRPr="006C45E7">
        <w:rPr>
          <w:b/>
        </w:rPr>
        <w:t>(1) Der Auftragnehmer hat die Leistung unter eigener Verantwortung nach dem Vertrag auszuführen. Dabei hat er die Handelsbräuche, die anerkannten Regeln der Technik sowie die gesetzlichen Vorschriften und behördlichen Bestimmungen zu be</w:t>
      </w:r>
      <w:r w:rsidRPr="006C45E7">
        <w:rPr>
          <w:b/>
        </w:rPr>
        <w:softHyphen/>
        <w:t>achten.</w:t>
      </w:r>
    </w:p>
    <w:p w14:paraId="1A3A37DD" w14:textId="77777777" w:rsidR="006C45E7" w:rsidRPr="006C45E7" w:rsidRDefault="006C45E7" w:rsidP="006C45E7">
      <w:pPr>
        <w:pStyle w:val="KeinLeerraum"/>
        <w:ind w:left="567" w:hanging="283"/>
        <w:rPr>
          <w:b/>
        </w:rPr>
      </w:pPr>
      <w:r w:rsidRPr="006C45E7">
        <w:rPr>
          <w:b/>
        </w:rPr>
        <w:br w:type="page"/>
      </w:r>
      <w:r w:rsidRPr="006C45E7">
        <w:rPr>
          <w:b/>
        </w:rPr>
        <w:lastRenderedPageBreak/>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14:paraId="467DC69E" w14:textId="77777777" w:rsidR="006C45E7" w:rsidRPr="006C45E7" w:rsidRDefault="006C45E7" w:rsidP="006C45E7">
      <w:pPr>
        <w:pStyle w:val="KeinLeerraum"/>
        <w:rPr>
          <w:b/>
        </w:rPr>
      </w:pPr>
      <w:r>
        <w:rPr>
          <w:b/>
        </w:rPr>
        <w:t>zu § 4 Nr. 1</w:t>
      </w:r>
    </w:p>
    <w:p w14:paraId="6239711D" w14:textId="77777777" w:rsidR="006C45E7" w:rsidRPr="006C45E7" w:rsidRDefault="006C45E7" w:rsidP="00E04A39">
      <w:pPr>
        <w:pStyle w:val="KeinLeerraum"/>
        <w:ind w:left="284" w:hanging="284"/>
      </w:pPr>
      <w:r w:rsidRPr="006C45E7">
        <w:t>1.</w:t>
      </w:r>
      <w:r w:rsidRPr="006C45E7">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14:paraId="50B55DF2" w14:textId="77777777" w:rsidR="006C45E7" w:rsidRPr="006C45E7" w:rsidRDefault="006C45E7" w:rsidP="00E04A39">
      <w:pPr>
        <w:pStyle w:val="KeinLeerraum"/>
        <w:ind w:left="284" w:hanging="284"/>
      </w:pPr>
      <w:r w:rsidRPr="006C45E7">
        <w:t>2.</w:t>
      </w:r>
      <w:r w:rsidRPr="006C45E7">
        <w:tab/>
        <w:t>Der Auftragnehmer bleibt für die Leistung auch dann verantwortlich, wenn dem Auftraggeber die für die Ausführung der Leistung erforderlichen Pläne, Zeichnungen und Berechnungen vorgelegt wurden und er nach diesen bestellt hat.</w:t>
      </w:r>
    </w:p>
    <w:p w14:paraId="58E1E2C8" w14:textId="77777777" w:rsidR="006C45E7" w:rsidRPr="006C45E7" w:rsidRDefault="006C45E7" w:rsidP="00E04A39">
      <w:pPr>
        <w:pStyle w:val="KeinLeerraum"/>
        <w:ind w:left="284" w:hanging="284"/>
      </w:pPr>
      <w:r w:rsidRPr="006C45E7">
        <w:t>3.</w:t>
      </w:r>
      <w:r w:rsidRPr="006C45E7">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14:paraId="6CC5F2A3" w14:textId="6312EF85" w:rsidR="006C45E7" w:rsidRPr="006C45E7" w:rsidRDefault="006C45E7" w:rsidP="00E04A39">
      <w:pPr>
        <w:pStyle w:val="KeinLeerraum"/>
        <w:ind w:left="284" w:hanging="284"/>
      </w:pPr>
      <w:r w:rsidRPr="006C45E7">
        <w:t>4.</w:t>
      </w:r>
      <w:r w:rsidRPr="006C45E7">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14:paraId="00FA4B35" w14:textId="77777777" w:rsidR="006C45E7" w:rsidRPr="006C45E7" w:rsidRDefault="006C45E7" w:rsidP="00E04A39">
      <w:pPr>
        <w:pStyle w:val="KeinLeerraum"/>
        <w:ind w:left="284" w:hanging="284"/>
      </w:pPr>
      <w:r w:rsidRPr="006C45E7">
        <w:t>5.</w:t>
      </w:r>
      <w:r w:rsidRPr="006C45E7">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14:paraId="1D23EAA0" w14:textId="77777777" w:rsidR="006C45E7" w:rsidRPr="006C45E7" w:rsidRDefault="006C45E7" w:rsidP="00E04A39">
      <w:pPr>
        <w:pStyle w:val="KeinLeerraum"/>
        <w:ind w:left="284" w:hanging="284"/>
      </w:pPr>
      <w:r w:rsidRPr="006C45E7">
        <w:tab/>
        <w:t>Ansprüche nach den Grundsätzen der Amtshaftung (Art. 34 GG, § 839 BGB) bleiben ebenso unberührt wie die Haftung für Personenschäden (Schäden an Leben, Körper und Gesundheit).</w:t>
      </w:r>
    </w:p>
    <w:p w14:paraId="05ECC2B6" w14:textId="77777777" w:rsidR="006C45E7" w:rsidRPr="006C45E7" w:rsidRDefault="006C45E7" w:rsidP="00E04A39">
      <w:pPr>
        <w:pStyle w:val="KeinLeerraum"/>
        <w:ind w:left="284" w:hanging="284"/>
      </w:pPr>
      <w:r w:rsidRPr="006C45E7">
        <w:t>6.</w:t>
      </w:r>
      <w:r w:rsidRPr="006C45E7">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14:paraId="66F68323" w14:textId="77777777" w:rsidR="006C45E7" w:rsidRPr="006C45E7" w:rsidRDefault="006C45E7" w:rsidP="00E04A39">
      <w:pPr>
        <w:pStyle w:val="KeinLeerraum"/>
        <w:ind w:left="284" w:hanging="284"/>
      </w:pPr>
      <w:r w:rsidRPr="006C45E7">
        <w:t>7.</w:t>
      </w:r>
      <w:r w:rsidRPr="006C45E7">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14:paraId="1A11D50F" w14:textId="77777777" w:rsidR="006C45E7" w:rsidRPr="006C45E7" w:rsidRDefault="00E04A39" w:rsidP="00E04A39">
      <w:pPr>
        <w:pStyle w:val="KeinLeerraum"/>
        <w:ind w:left="284" w:hanging="284"/>
        <w:rPr>
          <w:b/>
        </w:rPr>
      </w:pPr>
      <w:r>
        <w:rPr>
          <w:b/>
        </w:rPr>
        <w:t xml:space="preserve">2. </w:t>
      </w:r>
      <w:r w:rsidR="006C45E7" w:rsidRPr="006C45E7">
        <w:rPr>
          <w:b/>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14:paraId="39275B7E" w14:textId="77777777" w:rsidR="006C45E7" w:rsidRPr="006C45E7" w:rsidRDefault="006C45E7" w:rsidP="00E04A39">
      <w:pPr>
        <w:pStyle w:val="KeinLeerraum"/>
        <w:ind w:left="284"/>
        <w:rPr>
          <w:b/>
        </w:rPr>
      </w:pPr>
      <w:r w:rsidRPr="006C45E7">
        <w:rPr>
          <w:b/>
        </w:rPr>
        <w:t>(2) Dabei hat der Auftraggeber keinen Anspruch auf Preisgabe von Fabrikations- oder Geschäftsgeheimnissen des Auftragnehmers.</w:t>
      </w:r>
    </w:p>
    <w:p w14:paraId="35EDCFB5" w14:textId="77777777" w:rsidR="006C45E7" w:rsidRPr="006C45E7" w:rsidRDefault="006C45E7" w:rsidP="00E04A39">
      <w:pPr>
        <w:pStyle w:val="KeinLeerraum"/>
        <w:ind w:left="284"/>
        <w:rPr>
          <w:b/>
        </w:rPr>
      </w:pPr>
      <w:r w:rsidRPr="006C45E7">
        <w:rPr>
          <w:b/>
        </w:rPr>
        <w:lastRenderedPageBreak/>
        <w:t>(3) Alle bei der Besichtigung oder aus den Unterlagen und der sonstigen Unterrichtung erworbenen Kenntnisse von Fabrikations- oder Geschäftsgeheimnissen sind vertraulich zu behandeln. Bei Missbrauch haftet der Auftraggeber.</w:t>
      </w:r>
    </w:p>
    <w:p w14:paraId="7F4631E9" w14:textId="77777777" w:rsidR="006C45E7" w:rsidRPr="006C45E7" w:rsidRDefault="006C45E7" w:rsidP="006C45E7">
      <w:pPr>
        <w:pStyle w:val="KeinLeerraum"/>
        <w:rPr>
          <w:b/>
        </w:rPr>
      </w:pPr>
      <w:r w:rsidRPr="006C45E7">
        <w:rPr>
          <w:b/>
        </w:rPr>
        <w:t>zu § 4 Nr. 2</w:t>
      </w:r>
    </w:p>
    <w:p w14:paraId="42F5ABB5" w14:textId="77777777" w:rsidR="006C45E7" w:rsidRPr="00E04A39" w:rsidRDefault="00E04A39" w:rsidP="00E04A39">
      <w:pPr>
        <w:ind w:left="284" w:hanging="284"/>
      </w:pPr>
      <w:r>
        <w:t xml:space="preserve">1. </w:t>
      </w:r>
      <w:r w:rsidR="006C45E7" w:rsidRPr="00E04A39">
        <w:t>Der Auftraggeber ist berechtigt, sich von der vertragsgemäßen Ausführung der Leistung zu unterrichten.</w:t>
      </w:r>
    </w:p>
    <w:p w14:paraId="65C92687" w14:textId="77777777" w:rsidR="006C45E7" w:rsidRPr="00E04A39" w:rsidRDefault="00E04A39" w:rsidP="00E04A39">
      <w:pPr>
        <w:ind w:left="284" w:hanging="284"/>
      </w:pPr>
      <w:r>
        <w:t xml:space="preserve">2. </w:t>
      </w:r>
      <w:r w:rsidR="006C45E7" w:rsidRPr="00E04A39">
        <w:t>Der Auftragnehmer hat auf Verlangen mitzuteilen, wen er als Vertreter für die Leitung der Ausführung bestellt hat.</w:t>
      </w:r>
    </w:p>
    <w:p w14:paraId="70D7F8D5" w14:textId="77777777" w:rsidR="006C45E7" w:rsidRPr="006C45E7" w:rsidRDefault="006C45E7" w:rsidP="006C45E7">
      <w:pPr>
        <w:pStyle w:val="KeinLeerraum"/>
        <w:rPr>
          <w:b/>
        </w:rPr>
      </w:pPr>
    </w:p>
    <w:p w14:paraId="287203E2" w14:textId="77777777" w:rsidR="006C45E7" w:rsidRPr="006C45E7" w:rsidRDefault="00E04A39" w:rsidP="006C45E7">
      <w:pPr>
        <w:pStyle w:val="KeinLeerraum"/>
        <w:rPr>
          <w:b/>
        </w:rPr>
      </w:pPr>
      <w:r>
        <w:rPr>
          <w:b/>
        </w:rPr>
        <w:t xml:space="preserve">3. </w:t>
      </w:r>
      <w:r w:rsidR="006C45E7" w:rsidRPr="006C45E7">
        <w:rPr>
          <w:b/>
        </w:rPr>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14:paraId="390BBC5C" w14:textId="77777777" w:rsidR="006C45E7" w:rsidRPr="006C45E7" w:rsidRDefault="00E04A39" w:rsidP="006C45E7">
      <w:pPr>
        <w:pStyle w:val="KeinLeerraum"/>
        <w:rPr>
          <w:b/>
        </w:rPr>
      </w:pPr>
      <w:r>
        <w:rPr>
          <w:b/>
        </w:rPr>
        <w:t xml:space="preserve">4. </w:t>
      </w:r>
      <w:r w:rsidR="006C45E7" w:rsidRPr="006C45E7">
        <w:rPr>
          <w:b/>
        </w:rPr>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w:t>
      </w:r>
      <w:r w:rsidR="006C45E7" w:rsidRPr="006C45E7">
        <w:rPr>
          <w:b/>
        </w:rPr>
        <w:softHyphen/>
        <w:t>stimmung darf nicht zum Nachteil des Handels ausgelegt werden.</w:t>
      </w:r>
    </w:p>
    <w:p w14:paraId="1245E54C" w14:textId="77777777" w:rsidR="006C45E7" w:rsidRPr="006C45E7" w:rsidRDefault="006C45E7" w:rsidP="006C45E7">
      <w:pPr>
        <w:pStyle w:val="KeinLeerraum"/>
        <w:rPr>
          <w:b/>
        </w:rPr>
      </w:pPr>
      <w:r w:rsidRPr="006C45E7">
        <w:rPr>
          <w:b/>
        </w:rPr>
        <w:t>zu § 4 Nr. 4</w:t>
      </w:r>
    </w:p>
    <w:p w14:paraId="1E7A6037" w14:textId="77777777" w:rsidR="006C45E7" w:rsidRPr="00E04A39" w:rsidRDefault="006C45E7" w:rsidP="00E04A39">
      <w:pPr>
        <w:ind w:left="284" w:hanging="284"/>
      </w:pPr>
      <w:r w:rsidRPr="00E04A39">
        <w:tab/>
        <w:t>Der Auftragnehmer hat</w:t>
      </w:r>
    </w:p>
    <w:p w14:paraId="57C9DC05" w14:textId="77777777" w:rsidR="006C45E7" w:rsidRPr="00E04A39" w:rsidRDefault="006C45E7" w:rsidP="00E04A39">
      <w:pPr>
        <w:ind w:left="284" w:hanging="284"/>
      </w:pPr>
      <w:r w:rsidRPr="00E04A39">
        <w:t>a)</w:t>
      </w:r>
      <w:r w:rsidRPr="00E04A39">
        <w:tab/>
        <w:t>bei der Übertragung von Teilen der Leistung (Unterauftrag) nach wettbewerblichen Gesichtspunkten zu verfahren,</w:t>
      </w:r>
    </w:p>
    <w:p w14:paraId="760A94F0" w14:textId="77777777" w:rsidR="006C45E7" w:rsidRPr="00E04A39" w:rsidRDefault="006C45E7" w:rsidP="00E04A39">
      <w:pPr>
        <w:ind w:left="284" w:hanging="284"/>
      </w:pPr>
      <w:r w:rsidRPr="00E04A39">
        <w:t>b)</w:t>
      </w:r>
      <w:r w:rsidRPr="00E04A39">
        <w:tab/>
        <w:t>dem Unterauftragnehmer auf Verlangen den Auftraggeber zu benennen,</w:t>
      </w:r>
    </w:p>
    <w:p w14:paraId="0F00B553" w14:textId="77777777" w:rsidR="006C45E7" w:rsidRPr="00E04A39" w:rsidRDefault="006C45E7" w:rsidP="00E04A39">
      <w:pPr>
        <w:ind w:left="284" w:hanging="284"/>
      </w:pPr>
      <w:r w:rsidRPr="00E04A39">
        <w:t>c)</w:t>
      </w:r>
      <w:r w:rsidRPr="00E04A39">
        <w:tab/>
        <w:t>dem Unterauftragnehmer insgesamt keine ungünstigeren Bedingungen – insbesondere hinsichtlich der Zahlungsweise und der Sicherheitsleistungen – zu stellen, als zwischen ihm und dem Auftraggeber vereinbart sind,</w:t>
      </w:r>
    </w:p>
    <w:p w14:paraId="2938E7A0" w14:textId="77777777" w:rsidR="006C45E7" w:rsidRPr="00E04A39" w:rsidRDefault="006C45E7" w:rsidP="00E04A39">
      <w:pPr>
        <w:ind w:left="284" w:hanging="284"/>
      </w:pPr>
      <w:r w:rsidRPr="00E04A39">
        <w:t>d)</w:t>
      </w:r>
      <w:r w:rsidRPr="00E04A39">
        <w:tab/>
        <w:t>bei der Einholung von Angeboten für Unteraufträge regelmäßig kleine und mittlere Unternehmen bevorzugt zu beteiligen, soweit dies mit der vertragsgemäßen Ausführung des Auftrags zu vereinbaren ist,</w:t>
      </w:r>
    </w:p>
    <w:p w14:paraId="071AC0FE" w14:textId="77777777" w:rsidR="006C45E7" w:rsidRPr="00E04A39" w:rsidRDefault="006C45E7" w:rsidP="00E04A39">
      <w:pPr>
        <w:ind w:left="284" w:hanging="284"/>
      </w:pPr>
      <w:r w:rsidRPr="00E04A39">
        <w:t>e)</w:t>
      </w:r>
      <w:r w:rsidRPr="00E04A39">
        <w:tab/>
        <w:t>Nachunternehmen davon in Kenntnis zu setzen, dass es sich um einen öffentlichen Auftrag handelt,</w:t>
      </w:r>
    </w:p>
    <w:p w14:paraId="286A77EA" w14:textId="77777777" w:rsidR="006C45E7" w:rsidRDefault="006C45E7" w:rsidP="00E04A39">
      <w:pPr>
        <w:ind w:left="284" w:hanging="284"/>
      </w:pPr>
      <w:r w:rsidRPr="00E04A39">
        <w:t>f)</w:t>
      </w:r>
      <w:r w:rsidRPr="00E04A39">
        <w:tab/>
        <w:t>sich bei Großaufträgen zu bemühen, Unteraufträge an kleine und mittlere Unternehmen in dem Umfang zu erteilen, wie er es mit der vertragsmäßigen Ausführung der Leistung vereinbaren kann.</w:t>
      </w:r>
    </w:p>
    <w:p w14:paraId="178702DC" w14:textId="77777777" w:rsidR="00E04A39" w:rsidRPr="00E04A39" w:rsidRDefault="00E04A39" w:rsidP="00E04A39">
      <w:pPr>
        <w:ind w:left="284" w:hanging="284"/>
      </w:pPr>
    </w:p>
    <w:p w14:paraId="318563E6" w14:textId="77777777" w:rsidR="006C45E7" w:rsidRPr="006C45E7" w:rsidRDefault="006C45E7" w:rsidP="006C45E7">
      <w:pPr>
        <w:pStyle w:val="KeinLeerraum"/>
        <w:rPr>
          <w:b/>
        </w:rPr>
      </w:pPr>
      <w:r w:rsidRPr="006C45E7">
        <w:rPr>
          <w:b/>
        </w:rPr>
        <w:t>5. Behinderung und Unterbrechung der Leistung (VOL/B § 5)</w:t>
      </w:r>
    </w:p>
    <w:p w14:paraId="65564E50" w14:textId="77777777" w:rsidR="006C45E7" w:rsidRPr="006C45E7" w:rsidRDefault="00E04A39" w:rsidP="006C45E7">
      <w:pPr>
        <w:pStyle w:val="KeinLeerraum"/>
        <w:rPr>
          <w:b/>
        </w:rPr>
      </w:pPr>
      <w:r>
        <w:rPr>
          <w:b/>
        </w:rPr>
        <w:t xml:space="preserve">1. </w:t>
      </w:r>
      <w:r w:rsidR="006C45E7" w:rsidRPr="006C45E7">
        <w:rPr>
          <w:b/>
        </w:rPr>
        <w:t>Glaubt sich der Auftragnehmer in der ordnungsgemäßen Ausführung der Leistung behindert, so hat er dies dem Auftraggeber unverzüglich schriftlich anzuzeigen. Die Anzeige kann unterbleiben, wenn die Tatsachen und deren hindernde Wirkung offenkundig sind.</w:t>
      </w:r>
    </w:p>
    <w:p w14:paraId="3B073226" w14:textId="77777777" w:rsidR="006C45E7" w:rsidRPr="006C45E7" w:rsidRDefault="00E04A39" w:rsidP="006C45E7">
      <w:pPr>
        <w:pStyle w:val="KeinLeerraum"/>
        <w:rPr>
          <w:b/>
        </w:rPr>
      </w:pPr>
      <w:r>
        <w:rPr>
          <w:b/>
        </w:rPr>
        <w:t xml:space="preserve">2. </w:t>
      </w:r>
      <w:r w:rsidR="006C45E7" w:rsidRPr="006C45E7">
        <w:rPr>
          <w:b/>
        </w:rPr>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14:paraId="1E1BA28A" w14:textId="77777777" w:rsidR="006C45E7" w:rsidRPr="006C45E7" w:rsidRDefault="00E04A39" w:rsidP="00E04A39">
      <w:pPr>
        <w:pStyle w:val="KeinLeerraum"/>
        <w:tabs>
          <w:tab w:val="left" w:pos="284"/>
        </w:tabs>
        <w:rPr>
          <w:b/>
        </w:rPr>
      </w:pPr>
      <w:r>
        <w:rPr>
          <w:b/>
        </w:rPr>
        <w:t xml:space="preserve"> </w:t>
      </w:r>
      <w:r>
        <w:rPr>
          <w:b/>
        </w:rPr>
        <w:tab/>
      </w:r>
      <w:r w:rsidR="006C45E7" w:rsidRPr="006C45E7">
        <w:rPr>
          <w:b/>
        </w:rPr>
        <w:t xml:space="preserve">(2) Falls nichts anderes vereinbart ist, sind die Parteien, wenn eine nach Absatz 1 vom Auftragnehmer nicht zu vertretende Behinderung länger als drei Monate seit Zugang der Mitteilung </w:t>
      </w:r>
      <w:r w:rsidR="006C45E7" w:rsidRPr="006C45E7">
        <w:rPr>
          <w:b/>
        </w:rPr>
        <w:lastRenderedPageBreak/>
        <w:t>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14:paraId="25374D98" w14:textId="77777777" w:rsidR="006C45E7" w:rsidRPr="006C45E7" w:rsidRDefault="00E04A39" w:rsidP="006C45E7">
      <w:pPr>
        <w:pStyle w:val="KeinLeerraum"/>
        <w:rPr>
          <w:b/>
        </w:rPr>
      </w:pPr>
      <w:r>
        <w:rPr>
          <w:b/>
        </w:rPr>
        <w:t xml:space="preserve">3. </w:t>
      </w:r>
      <w:r w:rsidR="006C45E7" w:rsidRPr="006C45E7">
        <w:rPr>
          <w:b/>
        </w:rPr>
        <w:t>Sobald die hindernden Umstände wegfallen, hat der Auftragnehmer unter schriftlicher Mitteilung an den Auftraggeber die Ausführung der Leistung unverzüglich wieder aufzunehmen.</w:t>
      </w:r>
    </w:p>
    <w:p w14:paraId="55A8824E" w14:textId="77777777" w:rsidR="006C45E7" w:rsidRPr="006C45E7" w:rsidRDefault="006C45E7" w:rsidP="006C45E7">
      <w:pPr>
        <w:pStyle w:val="KeinLeerraum"/>
        <w:rPr>
          <w:b/>
        </w:rPr>
      </w:pPr>
    </w:p>
    <w:p w14:paraId="3C9BCC1E" w14:textId="77777777" w:rsidR="006C45E7" w:rsidRPr="006C45E7" w:rsidRDefault="006C45E7" w:rsidP="006C45E7">
      <w:pPr>
        <w:pStyle w:val="KeinLeerraum"/>
        <w:rPr>
          <w:b/>
        </w:rPr>
      </w:pPr>
      <w:r w:rsidRPr="006C45E7">
        <w:rPr>
          <w:b/>
        </w:rPr>
        <w:t>6. Art der Anlieferung und Versand (VOL/B § 6)</w:t>
      </w:r>
    </w:p>
    <w:p w14:paraId="3FF27650" w14:textId="77777777" w:rsidR="006C45E7" w:rsidRPr="006C45E7" w:rsidRDefault="006C45E7" w:rsidP="006C45E7">
      <w:pPr>
        <w:pStyle w:val="KeinLeerraum"/>
        <w:rPr>
          <w:b/>
        </w:rPr>
      </w:pPr>
      <w:r w:rsidRPr="006C45E7">
        <w:rPr>
          <w:b/>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14:paraId="53B1A59E" w14:textId="77777777" w:rsidR="006C45E7" w:rsidRPr="006C45E7" w:rsidRDefault="006C45E7" w:rsidP="006C45E7">
      <w:pPr>
        <w:pStyle w:val="KeinLeerraum"/>
        <w:rPr>
          <w:b/>
        </w:rPr>
      </w:pPr>
      <w:r w:rsidRPr="006C45E7">
        <w:rPr>
          <w:b/>
        </w:rPr>
        <w:t>zu § 6</w:t>
      </w:r>
    </w:p>
    <w:p w14:paraId="612B6DF8" w14:textId="77777777" w:rsidR="006C45E7" w:rsidRPr="00E04A39" w:rsidRDefault="006C45E7" w:rsidP="00E04A39">
      <w:pPr>
        <w:ind w:left="284" w:hanging="284"/>
      </w:pPr>
      <w:r w:rsidRPr="00E04A39">
        <w:t>1.</w:t>
      </w:r>
      <w:r w:rsidRPr="00E04A39">
        <w:tab/>
        <w:t xml:space="preserve">Der Auftragnehmer hat die Liefergegenstände nach den Angaben im </w:t>
      </w:r>
      <w:proofErr w:type="spellStart"/>
      <w:r w:rsidRPr="00E04A39">
        <w:t>Auftragschreiben</w:t>
      </w:r>
      <w:proofErr w:type="spellEnd"/>
      <w:r w:rsidRPr="00E04A39">
        <w:t xml:space="preserve"> zu versenden.</w:t>
      </w:r>
    </w:p>
    <w:p w14:paraId="5A26BF8C" w14:textId="77777777" w:rsidR="006C45E7" w:rsidRPr="00E04A39" w:rsidRDefault="006C45E7" w:rsidP="00E04A39">
      <w:pPr>
        <w:ind w:left="284" w:hanging="284"/>
      </w:pPr>
      <w:r w:rsidRPr="00E04A39">
        <w:t>2.</w:t>
      </w:r>
      <w:r w:rsidRPr="00E04A39">
        <w:tab/>
        <w:t>Die Liefergegenstände sind auf Gefahr des Auftragnehmers frei Verwendungsstelle zu liefern.</w:t>
      </w:r>
    </w:p>
    <w:p w14:paraId="1B8F52C0" w14:textId="77777777" w:rsidR="006C45E7" w:rsidRPr="00E04A39" w:rsidRDefault="006C45E7" w:rsidP="00E04A39">
      <w:pPr>
        <w:ind w:left="284" w:hanging="284"/>
      </w:pPr>
      <w:r w:rsidRPr="00E04A39">
        <w:tab/>
        <w:t>Soweit Entlade- oder Transportgerät erforderlich ist, hat der Auftragnehmer hierfür auf eigene Kosten Sorge zu tragen.</w:t>
      </w:r>
    </w:p>
    <w:p w14:paraId="64665103" w14:textId="77777777" w:rsidR="006C45E7" w:rsidRPr="00E04A39" w:rsidRDefault="006C45E7" w:rsidP="00E04A39">
      <w:pPr>
        <w:ind w:left="284" w:hanging="284"/>
      </w:pPr>
      <w:r w:rsidRPr="00E04A39">
        <w:t>3.</w:t>
      </w:r>
      <w:r w:rsidRPr="00E04A39">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14:paraId="443EC1F2" w14:textId="77777777" w:rsidR="006C45E7" w:rsidRPr="00E04A39" w:rsidRDefault="006C45E7" w:rsidP="00E04A39">
      <w:pPr>
        <w:ind w:left="284" w:hanging="284"/>
      </w:pPr>
      <w:r w:rsidRPr="00E04A39">
        <w:t>4.</w:t>
      </w:r>
      <w:r w:rsidRPr="00E04A39">
        <w:tab/>
        <w:t>Kosten einer etwaigen Versicherung sowie zusätzliche Gebühren für Einschreib- und Wertsendungen sind, wenn nichts anderes vereinbart ist, durch den Preis für die Leistung abgegolten.</w:t>
      </w:r>
    </w:p>
    <w:p w14:paraId="36A3434C" w14:textId="77777777" w:rsidR="006C45E7" w:rsidRPr="00E04A39" w:rsidRDefault="006C45E7" w:rsidP="00E04A39">
      <w:pPr>
        <w:ind w:left="284" w:hanging="284"/>
      </w:pPr>
      <w:r w:rsidRPr="00E04A39">
        <w:t>5.</w:t>
      </w:r>
      <w:r w:rsidRPr="00E04A39">
        <w:tab/>
        <w:t>Zusätzliche Gebühren für beschleunigte Beförderung werden nur erstattet, wenn eine solche Beförderung vereinbart worden ist.</w:t>
      </w:r>
    </w:p>
    <w:p w14:paraId="3059810B" w14:textId="77777777" w:rsidR="006C45E7" w:rsidRPr="00E04A39" w:rsidRDefault="006C45E7" w:rsidP="00E04A39">
      <w:pPr>
        <w:ind w:left="284" w:hanging="284"/>
      </w:pPr>
      <w:r w:rsidRPr="00E04A39">
        <w:t>6.</w:t>
      </w:r>
      <w:r w:rsidRPr="00E04A39">
        <w:tab/>
        <w:t>Die Kosten für die Beförderung von Werkzeugen und Geräten, die für einen Aufbau bei der Verwendungsstelle gebraucht werden, sind, wenn nichts anderes vereinbart ist, durch den Preis für die Leistung abgegolten.</w:t>
      </w:r>
    </w:p>
    <w:p w14:paraId="74B852F1" w14:textId="77777777" w:rsidR="006C45E7" w:rsidRPr="00E04A39" w:rsidRDefault="006C45E7" w:rsidP="00E04A39">
      <w:pPr>
        <w:ind w:left="284" w:hanging="284"/>
      </w:pPr>
      <w:r w:rsidRPr="00E04A39">
        <w:t>7.</w:t>
      </w:r>
      <w:r w:rsidRPr="00E04A39">
        <w:tab/>
        <w:t>Verpackungsstoffe gehen, wenn nichts anderes vereinbart ist, ohne Anspruch auf besondere Vergütung in das Eigentum des Auftraggebers über.</w:t>
      </w:r>
    </w:p>
    <w:p w14:paraId="5E52E07C" w14:textId="77777777" w:rsidR="006C45E7" w:rsidRPr="00E04A39" w:rsidRDefault="006C45E7" w:rsidP="00E04A39">
      <w:pPr>
        <w:ind w:left="284" w:hanging="284"/>
      </w:pPr>
      <w:r w:rsidRPr="00E04A39">
        <w:tab/>
        <w:t>Auf die Rücknahmepflicht der Hersteller oder Vertreiber von Verpackungen, Transportverpackungen, Umverpackungen und Verkaufsverpackungen nach der Verpackungsverordnung wird hingewiesen.</w:t>
      </w:r>
    </w:p>
    <w:p w14:paraId="2C7AD57B" w14:textId="77777777" w:rsidR="006C45E7" w:rsidRPr="00E04A39" w:rsidRDefault="006C45E7" w:rsidP="00E04A39">
      <w:pPr>
        <w:ind w:left="284" w:firstLine="0"/>
      </w:pPr>
      <w:r w:rsidRPr="00E04A39">
        <w:t>Soweit v. g. Verpackungen zurückzunehmen sind, trägt der Auftragnehmer die anfallenden Kosten.</w:t>
      </w:r>
    </w:p>
    <w:p w14:paraId="7F5CA0C1" w14:textId="77777777" w:rsidR="006C45E7" w:rsidRDefault="006C45E7" w:rsidP="00E04A39">
      <w:pPr>
        <w:ind w:left="284" w:hanging="284"/>
      </w:pPr>
      <w:r w:rsidRPr="00E04A39">
        <w:tab/>
        <w:t>Wird in gemieteten Behältern geliefert, so hat der Auftragnehmer, wenn nichts anderes vereinbart ist, keinen Anspruch auf Erstattung der Mietgebühren.</w:t>
      </w:r>
    </w:p>
    <w:p w14:paraId="1F8FFA7C" w14:textId="77777777" w:rsidR="00E04A39" w:rsidRPr="00E04A39" w:rsidRDefault="00E04A39" w:rsidP="00E04A39">
      <w:pPr>
        <w:ind w:left="284" w:hanging="284"/>
      </w:pPr>
    </w:p>
    <w:p w14:paraId="71892FF3" w14:textId="77777777" w:rsidR="006C45E7" w:rsidRPr="006C45E7" w:rsidRDefault="006C45E7" w:rsidP="006C45E7">
      <w:pPr>
        <w:pStyle w:val="KeinLeerraum"/>
        <w:rPr>
          <w:b/>
        </w:rPr>
      </w:pPr>
      <w:r w:rsidRPr="006C45E7">
        <w:rPr>
          <w:b/>
        </w:rPr>
        <w:t>7. Pflichtverletzungen des Auftragnehmers (VOL/B § 7)</w:t>
      </w:r>
    </w:p>
    <w:p w14:paraId="3701735D" w14:textId="77777777" w:rsidR="006C45E7" w:rsidRPr="006C45E7" w:rsidRDefault="00E04A39" w:rsidP="006C45E7">
      <w:pPr>
        <w:pStyle w:val="KeinLeerraum"/>
        <w:rPr>
          <w:b/>
        </w:rPr>
      </w:pPr>
      <w:r>
        <w:rPr>
          <w:b/>
        </w:rPr>
        <w:t xml:space="preserve">1. </w:t>
      </w:r>
      <w:r w:rsidR="006C45E7" w:rsidRPr="006C45E7">
        <w:rPr>
          <w:b/>
        </w:rPr>
        <w:t>Im Fall von Pflichtverletzungen des Auftragnehmers finden vorbehaltlich der Regelungen des § 14 VOL/B die gesetzlichen Vorschriften nach Maßgabe der folgenden Bestimmungen Anwendung.</w:t>
      </w:r>
    </w:p>
    <w:p w14:paraId="4DB39AD0" w14:textId="77777777" w:rsidR="006C45E7" w:rsidRPr="006C45E7" w:rsidRDefault="00E04A39" w:rsidP="006C45E7">
      <w:pPr>
        <w:pStyle w:val="KeinLeerraum"/>
        <w:rPr>
          <w:b/>
        </w:rPr>
      </w:pPr>
      <w:r>
        <w:rPr>
          <w:b/>
        </w:rPr>
        <w:t xml:space="preserve">2. </w:t>
      </w:r>
      <w:r w:rsidR="006C45E7" w:rsidRPr="006C45E7">
        <w:rPr>
          <w:b/>
        </w:rPr>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14:paraId="7E470A34" w14:textId="77777777" w:rsidR="006C45E7" w:rsidRPr="006C45E7" w:rsidRDefault="006C45E7" w:rsidP="00E04A39">
      <w:pPr>
        <w:pStyle w:val="KeinLeerraum"/>
        <w:ind w:firstLine="284"/>
        <w:rPr>
          <w:b/>
        </w:rPr>
      </w:pPr>
      <w:r w:rsidRPr="006C45E7">
        <w:rPr>
          <w:b/>
        </w:rPr>
        <w:lastRenderedPageBreak/>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14:paraId="065F7BA2" w14:textId="77777777" w:rsidR="006C45E7" w:rsidRPr="006C45E7" w:rsidRDefault="006C45E7" w:rsidP="00E04A39">
      <w:pPr>
        <w:pStyle w:val="KeinLeerraum"/>
        <w:ind w:firstLine="284"/>
        <w:rPr>
          <w:b/>
        </w:rPr>
      </w:pPr>
      <w:r w:rsidRPr="006C45E7">
        <w:rPr>
          <w:b/>
        </w:rPr>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14:paraId="1816AA61" w14:textId="687BAB30" w:rsidR="006C45E7" w:rsidRPr="006C45E7" w:rsidRDefault="006C45E7" w:rsidP="00E04A39">
      <w:pPr>
        <w:pStyle w:val="KeinLeerraum"/>
        <w:ind w:firstLine="284"/>
        <w:rPr>
          <w:b/>
        </w:rPr>
      </w:pPr>
      <w:r w:rsidRPr="006C45E7">
        <w:rPr>
          <w:b/>
        </w:rPr>
        <w:t>(4) Macht der Auftraggeber bei bereits teilweise erbrachter Leistung Ansprüche auf Schadensersatz statt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Anwendung.</w:t>
      </w:r>
    </w:p>
    <w:p w14:paraId="38930B61" w14:textId="77777777" w:rsidR="006C45E7" w:rsidRPr="006C45E7" w:rsidRDefault="00E04A39" w:rsidP="00E04A39">
      <w:pPr>
        <w:pStyle w:val="KeinLeerraum"/>
        <w:rPr>
          <w:b/>
        </w:rPr>
      </w:pPr>
      <w:r>
        <w:rPr>
          <w:b/>
        </w:rPr>
        <w:t xml:space="preserve">3. </w:t>
      </w:r>
      <w:r w:rsidR="006C45E7" w:rsidRPr="006C45E7">
        <w:rPr>
          <w:b/>
        </w:rPr>
        <w:t>Übt der Auftraggeber ein Rücktrittsrecht aus, finden Nr. 2 Absatz 3 Sätze 1 und 4 Anwendung; bei teilweisem Rücktritt gilt zusätzlich Nr. 2 Absatz 4 Satz 1.</w:t>
      </w:r>
    </w:p>
    <w:p w14:paraId="7C284E4B" w14:textId="6B634386" w:rsidR="006C45E7" w:rsidRPr="006C45E7" w:rsidRDefault="00E04A39" w:rsidP="006C45E7">
      <w:pPr>
        <w:pStyle w:val="KeinLeerraum"/>
        <w:rPr>
          <w:b/>
        </w:rPr>
      </w:pPr>
      <w:r>
        <w:rPr>
          <w:b/>
        </w:rPr>
        <w:t xml:space="preserve">4. </w:t>
      </w:r>
      <w:r w:rsidR="006C45E7" w:rsidRPr="006C45E7">
        <w:rPr>
          <w:b/>
        </w:rPr>
        <w:t>(1) Gerät der Auftragnehmer in Verzug, setzt der Auftraggeber dem Auftragnehmer vor Ausübung des Rücktrittrechtes eine angemessene Frist zur Leistung oder Nacherfüllung.</w:t>
      </w:r>
    </w:p>
    <w:p w14:paraId="31508D15" w14:textId="77777777" w:rsidR="006C45E7" w:rsidRPr="006C45E7" w:rsidRDefault="006C45E7" w:rsidP="00E04A39">
      <w:pPr>
        <w:pStyle w:val="KeinLeerraum"/>
        <w:ind w:firstLine="284"/>
        <w:rPr>
          <w:b/>
        </w:rPr>
      </w:pPr>
      <w:r w:rsidRPr="006C45E7">
        <w:rPr>
          <w:b/>
        </w:rPr>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14:paraId="7A411F97" w14:textId="77777777" w:rsidR="006C45E7" w:rsidRPr="006C45E7" w:rsidRDefault="006C45E7" w:rsidP="006C45E7">
      <w:pPr>
        <w:pStyle w:val="KeinLeerraum"/>
        <w:rPr>
          <w:b/>
        </w:rPr>
      </w:pPr>
    </w:p>
    <w:p w14:paraId="2F65D034" w14:textId="77777777" w:rsidR="006C45E7" w:rsidRPr="006C45E7" w:rsidRDefault="006C45E7" w:rsidP="006C45E7">
      <w:pPr>
        <w:pStyle w:val="KeinLeerraum"/>
        <w:rPr>
          <w:b/>
        </w:rPr>
      </w:pPr>
      <w:r w:rsidRPr="006C45E7">
        <w:rPr>
          <w:b/>
        </w:rPr>
        <w:t>8. Lösung des Vertrags durch den Auftraggeber (VOL/B § 8)</w:t>
      </w:r>
    </w:p>
    <w:p w14:paraId="6FF1278A" w14:textId="77777777" w:rsidR="006C45E7" w:rsidRPr="006C45E7" w:rsidRDefault="006C45E7" w:rsidP="006C45E7">
      <w:pPr>
        <w:pStyle w:val="KeinLeerraum"/>
        <w:rPr>
          <w:b/>
        </w:rPr>
      </w:pPr>
      <w:r w:rsidRPr="006C45E7">
        <w:rPr>
          <w:b/>
        </w:rPr>
        <w:t>1.</w:t>
      </w:r>
      <w:r w:rsidRPr="006C45E7">
        <w:rPr>
          <w:b/>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14:paraId="1186D25F" w14:textId="77777777" w:rsidR="006C45E7" w:rsidRPr="006C45E7" w:rsidRDefault="006C45E7" w:rsidP="006C45E7">
      <w:pPr>
        <w:pStyle w:val="KeinLeerraum"/>
        <w:rPr>
          <w:b/>
        </w:rPr>
      </w:pPr>
      <w:r w:rsidRPr="006C45E7">
        <w:rPr>
          <w:b/>
        </w:rPr>
        <w:t>2.</w:t>
      </w:r>
      <w:r w:rsidRPr="006C45E7">
        <w:rPr>
          <w:b/>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14:paraId="7C413616" w14:textId="77777777" w:rsidR="006C45E7" w:rsidRPr="00E04A39" w:rsidRDefault="006C45E7" w:rsidP="00E04A39">
      <w:pPr>
        <w:ind w:left="284" w:hanging="284"/>
      </w:pPr>
      <w:r w:rsidRPr="00E04A39">
        <w:t>zu § 8 Nrn. 1 und 2</w:t>
      </w:r>
    </w:p>
    <w:p w14:paraId="6CC4F74E" w14:textId="77777777" w:rsidR="006C45E7" w:rsidRPr="00E04A39" w:rsidRDefault="006C45E7" w:rsidP="00E04A39">
      <w:pPr>
        <w:ind w:left="284" w:hanging="284"/>
      </w:pPr>
      <w:r w:rsidRPr="00E04A39">
        <w:t>1.</w:t>
      </w:r>
      <w:r w:rsidRPr="00E04A39">
        <w:tab/>
        <w:t>Der Auftraggeber kann auch dann vom Vertrag zurücktreten oder den Vertrag mit sofortiger Wirkung kündigen, wenn</w:t>
      </w:r>
    </w:p>
    <w:p w14:paraId="5B505B5A" w14:textId="77777777" w:rsidR="006C45E7" w:rsidRPr="00E04A39" w:rsidRDefault="006C45E7" w:rsidP="00E04A39">
      <w:pPr>
        <w:ind w:left="284" w:hanging="284"/>
      </w:pPr>
      <w:r w:rsidRPr="00E04A39">
        <w:t>1.1</w:t>
      </w:r>
      <w:r w:rsidRPr="00E04A39">
        <w:tab/>
        <w:t>Forderungen des Auftragnehmers gegen den Auftraggeber gepfändet werden, es sei denn, dass der Auftragnehmer unverzüglich ausreichende Sicherheit anbietet,</w:t>
      </w:r>
    </w:p>
    <w:p w14:paraId="34CD7AD1" w14:textId="77777777" w:rsidR="006C45E7" w:rsidRPr="00E04A39" w:rsidRDefault="006C45E7" w:rsidP="00E04A39">
      <w:pPr>
        <w:ind w:left="284" w:hanging="284"/>
      </w:pPr>
      <w:r w:rsidRPr="00E04A39">
        <w:t>1.2</w:t>
      </w:r>
      <w:r w:rsidRPr="00E04A39">
        <w:tab/>
        <w:t>der Auftragnehmer den Verpflichtungen nach § 4 Nr. 2 Abs. 1 oder § 4 Nr. 4 VOL/B zuwiderhandelt,</w:t>
      </w:r>
    </w:p>
    <w:p w14:paraId="49ED65B6" w14:textId="77777777" w:rsidR="006C45E7" w:rsidRPr="00E04A39" w:rsidRDefault="00E04A39" w:rsidP="00E04A39">
      <w:pPr>
        <w:ind w:left="284" w:hanging="284"/>
      </w:pPr>
      <w:r w:rsidRPr="00E04A39">
        <w:t xml:space="preserve">1.3 </w:t>
      </w:r>
      <w:r w:rsidR="006C45E7" w:rsidRPr="00E04A39">
        <w:t xml:space="preserve">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 Seiten des Auftragnehmers mit der Vorbereitung, dem Abschluss oder der Durchführung des Vertrages befasst sind. Dabei ist es gleichgültig, ob die Vorteile den genannten Personen des Auftraggebers unmittelbar oder in ihrem </w:t>
      </w:r>
      <w:r w:rsidR="006C45E7" w:rsidRPr="00E04A39">
        <w:lastRenderedPageBreak/>
        <w:t>Interesse ihren Angehörigen oder anderen ihnen nahestehenden Personen oder im Interesse des einen oder anderen einem Dritten angeboten, versprochen oder gewährt werden.</w:t>
      </w:r>
    </w:p>
    <w:p w14:paraId="3363E364" w14:textId="77777777" w:rsidR="006C45E7" w:rsidRPr="006C45E7" w:rsidRDefault="00E04A39" w:rsidP="006C45E7">
      <w:pPr>
        <w:pStyle w:val="KeinLeerraum"/>
        <w:rPr>
          <w:b/>
        </w:rPr>
      </w:pPr>
      <w:r>
        <w:rPr>
          <w:b/>
        </w:rPr>
        <w:t xml:space="preserve">2. </w:t>
      </w:r>
      <w:r w:rsidR="006C45E7" w:rsidRPr="006C45E7">
        <w:rPr>
          <w:b/>
        </w:rPr>
        <w:t>Vor der Ausübung der Rechte auf Grund von Nr. 1.2 und 1.3 ist dem Auftragnehmer unbeschadet der Regelung in § 19 Nr. 1 VOL/B Gelegenheit zu geben, unverzüglich zu dem Sachverhalt Stellung zu nehmen.</w:t>
      </w:r>
    </w:p>
    <w:p w14:paraId="1A1738DD" w14:textId="77777777" w:rsidR="006C45E7" w:rsidRPr="006C45E7" w:rsidRDefault="006C45E7" w:rsidP="006C45E7">
      <w:pPr>
        <w:pStyle w:val="KeinLeerraum"/>
        <w:rPr>
          <w:b/>
        </w:rPr>
      </w:pPr>
    </w:p>
    <w:p w14:paraId="07ED3F58" w14:textId="77777777" w:rsidR="006C45E7" w:rsidRPr="006C45E7" w:rsidRDefault="00E04A39" w:rsidP="006C45E7">
      <w:pPr>
        <w:pStyle w:val="KeinLeerraum"/>
        <w:rPr>
          <w:b/>
        </w:rPr>
      </w:pPr>
      <w:r>
        <w:rPr>
          <w:b/>
        </w:rPr>
        <w:t xml:space="preserve">3. </w:t>
      </w:r>
      <w:r w:rsidR="006C45E7" w:rsidRPr="006C45E7">
        <w:rPr>
          <w:b/>
        </w:rPr>
        <w:t>Im Falle der Kündigung ist die bisherige Leistung, soweit der Auftraggeber für sie Verwendung hat, nach den Vertragspreisen oder nach dem Verhältnis des gelei</w:t>
      </w:r>
      <w:r w:rsidR="006C45E7" w:rsidRPr="006C45E7">
        <w:rPr>
          <w:b/>
        </w:rPr>
        <w:softHyphen/>
        <w:t>steten Teils zu der gesamten vertraglichen Leistung auf der Grundlage der Vertragspreise abzurechnen; die nicht verwendbare Leistung wird dem Auftragnehmer auf dessen Kosten zurückgewährt.</w:t>
      </w:r>
    </w:p>
    <w:p w14:paraId="33A3CA44" w14:textId="77777777" w:rsidR="006C45E7" w:rsidRPr="006C45E7" w:rsidRDefault="006C45E7" w:rsidP="006C45E7">
      <w:pPr>
        <w:pStyle w:val="KeinLeerraum"/>
        <w:rPr>
          <w:b/>
        </w:rPr>
      </w:pPr>
      <w:r w:rsidRPr="006C45E7">
        <w:rPr>
          <w:b/>
        </w:rPr>
        <w:t>zu § 8 Nr. 3</w:t>
      </w:r>
    </w:p>
    <w:p w14:paraId="2D936E7E" w14:textId="77777777" w:rsidR="006C45E7" w:rsidRPr="00E04A39" w:rsidRDefault="006C45E7" w:rsidP="006C45E7">
      <w:pPr>
        <w:pStyle w:val="KeinLeerraum"/>
      </w:pPr>
      <w:r w:rsidRPr="00E04A39">
        <w:t>Bei Kündigung oder Rücktritt sind Auftraggeber und Auftragnehmer verpflichtet, einander die Auskünfte zu erteilen, die notwendig sind, um die jeweiligen Ansprüche zu bemessen.</w:t>
      </w:r>
    </w:p>
    <w:p w14:paraId="0C029ECF" w14:textId="77777777" w:rsidR="006C45E7" w:rsidRPr="006C45E7" w:rsidRDefault="00E04A39" w:rsidP="006C45E7">
      <w:pPr>
        <w:pStyle w:val="KeinLeerraum"/>
        <w:rPr>
          <w:b/>
        </w:rPr>
      </w:pPr>
      <w:r>
        <w:rPr>
          <w:b/>
        </w:rPr>
        <w:t xml:space="preserve">4. </w:t>
      </w:r>
      <w:r w:rsidR="006C45E7" w:rsidRPr="006C45E7">
        <w:rPr>
          <w:b/>
        </w:rPr>
        <w:t>Die sonstigen gesetzlichen Rechte und Ansprüche des Auftraggebers bleiben unberührt.</w:t>
      </w:r>
    </w:p>
    <w:p w14:paraId="5B93262B" w14:textId="77777777" w:rsidR="006C45E7" w:rsidRPr="006C45E7" w:rsidRDefault="006C45E7" w:rsidP="006C45E7">
      <w:pPr>
        <w:pStyle w:val="KeinLeerraum"/>
        <w:rPr>
          <w:b/>
        </w:rPr>
      </w:pPr>
    </w:p>
    <w:p w14:paraId="372C1796" w14:textId="77777777" w:rsidR="006C45E7" w:rsidRPr="006C45E7" w:rsidRDefault="00E04A39" w:rsidP="006C45E7">
      <w:pPr>
        <w:pStyle w:val="KeinLeerraum"/>
        <w:rPr>
          <w:b/>
        </w:rPr>
      </w:pPr>
      <w:r>
        <w:rPr>
          <w:b/>
        </w:rPr>
        <w:t xml:space="preserve">9. </w:t>
      </w:r>
      <w:r w:rsidR="006C45E7" w:rsidRPr="006C45E7">
        <w:rPr>
          <w:b/>
        </w:rPr>
        <w:t>Verzug des Auftraggebers, Lösung des Vertrags durch den Auftragnehmer (VOL/B § 9)</w:t>
      </w:r>
    </w:p>
    <w:p w14:paraId="3191B8C6" w14:textId="77777777" w:rsidR="006C45E7" w:rsidRPr="006C45E7" w:rsidRDefault="00E04A39" w:rsidP="006C45E7">
      <w:pPr>
        <w:pStyle w:val="KeinLeerraum"/>
        <w:rPr>
          <w:b/>
        </w:rPr>
      </w:pPr>
      <w:r>
        <w:rPr>
          <w:b/>
        </w:rPr>
        <w:t xml:space="preserve">1. </w:t>
      </w:r>
      <w:r w:rsidR="006C45E7" w:rsidRPr="006C45E7">
        <w:rPr>
          <w:b/>
        </w:rPr>
        <w:t>Im Fall des Verzugs des Auftraggebers als Schuldner und als Gläubiger finden die gesetzlichen Vorschriften nach Maßgabe der folgenden Bestimmungen Anwendung.</w:t>
      </w:r>
    </w:p>
    <w:p w14:paraId="3E6A5142" w14:textId="77777777" w:rsidR="006C45E7" w:rsidRPr="006C45E7" w:rsidRDefault="00E04A39" w:rsidP="006C45E7">
      <w:pPr>
        <w:pStyle w:val="KeinLeerraum"/>
        <w:rPr>
          <w:b/>
        </w:rPr>
      </w:pPr>
      <w:r>
        <w:rPr>
          <w:b/>
        </w:rPr>
        <w:t xml:space="preserve">2. </w:t>
      </w:r>
      <w:r w:rsidR="006C45E7" w:rsidRPr="006C45E7">
        <w:rPr>
          <w:b/>
        </w:rPr>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14:paraId="0FBC15D7" w14:textId="77777777" w:rsidR="006C45E7" w:rsidRPr="006C45E7" w:rsidRDefault="006C45E7" w:rsidP="00E04A39">
      <w:pPr>
        <w:pStyle w:val="KeinLeerraum"/>
        <w:ind w:firstLine="284"/>
        <w:rPr>
          <w:b/>
        </w:rPr>
      </w:pPr>
      <w:r w:rsidRPr="006C45E7">
        <w:rPr>
          <w:b/>
        </w:rPr>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14:paraId="3D9E89CF" w14:textId="77777777" w:rsidR="006C45E7" w:rsidRPr="006C45E7" w:rsidRDefault="00E04A39" w:rsidP="006C45E7">
      <w:pPr>
        <w:pStyle w:val="KeinLeerraum"/>
        <w:rPr>
          <w:b/>
        </w:rPr>
      </w:pPr>
      <w:r>
        <w:rPr>
          <w:b/>
        </w:rPr>
        <w:t xml:space="preserve">3. </w:t>
      </w:r>
      <w:r w:rsidR="006C45E7" w:rsidRPr="006C45E7">
        <w:rPr>
          <w:b/>
        </w:rPr>
        <w:t>Ansprüche des Auftragnehmers wegen schuldhafter Verletzung von Mitwirkungspflichten durch den Auftraggeber bleiben unberührt.</w:t>
      </w:r>
    </w:p>
    <w:p w14:paraId="0619A697" w14:textId="77777777" w:rsidR="006C45E7" w:rsidRPr="006C45E7" w:rsidRDefault="006C45E7" w:rsidP="006C45E7">
      <w:pPr>
        <w:pStyle w:val="KeinLeerraum"/>
        <w:rPr>
          <w:b/>
        </w:rPr>
      </w:pPr>
    </w:p>
    <w:p w14:paraId="2118A0E9" w14:textId="77777777" w:rsidR="006C45E7" w:rsidRPr="006C45E7" w:rsidRDefault="006C45E7" w:rsidP="006C45E7">
      <w:pPr>
        <w:pStyle w:val="KeinLeerraum"/>
        <w:rPr>
          <w:b/>
        </w:rPr>
      </w:pPr>
      <w:r w:rsidRPr="006C45E7">
        <w:rPr>
          <w:b/>
        </w:rPr>
        <w:t>10. Obhutspflichten (VOL/B § 10)</w:t>
      </w:r>
    </w:p>
    <w:p w14:paraId="48E1CB02" w14:textId="77777777" w:rsidR="006C45E7" w:rsidRPr="006C45E7" w:rsidRDefault="006C45E7" w:rsidP="006C45E7">
      <w:pPr>
        <w:pStyle w:val="KeinLeerraum"/>
        <w:rPr>
          <w:b/>
        </w:rPr>
      </w:pPr>
      <w:r w:rsidRPr="006C45E7">
        <w:rPr>
          <w:b/>
        </w:rPr>
        <w:t>Der Auftragnehmer hat bis zum Gefahrübergang die von ihm ausgeführten Leistungen und die für ihre Ausführung übergebenen Gegenstände vor Beschädigungen oder Verlust zu schützen.</w:t>
      </w:r>
    </w:p>
    <w:p w14:paraId="1935E6B1" w14:textId="77777777" w:rsidR="006C45E7" w:rsidRPr="006C45E7" w:rsidRDefault="006C45E7" w:rsidP="006C45E7">
      <w:pPr>
        <w:pStyle w:val="KeinLeerraum"/>
        <w:rPr>
          <w:b/>
        </w:rPr>
      </w:pPr>
    </w:p>
    <w:p w14:paraId="43DFDB68" w14:textId="77777777" w:rsidR="006C45E7" w:rsidRPr="006C45E7" w:rsidRDefault="006C45E7" w:rsidP="006C45E7">
      <w:pPr>
        <w:pStyle w:val="KeinLeerraum"/>
        <w:rPr>
          <w:b/>
        </w:rPr>
      </w:pPr>
      <w:r w:rsidRPr="006C45E7">
        <w:rPr>
          <w:b/>
        </w:rPr>
        <w:t>11. Vertragsstrafe (VOL/B § 11)</w:t>
      </w:r>
    </w:p>
    <w:p w14:paraId="7DF10D14" w14:textId="77777777" w:rsidR="006C45E7" w:rsidRPr="006C45E7" w:rsidRDefault="00E04A39" w:rsidP="006C45E7">
      <w:pPr>
        <w:pStyle w:val="KeinLeerraum"/>
        <w:rPr>
          <w:b/>
        </w:rPr>
      </w:pPr>
      <w:r>
        <w:rPr>
          <w:b/>
        </w:rPr>
        <w:t xml:space="preserve">1. </w:t>
      </w:r>
      <w:r w:rsidR="006C45E7" w:rsidRPr="006C45E7">
        <w:rPr>
          <w:b/>
        </w:rPr>
        <w:t>Wenn Vertragsstrafen vereinbart sind, gelten die §§ 339 bis 345 des Bürgerlichen Gesetzbuches. Eine angemessene Obergrenze ist festzulegen.</w:t>
      </w:r>
    </w:p>
    <w:p w14:paraId="238FB27A" w14:textId="77777777" w:rsidR="006C45E7" w:rsidRPr="006C45E7" w:rsidRDefault="00E04A39" w:rsidP="006C45E7">
      <w:pPr>
        <w:pStyle w:val="KeinLeerraum"/>
        <w:rPr>
          <w:b/>
        </w:rPr>
      </w:pPr>
      <w:r>
        <w:rPr>
          <w:b/>
        </w:rPr>
        <w:t xml:space="preserve">2. </w:t>
      </w:r>
      <w:r w:rsidR="006C45E7" w:rsidRPr="006C45E7">
        <w:rPr>
          <w:b/>
        </w:rPr>
        <w:t>Ist die Vertragsstrafe für die Überschreitung von Ausführungsfristen vereinbart, darf sie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14:paraId="6066C3B5" w14:textId="77777777" w:rsidR="006C45E7" w:rsidRPr="006C45E7" w:rsidRDefault="006C45E7" w:rsidP="006C45E7">
      <w:pPr>
        <w:pStyle w:val="KeinLeerraum"/>
        <w:rPr>
          <w:b/>
        </w:rPr>
      </w:pPr>
      <w:r w:rsidRPr="006C45E7">
        <w:rPr>
          <w:b/>
        </w:rPr>
        <w:lastRenderedPageBreak/>
        <w:t>12. Güteprüfung (VOL/B § 12)</w:t>
      </w:r>
    </w:p>
    <w:p w14:paraId="616EEF9D" w14:textId="77777777" w:rsidR="006C45E7" w:rsidRPr="006C45E7" w:rsidRDefault="00E04A39" w:rsidP="006C45E7">
      <w:pPr>
        <w:pStyle w:val="KeinLeerraum"/>
        <w:rPr>
          <w:b/>
        </w:rPr>
      </w:pPr>
      <w:r>
        <w:rPr>
          <w:b/>
        </w:rPr>
        <w:t xml:space="preserve">1. </w:t>
      </w:r>
      <w:r w:rsidR="006C45E7" w:rsidRPr="006C45E7">
        <w:rPr>
          <w:b/>
        </w:rPr>
        <w:t>Güteprüfung ist die Prüfung der Leistung auf Erfüllung der vertraglich vereinbarten technischen und damit verbundenen organisatorischen Anforderungen durch den Auftraggeber oder seinen gemäß Vertrag benannten Beauftragten. Die Abnahme bleibt davon unberührt.</w:t>
      </w:r>
    </w:p>
    <w:p w14:paraId="77EB3359" w14:textId="77777777" w:rsidR="006C45E7" w:rsidRPr="006C45E7" w:rsidRDefault="00E04A39" w:rsidP="006C45E7">
      <w:pPr>
        <w:pStyle w:val="KeinLeerraum"/>
        <w:rPr>
          <w:b/>
        </w:rPr>
      </w:pPr>
      <w:r>
        <w:rPr>
          <w:b/>
        </w:rPr>
        <w:t xml:space="preserve">2. </w:t>
      </w:r>
      <w:r w:rsidR="006C45E7" w:rsidRPr="006C45E7">
        <w:rPr>
          <w:b/>
        </w:rPr>
        <w:t>Ist im Vertrag eine Vereinbarung über die Güteprüfung getroffen, die Bestimmungen über Art, Umfang und Ort der Durchführung enthalten muss, so gelten ergänzend hierzu, falls nichts anderes vereinbart worden ist, die folgenden Bestimmungen:</w:t>
      </w:r>
    </w:p>
    <w:p w14:paraId="151DCAF4" w14:textId="77777777" w:rsidR="006C45E7" w:rsidRPr="006C45E7" w:rsidRDefault="00E04A39" w:rsidP="006C45E7">
      <w:pPr>
        <w:pStyle w:val="KeinLeerraum"/>
        <w:rPr>
          <w:b/>
        </w:rPr>
      </w:pPr>
      <w:r>
        <w:rPr>
          <w:b/>
        </w:rPr>
        <w:t xml:space="preserve">a) </w:t>
      </w:r>
      <w:r w:rsidR="006C45E7" w:rsidRPr="006C45E7">
        <w:rPr>
          <w:b/>
        </w:rPr>
        <w:t>Auch Teilleistungen können auf Verlangen des Auftraggebers oder Auftragnehmers geprüft werden, insbesondere in den Fällen, in denen die Prüfung durch die weitere Ausführung wesentlich erschwert oder unmöglich würde.</w:t>
      </w:r>
    </w:p>
    <w:p w14:paraId="32FFC297" w14:textId="77777777" w:rsidR="006C45E7" w:rsidRPr="006C45E7" w:rsidRDefault="00E04A39" w:rsidP="006C45E7">
      <w:pPr>
        <w:pStyle w:val="KeinLeerraum"/>
        <w:rPr>
          <w:b/>
        </w:rPr>
      </w:pPr>
      <w:r>
        <w:rPr>
          <w:b/>
        </w:rPr>
        <w:t xml:space="preserve">b) </w:t>
      </w:r>
      <w:r w:rsidR="006C45E7" w:rsidRPr="006C45E7">
        <w:rPr>
          <w:b/>
        </w:rPr>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14:paraId="18D8ED6E" w14:textId="77777777" w:rsidR="006C45E7" w:rsidRPr="006C45E7" w:rsidRDefault="00E04A39" w:rsidP="006C45E7">
      <w:pPr>
        <w:pStyle w:val="KeinLeerraum"/>
        <w:rPr>
          <w:b/>
        </w:rPr>
      </w:pPr>
      <w:r>
        <w:rPr>
          <w:b/>
        </w:rPr>
        <w:t xml:space="preserve">c) </w:t>
      </w:r>
      <w:r w:rsidR="006C45E7" w:rsidRPr="006C45E7">
        <w:rPr>
          <w:b/>
        </w:rPr>
        <w:t>Der Auftragnehmer hat die zur Güteprüfung erforderlichen Arbeitskräfte, Räume, Maschinen, Geräte, Prüf- und Messeinrichtungen sowie Betriebsstoffe zur Verfügung zu stellen.</w:t>
      </w:r>
    </w:p>
    <w:p w14:paraId="55194EE1" w14:textId="77777777" w:rsidR="006C45E7" w:rsidRPr="006C45E7" w:rsidRDefault="00E04A39" w:rsidP="006C45E7">
      <w:pPr>
        <w:pStyle w:val="KeinLeerraum"/>
        <w:rPr>
          <w:b/>
        </w:rPr>
      </w:pPr>
      <w:r>
        <w:rPr>
          <w:b/>
        </w:rPr>
        <w:t xml:space="preserve">d) </w:t>
      </w:r>
      <w:r w:rsidR="006C45E7" w:rsidRPr="006C45E7">
        <w:rPr>
          <w:b/>
        </w:rPr>
        <w:t>Besteht aufgrund der Güteprüfung Einvernehmen über die Zurückweisung der Leistung oder von Teilleistungen als nicht vertragsgemäß, so hat der Auftragnehmer diese durch vertragsgemäße zu ersetzen.</w:t>
      </w:r>
    </w:p>
    <w:p w14:paraId="46F3F73D" w14:textId="77777777" w:rsidR="006C45E7" w:rsidRPr="006C45E7" w:rsidRDefault="00E04A39" w:rsidP="006C45E7">
      <w:pPr>
        <w:pStyle w:val="KeinLeerraum"/>
        <w:rPr>
          <w:b/>
        </w:rPr>
      </w:pPr>
      <w:r>
        <w:rPr>
          <w:b/>
        </w:rPr>
        <w:t xml:space="preserve">e) </w:t>
      </w:r>
      <w:r w:rsidR="006C45E7" w:rsidRPr="006C45E7">
        <w:rPr>
          <w:b/>
        </w:rPr>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14:paraId="1860AF69" w14:textId="77777777" w:rsidR="006C45E7" w:rsidRPr="006C45E7" w:rsidRDefault="00E04A39" w:rsidP="006C45E7">
      <w:pPr>
        <w:pStyle w:val="KeinLeerraum"/>
        <w:rPr>
          <w:b/>
        </w:rPr>
      </w:pPr>
      <w:r>
        <w:rPr>
          <w:b/>
        </w:rPr>
        <w:t xml:space="preserve">f) </w:t>
      </w:r>
      <w:r w:rsidR="006C45E7" w:rsidRPr="006C45E7">
        <w:rPr>
          <w:b/>
        </w:rPr>
        <w:t>Der Auftraggeber hat vor Auslieferung der Leistungen einen Freigabevermerk zu erteilen. Dieser ist die Voraussetzung für die Auslieferung an den Auftraggeber.</w:t>
      </w:r>
    </w:p>
    <w:p w14:paraId="5036173A" w14:textId="77777777" w:rsidR="006C45E7" w:rsidRPr="006C45E7" w:rsidRDefault="00E04A39" w:rsidP="006C45E7">
      <w:pPr>
        <w:pStyle w:val="KeinLeerraum"/>
        <w:rPr>
          <w:b/>
        </w:rPr>
      </w:pPr>
      <w:r>
        <w:rPr>
          <w:b/>
        </w:rPr>
        <w:t xml:space="preserve">g) </w:t>
      </w:r>
      <w:r w:rsidR="006C45E7" w:rsidRPr="006C45E7">
        <w:rPr>
          <w:b/>
        </w:rPr>
        <w:t>Der Vertragspreis enthält die Kosten, die dem Auftragnehmer durch die vereinbarte Güteprüfung entstehen. Entsprechend der Güteprüfung unbrauchbar gewordene Stücke werden auf die Leistung nicht angerechnet.</w:t>
      </w:r>
    </w:p>
    <w:p w14:paraId="4625DBDE" w14:textId="77777777" w:rsidR="006C45E7" w:rsidRPr="006C45E7" w:rsidRDefault="006C45E7" w:rsidP="006C45E7">
      <w:pPr>
        <w:pStyle w:val="KeinLeerraum"/>
        <w:rPr>
          <w:b/>
        </w:rPr>
      </w:pPr>
      <w:r w:rsidRPr="006C45E7">
        <w:rPr>
          <w:b/>
        </w:rPr>
        <w:t>zu § 12</w:t>
      </w:r>
    </w:p>
    <w:p w14:paraId="3570BEA6" w14:textId="77777777" w:rsidR="006C45E7" w:rsidRPr="00E04A39" w:rsidRDefault="00E04A39" w:rsidP="00E04A39">
      <w:pPr>
        <w:pStyle w:val="KeinLeerraum"/>
        <w:ind w:left="284" w:hanging="284"/>
      </w:pPr>
      <w:r>
        <w:t xml:space="preserve">1. </w:t>
      </w:r>
      <w:r w:rsidR="006C45E7" w:rsidRPr="00E04A39">
        <w:t>Der Auftraggeber kann – möglichst unter Berücksichtigung der Belange des Auftragnehmers – Art, Umfang und Ort der Güteprüfung bestimmen.</w:t>
      </w:r>
    </w:p>
    <w:p w14:paraId="414EA877" w14:textId="77777777" w:rsidR="006C45E7" w:rsidRPr="00E04A39" w:rsidRDefault="006C45E7" w:rsidP="00E04A39">
      <w:pPr>
        <w:pStyle w:val="KeinLeerraum"/>
        <w:ind w:left="284" w:hanging="284"/>
      </w:pPr>
      <w:r w:rsidRPr="00E04A39">
        <w:t>2.</w:t>
      </w:r>
      <w:r w:rsidRPr="00E04A39">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14:paraId="01A1C5FC" w14:textId="77777777" w:rsidR="006C45E7" w:rsidRPr="00E04A39" w:rsidRDefault="006C45E7" w:rsidP="00E04A39">
      <w:pPr>
        <w:pStyle w:val="KeinLeerraum"/>
        <w:ind w:left="284" w:hanging="284"/>
      </w:pPr>
      <w:r w:rsidRPr="00E04A39">
        <w:t>3.</w:t>
      </w:r>
      <w:r w:rsidRPr="00E04A39">
        <w:tab/>
        <w:t>Der Auftragnehmer hat zur Güteprüfung nur Leistungen bereitzustellen, die er vorgeprüft und als vertragsgemäß befunden hat.</w:t>
      </w:r>
    </w:p>
    <w:p w14:paraId="3635057A" w14:textId="77777777" w:rsidR="006C45E7" w:rsidRPr="00E04A39" w:rsidRDefault="006C45E7" w:rsidP="00E04A39">
      <w:pPr>
        <w:pStyle w:val="KeinLeerraum"/>
        <w:ind w:left="284" w:hanging="284"/>
      </w:pPr>
      <w:r w:rsidRPr="00E04A39">
        <w:t>4.</w:t>
      </w:r>
      <w:r w:rsidRPr="00E04A39">
        <w:tab/>
        <w:t xml:space="preserve">Nacharbeiten an Leistungen, die sich bei der Güteprüfung als nicht vertragsgemäß erwiesen haben, hat der Auftragnehmer unverzüglich auszuführen. </w:t>
      </w:r>
    </w:p>
    <w:p w14:paraId="2B1FE440" w14:textId="77777777" w:rsidR="006C45E7" w:rsidRPr="00E04A39" w:rsidRDefault="006C45E7" w:rsidP="00E04A39">
      <w:pPr>
        <w:pStyle w:val="KeinLeerraum"/>
        <w:ind w:left="284" w:hanging="284"/>
      </w:pPr>
      <w:r w:rsidRPr="00E04A39">
        <w:lastRenderedPageBreak/>
        <w:t>5.</w:t>
      </w:r>
      <w:r w:rsidRPr="00E04A39">
        <w:tab/>
        <w:t xml:space="preserve">Leistungen, die bei der Güteprüfung als nicht vertragsgemäß zurückgewiesen worden sind, hat der Auftragnehmer auf seine Kosten unverzüglich zu beseitigen und am Ort der Güteprüfung durch vertragsgemäße zu ersetzen. </w:t>
      </w:r>
    </w:p>
    <w:p w14:paraId="018442C5" w14:textId="77777777" w:rsidR="006C45E7" w:rsidRPr="006C45E7" w:rsidRDefault="006C45E7" w:rsidP="006C45E7">
      <w:pPr>
        <w:pStyle w:val="KeinLeerraum"/>
        <w:rPr>
          <w:b/>
        </w:rPr>
      </w:pPr>
    </w:p>
    <w:p w14:paraId="4A023909" w14:textId="77777777" w:rsidR="006C45E7" w:rsidRPr="006C45E7" w:rsidRDefault="006C45E7" w:rsidP="006C45E7">
      <w:pPr>
        <w:pStyle w:val="KeinLeerraum"/>
        <w:rPr>
          <w:b/>
        </w:rPr>
      </w:pPr>
      <w:r w:rsidRPr="006C45E7">
        <w:rPr>
          <w:b/>
        </w:rPr>
        <w:t>13. Abnahme (VOL/B § 13)</w:t>
      </w:r>
    </w:p>
    <w:p w14:paraId="5252F452" w14:textId="77777777" w:rsidR="006C45E7" w:rsidRPr="006C45E7" w:rsidRDefault="00E04A39" w:rsidP="006C45E7">
      <w:pPr>
        <w:pStyle w:val="KeinLeerraum"/>
        <w:rPr>
          <w:b/>
        </w:rPr>
      </w:pPr>
      <w:r>
        <w:rPr>
          <w:b/>
        </w:rPr>
        <w:t xml:space="preserve">1. </w:t>
      </w:r>
      <w:r w:rsidR="006C45E7" w:rsidRPr="006C45E7">
        <w:rPr>
          <w:b/>
        </w:rPr>
        <w:t>(1) Für den Übergang der Gefahr gelten, soweit nichts anderes vereinbart ist, die gesetzlichen Vorschriften.</w:t>
      </w:r>
    </w:p>
    <w:p w14:paraId="5373E23A" w14:textId="77777777" w:rsidR="006C45E7" w:rsidRPr="006C45E7" w:rsidRDefault="006C45E7" w:rsidP="00E04A39">
      <w:pPr>
        <w:pStyle w:val="KeinLeerraum"/>
        <w:ind w:left="284" w:hanging="284"/>
        <w:rPr>
          <w:b/>
        </w:rPr>
      </w:pPr>
      <w:r w:rsidRPr="006C45E7">
        <w:rPr>
          <w:b/>
        </w:rPr>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14:paraId="1FBAAF40" w14:textId="77777777" w:rsidR="006C45E7" w:rsidRPr="006C45E7" w:rsidRDefault="00E04A39" w:rsidP="006C45E7">
      <w:pPr>
        <w:pStyle w:val="KeinLeerraum"/>
        <w:rPr>
          <w:b/>
        </w:rPr>
      </w:pPr>
      <w:r>
        <w:rPr>
          <w:b/>
        </w:rPr>
        <w:t xml:space="preserve">2. </w:t>
      </w:r>
      <w:r w:rsidR="006C45E7" w:rsidRPr="006C45E7">
        <w:rPr>
          <w:b/>
        </w:rPr>
        <w:t>(1) Abnahme ist die Erklärung des Auftraggebers, dass der Vertrag der Hauptsache nach erfüllt ist. Ist eine Abnahme gesetzlich vorgesehen oder vertraglich vereinbart, hat der Auftraggeber innerhalb der vorgesehenen Frist zu erklären, ob er die Leistung abnimmt.</w:t>
      </w:r>
    </w:p>
    <w:p w14:paraId="57E1FE78" w14:textId="77777777" w:rsidR="006C45E7" w:rsidRPr="006C45E7" w:rsidRDefault="006C45E7" w:rsidP="006C45E7">
      <w:pPr>
        <w:pStyle w:val="KeinLeerraum"/>
        <w:rPr>
          <w:b/>
        </w:rPr>
      </w:pPr>
      <w:r w:rsidRPr="006C45E7">
        <w:rPr>
          <w:b/>
        </w:rPr>
        <w:tab/>
        <w:t>Liegt ein nicht wesentlicher Mangel vor, so kann der Auftraggeber die Abnahme nicht verweigern, wenn der Auftragnehmer seine Pflicht zur Beseitigung des Mangels ausdrücklich anerkennt.</w:t>
      </w:r>
    </w:p>
    <w:p w14:paraId="13EC21BB" w14:textId="77777777" w:rsidR="006C45E7" w:rsidRPr="006C45E7" w:rsidRDefault="006C45E7" w:rsidP="006C45E7">
      <w:pPr>
        <w:pStyle w:val="KeinLeerraum"/>
        <w:rPr>
          <w:b/>
        </w:rPr>
      </w:pPr>
      <w:r w:rsidRPr="006C45E7">
        <w:rPr>
          <w:b/>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14:paraId="64D6B821" w14:textId="77777777" w:rsidR="006C45E7" w:rsidRPr="006C45E7" w:rsidRDefault="006C45E7" w:rsidP="00E86D13">
      <w:pPr>
        <w:pStyle w:val="KeinLeerraum"/>
        <w:ind w:firstLine="284"/>
        <w:rPr>
          <w:b/>
        </w:rPr>
      </w:pPr>
      <w:r w:rsidRPr="006C45E7">
        <w:rPr>
          <w:b/>
        </w:rPr>
        <w:t>(2) Mit der Abnahme entfällt die Haftung des Auftragnehmers für erkannte Mängel, soweit sich der Auftraggeber nicht die Geltendmachung von Rechten wegen eines bestimmten Mangels vorbehalten hat.</w:t>
      </w:r>
    </w:p>
    <w:p w14:paraId="1C62C8D8" w14:textId="77777777" w:rsidR="006C45E7" w:rsidRPr="006C45E7" w:rsidRDefault="006C45E7" w:rsidP="00E86D13">
      <w:pPr>
        <w:pStyle w:val="KeinLeerraum"/>
        <w:ind w:firstLine="284"/>
        <w:rPr>
          <w:b/>
        </w:rPr>
      </w:pPr>
      <w:r w:rsidRPr="006C45E7">
        <w:rPr>
          <w:b/>
        </w:rPr>
        <w:t>(3) Hat der Auftraggeber die Leistung in Benutzung genommen, so gilt die Abnahme mit Beginn der Benutzung als erfolgt, soweit nichts anderes vereinbart ist.</w:t>
      </w:r>
    </w:p>
    <w:p w14:paraId="14BFCDCE" w14:textId="77777777" w:rsidR="006C45E7" w:rsidRPr="006C45E7" w:rsidRDefault="006C45E7" w:rsidP="00E86D13">
      <w:pPr>
        <w:pStyle w:val="KeinLeerraum"/>
        <w:ind w:firstLine="284"/>
        <w:rPr>
          <w:b/>
        </w:rPr>
      </w:pPr>
      <w:r w:rsidRPr="006C45E7">
        <w:rPr>
          <w:b/>
        </w:rPr>
        <w:t>(4) Bei der Abnahme von Teilen der Leistung gelten die vorstehenden Absätze entsprechend.</w:t>
      </w:r>
    </w:p>
    <w:p w14:paraId="1D470851" w14:textId="77777777" w:rsidR="006C45E7" w:rsidRPr="006C45E7" w:rsidRDefault="006C45E7" w:rsidP="006C45E7">
      <w:pPr>
        <w:pStyle w:val="KeinLeerraum"/>
        <w:rPr>
          <w:b/>
        </w:rPr>
      </w:pPr>
      <w:r w:rsidRPr="006C45E7">
        <w:rPr>
          <w:b/>
        </w:rPr>
        <w:t>zu § 13 Nr. 2</w:t>
      </w:r>
    </w:p>
    <w:p w14:paraId="4916D2E8" w14:textId="77777777" w:rsidR="006C45E7" w:rsidRPr="00E86D13" w:rsidRDefault="006C45E7" w:rsidP="00E86D13">
      <w:pPr>
        <w:pStyle w:val="KeinLeerraum"/>
        <w:ind w:left="284" w:hanging="284"/>
      </w:pPr>
      <w:r w:rsidRPr="00E86D13">
        <w:t>1.</w:t>
      </w:r>
      <w:r w:rsidRPr="00E86D13">
        <w:tab/>
        <w:t xml:space="preserve">Die sich bei der Abnahme zeigenden Mängel können ungeachtet vorheriger Güteprüfungen noch geltend gemacht werden. </w:t>
      </w:r>
    </w:p>
    <w:p w14:paraId="0BA5F310" w14:textId="77777777" w:rsidR="006C45E7" w:rsidRPr="00E86D13" w:rsidRDefault="006C45E7" w:rsidP="00E86D13">
      <w:pPr>
        <w:pStyle w:val="KeinLeerraum"/>
        <w:ind w:left="284" w:hanging="284"/>
      </w:pPr>
      <w:r w:rsidRPr="00E86D13">
        <w:t>2.</w:t>
      </w:r>
      <w:r w:rsidRPr="00E86D13">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14:paraId="786A6C0D" w14:textId="77777777" w:rsidR="006C45E7" w:rsidRPr="00E86D13" w:rsidRDefault="006C45E7" w:rsidP="00E86D13">
      <w:pPr>
        <w:pStyle w:val="KeinLeerraum"/>
        <w:ind w:left="284" w:hanging="284"/>
      </w:pPr>
      <w:r w:rsidRPr="00E86D13">
        <w:t>3.</w:t>
      </w:r>
      <w:r w:rsidRPr="00E86D13">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14:paraId="25C01441" w14:textId="77777777" w:rsidR="006C45E7" w:rsidRPr="006C45E7" w:rsidRDefault="006C45E7" w:rsidP="006C45E7">
      <w:pPr>
        <w:pStyle w:val="KeinLeerraum"/>
        <w:rPr>
          <w:b/>
        </w:rPr>
      </w:pPr>
    </w:p>
    <w:p w14:paraId="54D5B9E2" w14:textId="77777777" w:rsidR="006C45E7" w:rsidRPr="006C45E7" w:rsidRDefault="006C45E7" w:rsidP="006C45E7">
      <w:pPr>
        <w:pStyle w:val="KeinLeerraum"/>
        <w:rPr>
          <w:b/>
        </w:rPr>
      </w:pPr>
      <w:r w:rsidRPr="006C45E7">
        <w:rPr>
          <w:b/>
        </w:rPr>
        <w:t>14. Mängelansprüche und Verjährung (VOL/B § 14)</w:t>
      </w:r>
    </w:p>
    <w:p w14:paraId="2648FCC1" w14:textId="77777777" w:rsidR="006C45E7" w:rsidRPr="006C45E7" w:rsidRDefault="006C45E7" w:rsidP="006C45E7">
      <w:pPr>
        <w:pStyle w:val="KeinLeerraum"/>
        <w:rPr>
          <w:b/>
        </w:rPr>
      </w:pPr>
      <w:r w:rsidRPr="006C45E7">
        <w:rPr>
          <w:b/>
        </w:rPr>
        <w:t>1</w:t>
      </w:r>
      <w:r w:rsidR="00E86D13">
        <w:rPr>
          <w:b/>
        </w:rPr>
        <w:t xml:space="preserve">. </w:t>
      </w:r>
      <w:r w:rsidRPr="006C45E7">
        <w:rPr>
          <w:b/>
        </w:rPr>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14:paraId="1CDCCA07" w14:textId="77777777" w:rsidR="006C45E7" w:rsidRPr="006C45E7" w:rsidRDefault="006C45E7" w:rsidP="006C45E7">
      <w:pPr>
        <w:pStyle w:val="KeinLeerraum"/>
        <w:rPr>
          <w:b/>
        </w:rPr>
      </w:pPr>
      <w:r w:rsidRPr="006C45E7">
        <w:rPr>
          <w:b/>
        </w:rPr>
        <w:lastRenderedPageBreak/>
        <w:t>2</w:t>
      </w:r>
      <w:r w:rsidR="00E86D13">
        <w:rPr>
          <w:b/>
        </w:rPr>
        <w:t xml:space="preserve">. </w:t>
      </w:r>
      <w:r w:rsidRPr="006C45E7">
        <w:rPr>
          <w:b/>
        </w:rPr>
        <w:t>Für die Mängelansprüche gelten die gesetzlichen Vorschriften mit folgenden Maßgaben:</w:t>
      </w:r>
    </w:p>
    <w:p w14:paraId="5D3F3F17" w14:textId="75918ED8" w:rsidR="006C45E7" w:rsidRPr="006C45E7" w:rsidRDefault="006C45E7" w:rsidP="006C45E7">
      <w:pPr>
        <w:pStyle w:val="KeinLeerraum"/>
        <w:rPr>
          <w:b/>
        </w:rPr>
      </w:pPr>
      <w:r w:rsidRPr="006C45E7">
        <w:rPr>
          <w:b/>
        </w:rPr>
        <w:t>a) Weist die Leistung Mängel auf, so ist dem Auftragnehmer zunächst Gelegenheit zur Nacherfüllung innerhalb angemessener Frist zu gewähren. Alle diejenigen Teile oder Leistungen sind nach Wahl des Auftragnehmers unentgeltlich nachzubessern, neu zu liefern oder neu zu erbringen, die innerhalb der Verjährungsfrist einen Sachmangel aufweisen, soweit dessen Ursache bereits im Zeitpunkt des Gefahrübergangs vorlag.</w:t>
      </w:r>
    </w:p>
    <w:p w14:paraId="5E64394F" w14:textId="77777777" w:rsidR="006C45E7" w:rsidRPr="006C45E7" w:rsidRDefault="006C45E7" w:rsidP="006C45E7">
      <w:pPr>
        <w:pStyle w:val="KeinLeerraum"/>
        <w:rPr>
          <w:b/>
        </w:rPr>
      </w:pPr>
      <w:r w:rsidRPr="006C45E7">
        <w:rPr>
          <w:b/>
        </w:rPr>
        <w:tab/>
        <w:t>Nach Ablauf der Frist zur Nacherfüllung kann der Auftraggeber die Mängel auf Kosten des Auftragnehmers selbst beseitigen oder durch einen Dritten beseitigen lassen.</w:t>
      </w:r>
    </w:p>
    <w:p w14:paraId="45F77160" w14:textId="77777777" w:rsidR="006C45E7" w:rsidRPr="006C45E7" w:rsidRDefault="006C45E7" w:rsidP="006C45E7">
      <w:pPr>
        <w:pStyle w:val="KeinLeerraum"/>
        <w:rPr>
          <w:b/>
        </w:rPr>
      </w:pPr>
      <w:r w:rsidRPr="006C45E7">
        <w:rPr>
          <w:b/>
        </w:rPr>
        <w:tab/>
        <w:t xml:space="preserve">Der Auftraggeber kann eine angemessene Frist auch mit dem Hinweis setzen, dass er die Beseitigung des Mangels nach erfolglosem Ablauf der Frist ablehne; in diesem Fall kann der Auftraggeber nach Maßgabe der gesetzlichen Bestimmungen </w:t>
      </w:r>
    </w:p>
    <w:p w14:paraId="40C55C5F" w14:textId="77777777" w:rsidR="006C45E7" w:rsidRPr="006C45E7" w:rsidRDefault="006C45E7" w:rsidP="006C45E7">
      <w:pPr>
        <w:pStyle w:val="KeinLeerraum"/>
        <w:rPr>
          <w:b/>
        </w:rPr>
      </w:pPr>
      <w:r w:rsidRPr="006C45E7">
        <w:rPr>
          <w:b/>
        </w:rPr>
        <w:t>1. die Vergütung mindern oder vom Vertrag zurücktreten sowie</w:t>
      </w:r>
    </w:p>
    <w:p w14:paraId="6E7582F3" w14:textId="77777777" w:rsidR="006C45E7" w:rsidRPr="006C45E7" w:rsidRDefault="006C45E7" w:rsidP="006C45E7">
      <w:pPr>
        <w:pStyle w:val="KeinLeerraum"/>
        <w:rPr>
          <w:b/>
        </w:rPr>
      </w:pPr>
      <w:r w:rsidRPr="006C45E7">
        <w:rPr>
          <w:b/>
        </w:rPr>
        <w:t>2. Schadensersatz oder Ersatz vergeblicher Aufwendungen verlangen.</w:t>
      </w:r>
    </w:p>
    <w:p w14:paraId="2D2D8756" w14:textId="77777777" w:rsidR="006C45E7" w:rsidRPr="006C45E7" w:rsidRDefault="006C45E7" w:rsidP="006C45E7">
      <w:pPr>
        <w:pStyle w:val="KeinLeerraum"/>
        <w:rPr>
          <w:b/>
        </w:rPr>
      </w:pPr>
      <w:r w:rsidRPr="006C45E7">
        <w:rPr>
          <w:b/>
        </w:rPr>
        <w:t>b)</w:t>
      </w:r>
      <w:r w:rsidRPr="006C45E7">
        <w:rPr>
          <w:b/>
        </w:rPr>
        <w:tab/>
        <w:t>Ein Anspruch des Auftraggebers auf Schadensersatz bezieht sich auf den Schaden am Gegenstand des Vertrages selbst, es sei denn,</w:t>
      </w:r>
    </w:p>
    <w:p w14:paraId="46ADA6D0" w14:textId="77777777" w:rsidR="006C45E7" w:rsidRPr="006C45E7" w:rsidRDefault="006C45E7" w:rsidP="006C45E7">
      <w:pPr>
        <w:pStyle w:val="KeinLeerraum"/>
        <w:rPr>
          <w:b/>
        </w:rPr>
      </w:pPr>
      <w:r w:rsidRPr="006C45E7">
        <w:rPr>
          <w:b/>
        </w:rPr>
        <w:tab/>
      </w:r>
      <w:proofErr w:type="spellStart"/>
      <w:r w:rsidRPr="006C45E7">
        <w:rPr>
          <w:b/>
        </w:rPr>
        <w:t>aa</w:t>
      </w:r>
      <w:proofErr w:type="spellEnd"/>
      <w:r w:rsidRPr="006C45E7">
        <w:rPr>
          <w:b/>
        </w:rPr>
        <w:t xml:space="preserve">) der entstandene Schaden ist durch Vorsatz oder grobe Fahrlässigkeit des Auftragnehmers selbst, seiner gesetzlichen Vertreter oder seiner Erfüllungsgehilfen   </w:t>
      </w:r>
      <w:proofErr w:type="gramStart"/>
      <w:r w:rsidRPr="006C45E7">
        <w:rPr>
          <w:b/>
        </w:rPr>
        <w:t xml:space="preserve">   (</w:t>
      </w:r>
      <w:proofErr w:type="gramEnd"/>
      <w:r w:rsidRPr="006C45E7">
        <w:rPr>
          <w:b/>
        </w:rPr>
        <w:t>§ 278 des Bürgerlichen Gesetzbuches) verursacht,</w:t>
      </w:r>
    </w:p>
    <w:p w14:paraId="0EE558BA" w14:textId="77777777" w:rsidR="006C45E7" w:rsidRPr="006C45E7" w:rsidRDefault="006C45E7" w:rsidP="006C45E7">
      <w:pPr>
        <w:pStyle w:val="KeinLeerraum"/>
        <w:rPr>
          <w:b/>
        </w:rPr>
      </w:pPr>
    </w:p>
    <w:p w14:paraId="0F897EE9" w14:textId="77777777" w:rsidR="006C45E7" w:rsidRPr="006C45E7" w:rsidRDefault="006C45E7" w:rsidP="006C45E7">
      <w:pPr>
        <w:pStyle w:val="KeinLeerraum"/>
        <w:rPr>
          <w:b/>
        </w:rPr>
      </w:pPr>
      <w:r w:rsidRPr="006C45E7">
        <w:rPr>
          <w:b/>
        </w:rPr>
        <w:tab/>
      </w:r>
      <w:proofErr w:type="spellStart"/>
      <w:r w:rsidRPr="006C45E7">
        <w:rPr>
          <w:b/>
        </w:rPr>
        <w:t>bb</w:t>
      </w:r>
      <w:proofErr w:type="spellEnd"/>
      <w:r w:rsidRPr="006C45E7">
        <w:rPr>
          <w:b/>
        </w:rPr>
        <w:t>) der Schaden ist durch die Nichterfüllung einer Garantie für die Beschaffenheit der Leistung verursacht oder</w:t>
      </w:r>
    </w:p>
    <w:p w14:paraId="28D671FC" w14:textId="77777777" w:rsidR="006C45E7" w:rsidRPr="006C45E7" w:rsidRDefault="006C45E7" w:rsidP="006C45E7">
      <w:pPr>
        <w:pStyle w:val="KeinLeerraum"/>
        <w:rPr>
          <w:b/>
        </w:rPr>
      </w:pPr>
    </w:p>
    <w:p w14:paraId="45DF9302" w14:textId="77777777" w:rsidR="006C45E7" w:rsidRPr="006C45E7" w:rsidRDefault="006C45E7" w:rsidP="006C45E7">
      <w:pPr>
        <w:pStyle w:val="KeinLeerraum"/>
        <w:rPr>
          <w:b/>
        </w:rPr>
      </w:pPr>
      <w:r w:rsidRPr="006C45E7">
        <w:rPr>
          <w:b/>
        </w:rPr>
        <w:tab/>
        <w:t>cc) der Schaden resultiert aus einer Verletzung des Lebens, des Körpers oder der Gesundheit.</w:t>
      </w:r>
    </w:p>
    <w:p w14:paraId="2D1791FD" w14:textId="77777777" w:rsidR="006C45E7" w:rsidRPr="006C45E7" w:rsidRDefault="006C45E7" w:rsidP="006C45E7">
      <w:pPr>
        <w:pStyle w:val="KeinLeerraum"/>
        <w:rPr>
          <w:b/>
        </w:rPr>
      </w:pPr>
    </w:p>
    <w:p w14:paraId="7C485DB7" w14:textId="77777777" w:rsidR="006C45E7" w:rsidRPr="006C45E7" w:rsidRDefault="006C45E7" w:rsidP="006C45E7">
      <w:pPr>
        <w:pStyle w:val="KeinLeerraum"/>
        <w:rPr>
          <w:b/>
        </w:rPr>
      </w:pPr>
      <w:r w:rsidRPr="006C45E7">
        <w:rPr>
          <w:b/>
        </w:rPr>
        <w:tab/>
        <w:t xml:space="preserve">Soweit der Auftragnehmer nicht nach den Doppelbuchstaben </w:t>
      </w:r>
      <w:proofErr w:type="spellStart"/>
      <w:r w:rsidRPr="006C45E7">
        <w:rPr>
          <w:b/>
        </w:rPr>
        <w:t>aa</w:t>
      </w:r>
      <w:proofErr w:type="spellEnd"/>
      <w:r w:rsidRPr="006C45E7">
        <w:rPr>
          <w:b/>
        </w:rPr>
        <w:t xml:space="preserve"> bis cc haftet, ist der Anspruch auf Ersatz vergeblicher Aufwendungen begrenzt auf den Wert der vom Mangel betroffenen Leistung.</w:t>
      </w:r>
    </w:p>
    <w:p w14:paraId="7F402844" w14:textId="77777777" w:rsidR="006C45E7" w:rsidRPr="006C45E7" w:rsidRDefault="006C45E7" w:rsidP="006C45E7">
      <w:pPr>
        <w:pStyle w:val="KeinLeerraum"/>
        <w:rPr>
          <w:b/>
        </w:rPr>
      </w:pPr>
    </w:p>
    <w:p w14:paraId="5B55C365" w14:textId="77777777" w:rsidR="006C45E7" w:rsidRPr="006C45E7" w:rsidRDefault="006C45E7" w:rsidP="006C45E7">
      <w:pPr>
        <w:pStyle w:val="KeinLeerraum"/>
        <w:rPr>
          <w:b/>
        </w:rPr>
      </w:pPr>
      <w:r w:rsidRPr="006C45E7">
        <w:rPr>
          <w:b/>
        </w:rPr>
        <w:tab/>
        <w:t xml:space="preserve">Die Schadens- und Aufwendungsersatzpflicht gemäß Doppelbuchstabe </w:t>
      </w:r>
      <w:proofErr w:type="spellStart"/>
      <w:r w:rsidRPr="006C45E7">
        <w:rPr>
          <w:b/>
        </w:rPr>
        <w:t>aa</w:t>
      </w:r>
      <w:proofErr w:type="spellEnd"/>
      <w:r w:rsidRPr="006C45E7">
        <w:rPr>
          <w:b/>
        </w:rPr>
        <w:t>) entfällt, wenn der Auftragnehmer nachweist, dass Sabotage vorliegt, oder wenn der Auftraggeber die Erfüllungsgehilfen gestellt hat oder wenn der Auftragnehmer auf die Auswahl der Erfüllungsgehilfen einen entscheidenden Einfluss nicht ausüben konnte.</w:t>
      </w:r>
    </w:p>
    <w:p w14:paraId="0435DBED" w14:textId="77777777" w:rsidR="006C45E7" w:rsidRPr="006C45E7" w:rsidRDefault="006C45E7" w:rsidP="006C45E7">
      <w:pPr>
        <w:pStyle w:val="KeinLeerraum"/>
        <w:rPr>
          <w:b/>
        </w:rPr>
      </w:pPr>
      <w:r w:rsidRPr="006C45E7">
        <w:rPr>
          <w:b/>
        </w:rPr>
        <w:t>c)</w:t>
      </w:r>
      <w:r w:rsidRPr="006C45E7">
        <w:rPr>
          <w:b/>
        </w:rPr>
        <w:tab/>
        <w:t>Der Auftraggeber kann dem Auftragnehmer eine angemessene Frist setzen, mangelhafte Sachen fortzuschaffen. Nach Ablauf der Frist kann er diese Sachen unter möglichster Wahrung der Interessen des Auftragnehmers auf dessen Kosten veräußern.</w:t>
      </w:r>
    </w:p>
    <w:p w14:paraId="2142CB99" w14:textId="77777777" w:rsidR="006C45E7" w:rsidRPr="006C45E7" w:rsidRDefault="006C45E7" w:rsidP="006C45E7">
      <w:pPr>
        <w:pStyle w:val="KeinLeerraum"/>
        <w:rPr>
          <w:b/>
        </w:rPr>
      </w:pPr>
      <w:r w:rsidRPr="006C45E7">
        <w:rPr>
          <w:b/>
        </w:rPr>
        <w:t>d)</w:t>
      </w:r>
      <w:r w:rsidRPr="006C45E7">
        <w:rPr>
          <w:b/>
        </w:rPr>
        <w:tab/>
        <w:t>Für vom Auftraggeber unsachgemäß und ohne Zustimmung des Auftragnehmers vorgenommene Änderungen oder Instandsetzungsarbeiten und deren Folgen haftet der Auftragnehmer nicht.</w:t>
      </w:r>
    </w:p>
    <w:p w14:paraId="1A895E69" w14:textId="77777777" w:rsidR="006C45E7" w:rsidRPr="006C45E7" w:rsidRDefault="006C45E7" w:rsidP="006C45E7">
      <w:pPr>
        <w:pStyle w:val="KeinLeerraum"/>
        <w:rPr>
          <w:b/>
        </w:rPr>
      </w:pPr>
    </w:p>
    <w:p w14:paraId="22F7B3F8" w14:textId="77777777" w:rsidR="006C45E7" w:rsidRPr="006C45E7" w:rsidRDefault="006C45E7" w:rsidP="006C45E7">
      <w:pPr>
        <w:pStyle w:val="KeinLeerraum"/>
        <w:rPr>
          <w:b/>
        </w:rPr>
      </w:pPr>
      <w:r w:rsidRPr="006C45E7">
        <w:rPr>
          <w:b/>
        </w:rPr>
        <w:t>3.</w:t>
      </w:r>
      <w:r w:rsidRPr="006C45E7">
        <w:rPr>
          <w:b/>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14:paraId="13BFF20F" w14:textId="77777777" w:rsidR="006C45E7" w:rsidRPr="006C45E7" w:rsidRDefault="006C45E7" w:rsidP="006C45E7">
      <w:pPr>
        <w:pStyle w:val="KeinLeerraum"/>
        <w:rPr>
          <w:b/>
        </w:rPr>
      </w:pPr>
      <w:r w:rsidRPr="006C45E7">
        <w:rPr>
          <w:b/>
        </w:rPr>
        <w:lastRenderedPageBreak/>
        <w:t>zu § 14 Nr. 3</w:t>
      </w:r>
    </w:p>
    <w:p w14:paraId="45B5EF6F" w14:textId="77777777" w:rsidR="006C45E7" w:rsidRPr="00E86D13" w:rsidRDefault="006C45E7" w:rsidP="00E86D13">
      <w:pPr>
        <w:pStyle w:val="KeinLeerraum"/>
        <w:ind w:left="284" w:hanging="284"/>
      </w:pPr>
      <w:r w:rsidRPr="00E86D13">
        <w:t>1.</w:t>
      </w:r>
      <w:r w:rsidRPr="00E86D13">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14:paraId="6FAF41D3" w14:textId="77777777" w:rsidR="006C45E7" w:rsidRPr="00E86D13" w:rsidRDefault="006C45E7" w:rsidP="00E86D13">
      <w:pPr>
        <w:pStyle w:val="KeinLeerraum"/>
        <w:ind w:left="284" w:hanging="284"/>
      </w:pPr>
      <w:r w:rsidRPr="00E86D13">
        <w:t>2.</w:t>
      </w:r>
      <w:r w:rsidRPr="00E86D13">
        <w:tab/>
        <w:t>Mängelansprüche wegen Verstößen gegen die unter ZVB-NRW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14:paraId="317D26F3" w14:textId="77777777" w:rsidR="006C45E7" w:rsidRPr="006C45E7" w:rsidRDefault="006C45E7" w:rsidP="006C45E7">
      <w:pPr>
        <w:pStyle w:val="KeinLeerraum"/>
        <w:rPr>
          <w:b/>
        </w:rPr>
      </w:pPr>
    </w:p>
    <w:p w14:paraId="294C1650" w14:textId="77777777" w:rsidR="006C45E7" w:rsidRPr="006C45E7" w:rsidRDefault="006C45E7" w:rsidP="006C45E7">
      <w:pPr>
        <w:pStyle w:val="KeinLeerraum"/>
        <w:rPr>
          <w:b/>
        </w:rPr>
      </w:pPr>
      <w:r w:rsidRPr="006C45E7">
        <w:rPr>
          <w:b/>
        </w:rPr>
        <w:t>15. Rechnung (VOL/B § 15)</w:t>
      </w:r>
    </w:p>
    <w:p w14:paraId="6700D353" w14:textId="77777777" w:rsidR="006C45E7" w:rsidRPr="006C45E7" w:rsidRDefault="00E86D13" w:rsidP="006C45E7">
      <w:pPr>
        <w:pStyle w:val="KeinLeerraum"/>
        <w:rPr>
          <w:b/>
        </w:rPr>
      </w:pPr>
      <w:r>
        <w:rPr>
          <w:b/>
        </w:rPr>
        <w:t xml:space="preserve">1. </w:t>
      </w:r>
      <w:r w:rsidR="006C45E7" w:rsidRPr="006C45E7">
        <w:rPr>
          <w:b/>
        </w:rPr>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14:paraId="25B8164F" w14:textId="77777777" w:rsidR="006C45E7" w:rsidRPr="006C45E7" w:rsidRDefault="006C45E7" w:rsidP="00E86D13">
      <w:pPr>
        <w:pStyle w:val="KeinLeerraum"/>
        <w:ind w:firstLine="284"/>
        <w:rPr>
          <w:b/>
        </w:rPr>
      </w:pPr>
      <w:r w:rsidRPr="006C45E7">
        <w:rPr>
          <w:b/>
        </w:rPr>
        <w:t>(2) Wenn vom Auftragnehmer nicht anders bezeichnet, gilt diese Rechnung als Schlussrechnung.</w:t>
      </w:r>
    </w:p>
    <w:p w14:paraId="223C918B" w14:textId="77777777" w:rsidR="006C45E7" w:rsidRPr="006C45E7" w:rsidRDefault="00E86D13" w:rsidP="006C45E7">
      <w:pPr>
        <w:pStyle w:val="KeinLeerraum"/>
        <w:rPr>
          <w:b/>
        </w:rPr>
      </w:pPr>
      <w:r>
        <w:rPr>
          <w:b/>
        </w:rPr>
        <w:t xml:space="preserve">2. </w:t>
      </w:r>
      <w:r w:rsidR="006C45E7" w:rsidRPr="006C45E7">
        <w:rPr>
          <w:b/>
        </w:rPr>
        <w:t>Wird eine prüfbare Rechnung gemäß Nr. 1 trotz Setzung einer angemessenen Frist nicht eingereicht, so kann der Auftraggeber die Rechnung auf Kosten des Auftragnehmers für diesen aufstellen, wenn er dies angekündigt hat.</w:t>
      </w:r>
    </w:p>
    <w:p w14:paraId="08A847DC" w14:textId="77777777" w:rsidR="006C45E7" w:rsidRPr="006C45E7" w:rsidRDefault="006C45E7" w:rsidP="006C45E7">
      <w:pPr>
        <w:pStyle w:val="KeinLeerraum"/>
        <w:rPr>
          <w:b/>
        </w:rPr>
      </w:pPr>
      <w:r w:rsidRPr="006C45E7">
        <w:rPr>
          <w:b/>
        </w:rPr>
        <w:t>zu § 15</w:t>
      </w:r>
    </w:p>
    <w:p w14:paraId="3AD9658A" w14:textId="77777777" w:rsidR="006C45E7" w:rsidRPr="00E86D13" w:rsidRDefault="006C45E7" w:rsidP="00E86D13">
      <w:pPr>
        <w:pStyle w:val="KeinLeerraum"/>
        <w:ind w:left="284" w:hanging="284"/>
      </w:pPr>
      <w:r w:rsidRPr="00E86D13">
        <w:t>1.</w:t>
      </w:r>
      <w:r w:rsidRPr="00E86D13">
        <w:tab/>
        <w:t>Die Rechnung ist auf die im Auftrag bezeichnete(n) Dienststelle(n) auszustellen.</w:t>
      </w:r>
    </w:p>
    <w:p w14:paraId="411935D3" w14:textId="77777777" w:rsidR="006C45E7" w:rsidRPr="00E86D13" w:rsidRDefault="006C45E7" w:rsidP="00E86D13">
      <w:pPr>
        <w:pStyle w:val="KeinLeerraum"/>
        <w:ind w:left="284" w:hanging="284"/>
      </w:pPr>
      <w:r w:rsidRPr="00E86D13">
        <w:t>2.</w:t>
      </w:r>
      <w:r w:rsidRPr="00E86D13">
        <w:tab/>
        <w:t>Die Rechnung ist, wenn nichts anderes vereinbart ist, in zweifacher Ausfertigung einzureichen. Die zweite und ggf. weitere Ausfertigungen sind deutlich als Doppel zu kennzeichnen.</w:t>
      </w:r>
    </w:p>
    <w:p w14:paraId="7F32BF8F" w14:textId="77777777" w:rsidR="006C45E7" w:rsidRPr="00E86D13" w:rsidRDefault="006C45E7" w:rsidP="00E86D13">
      <w:pPr>
        <w:pStyle w:val="KeinLeerraum"/>
        <w:ind w:left="284" w:hanging="284"/>
      </w:pPr>
      <w:r w:rsidRPr="00E86D13">
        <w:t>3.</w:t>
      </w:r>
      <w:r w:rsidRPr="00E86D13">
        <w:tab/>
        <w:t xml:space="preserve">In der Rechnung ist die Leistung nach dem Wortlaut und in der Reihenfolge der Angaben des </w:t>
      </w:r>
      <w:proofErr w:type="spellStart"/>
      <w:r w:rsidRPr="00E86D13">
        <w:t>Auftragschreibens</w:t>
      </w:r>
      <w:proofErr w:type="spellEnd"/>
      <w:r w:rsidRPr="00E86D13">
        <w:t xml:space="preserve">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p>
    <w:p w14:paraId="58EBBDF8" w14:textId="77777777" w:rsidR="006C45E7" w:rsidRPr="00E86D13" w:rsidRDefault="006C45E7" w:rsidP="00E86D13">
      <w:pPr>
        <w:pStyle w:val="KeinLeerraum"/>
        <w:ind w:left="284" w:hanging="284"/>
      </w:pPr>
      <w:r w:rsidRPr="00E86D13">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14:paraId="66E3B805" w14:textId="77777777" w:rsidR="006C45E7" w:rsidRPr="00E86D13" w:rsidRDefault="006C45E7" w:rsidP="00E86D13">
      <w:pPr>
        <w:pStyle w:val="KeinLeerraum"/>
        <w:ind w:left="284" w:hanging="284"/>
      </w:pPr>
      <w:r w:rsidRPr="00E86D13">
        <w:tab/>
        <w:t>Auftragnehmer aus anderen EU-Mitgliedstaaten haben bei der Aufstellung der Rechnung die besonderen umsatzsteuerrechtlichen Regelungen für den innergemeinschaftlichen Erwerb zu beachten.</w:t>
      </w:r>
    </w:p>
    <w:p w14:paraId="49178B5B" w14:textId="77777777" w:rsidR="006C45E7" w:rsidRPr="00E86D13" w:rsidRDefault="006C45E7" w:rsidP="00E86D13">
      <w:pPr>
        <w:pStyle w:val="KeinLeerraum"/>
        <w:ind w:left="284" w:hanging="284"/>
      </w:pPr>
      <w:r w:rsidRPr="00E86D13">
        <w:t>4.</w:t>
      </w:r>
      <w:r w:rsidRPr="00E86D13">
        <w:tab/>
        <w:t>Rechnungen sind ihrem Zweck nach als Abschlags-, Teil- oder Schlussrechnung zu bezeichnen; die Abschlags- und Teilrechnungen sind laufend zu nummerieren.</w:t>
      </w:r>
    </w:p>
    <w:p w14:paraId="2749FF59" w14:textId="77777777" w:rsidR="006C45E7" w:rsidRPr="00E86D13" w:rsidRDefault="006C45E7" w:rsidP="00E86D13">
      <w:pPr>
        <w:pStyle w:val="KeinLeerraum"/>
        <w:ind w:left="284" w:hanging="284"/>
      </w:pPr>
      <w:r w:rsidRPr="00E86D13">
        <w:t>5.</w:t>
      </w:r>
      <w:r w:rsidRPr="00E86D13">
        <w:tab/>
        <w:t>Enthält ein Preis je Einheit Bruchteile der kleinsten Währungseinheit, so ist mit ihnen weiterzurechnen.</w:t>
      </w:r>
    </w:p>
    <w:p w14:paraId="5CD5B247" w14:textId="77777777" w:rsidR="006C45E7" w:rsidRPr="00E86D13" w:rsidRDefault="006C45E7" w:rsidP="00E86D13">
      <w:pPr>
        <w:pStyle w:val="KeinLeerraum"/>
        <w:ind w:left="284" w:hanging="284"/>
      </w:pPr>
      <w:r w:rsidRPr="00E86D13">
        <w:t>6.</w:t>
      </w:r>
      <w:r w:rsidRPr="00E86D13">
        <w:tab/>
        <w:t>Sind Angaben in der Rechnung geändert worden, so müssen die ursprünglichen Angaben lesbar bleiben.</w:t>
      </w:r>
    </w:p>
    <w:p w14:paraId="0D25296F" w14:textId="77777777" w:rsidR="006C45E7" w:rsidRPr="00E86D13" w:rsidRDefault="006C45E7" w:rsidP="00E86D13">
      <w:pPr>
        <w:pStyle w:val="KeinLeerraum"/>
        <w:ind w:left="284" w:hanging="284"/>
      </w:pPr>
      <w:r w:rsidRPr="00E86D13">
        <w:lastRenderedPageBreak/>
        <w:t>7.</w:t>
      </w:r>
      <w:r w:rsidRPr="00E86D13">
        <w:tab/>
        <w:t>Lieferscheine müssen enthalten:</w:t>
      </w:r>
    </w:p>
    <w:p w14:paraId="65B3406B" w14:textId="77777777" w:rsidR="006C45E7" w:rsidRPr="00E86D13" w:rsidRDefault="006C45E7" w:rsidP="00E86D13">
      <w:pPr>
        <w:pStyle w:val="KeinLeerraum"/>
        <w:ind w:left="284" w:hanging="284"/>
      </w:pPr>
      <w:r w:rsidRPr="00E86D13">
        <w:tab/>
        <w:t>Nummer und Datum,</w:t>
      </w:r>
    </w:p>
    <w:p w14:paraId="28BB3272" w14:textId="77777777" w:rsidR="006C45E7" w:rsidRPr="00E86D13" w:rsidRDefault="006C45E7" w:rsidP="00E86D13">
      <w:pPr>
        <w:pStyle w:val="KeinLeerraum"/>
        <w:ind w:left="284" w:hanging="284"/>
      </w:pPr>
      <w:r w:rsidRPr="00E86D13">
        <w:tab/>
        <w:t xml:space="preserve">Nummer, Datum und Geschäftszeichen des </w:t>
      </w:r>
      <w:proofErr w:type="spellStart"/>
      <w:r w:rsidRPr="00E86D13">
        <w:t>Auftragschreibens</w:t>
      </w:r>
      <w:proofErr w:type="spellEnd"/>
      <w:r w:rsidRPr="00E86D13">
        <w:t>,</w:t>
      </w:r>
    </w:p>
    <w:p w14:paraId="308B16A2" w14:textId="77777777" w:rsidR="006C45E7" w:rsidRPr="00E86D13" w:rsidRDefault="006C45E7" w:rsidP="00E86D13">
      <w:pPr>
        <w:pStyle w:val="KeinLeerraum"/>
        <w:ind w:left="284" w:hanging="284"/>
      </w:pPr>
      <w:r w:rsidRPr="00E86D13">
        <w:tab/>
        <w:t>die lfd. Nummer einer etwaigen Teillieferung,</w:t>
      </w:r>
    </w:p>
    <w:p w14:paraId="62F008CF" w14:textId="77777777" w:rsidR="006C45E7" w:rsidRPr="00E86D13" w:rsidRDefault="006C45E7" w:rsidP="00E86D13">
      <w:pPr>
        <w:pStyle w:val="KeinLeerraum"/>
        <w:ind w:left="284" w:hanging="284"/>
      </w:pPr>
      <w:r w:rsidRPr="00E86D13">
        <w:tab/>
        <w:t>Angaben über Art und Umfang der Lieferung.</w:t>
      </w:r>
    </w:p>
    <w:p w14:paraId="2D8EE3BD" w14:textId="77777777" w:rsidR="006C45E7" w:rsidRPr="00E86D13" w:rsidRDefault="006C45E7" w:rsidP="00E86D13">
      <w:pPr>
        <w:pStyle w:val="KeinLeerraum"/>
        <w:ind w:left="284" w:hanging="284"/>
      </w:pPr>
      <w:r w:rsidRPr="00E86D13">
        <w:t>8.</w:t>
      </w:r>
      <w:r w:rsidRPr="00E86D13">
        <w:tab/>
        <w:t>Ein Anspruch auf Bezahlung der Rechnung besteht nur, wenn ihr prüfungsfähige Unterlagen über die Lieferung/Leistung beigefügt sind; dies geschieht in der Regel durch anerkannte Stundenverrechnungsnachweise, quittierte Lieferscheine oder Leistungsnachweise.</w:t>
      </w:r>
    </w:p>
    <w:p w14:paraId="5DC38AC5" w14:textId="77777777" w:rsidR="006C45E7" w:rsidRPr="00E86D13" w:rsidRDefault="006C45E7" w:rsidP="00E86D13">
      <w:pPr>
        <w:pStyle w:val="KeinLeerraum"/>
        <w:ind w:left="284" w:hanging="284"/>
      </w:pPr>
      <w:r w:rsidRPr="00E86D13">
        <w:t>9.</w:t>
      </w:r>
      <w:r w:rsidRPr="00E86D13">
        <w:tab/>
        <w:t>Zahlungsverzögerungen infolge unvollständig ausgestellter Rechnungen oder fehlender Unterlagen fallen dem Auftragnehmer zur Last.</w:t>
      </w:r>
    </w:p>
    <w:p w14:paraId="31AFA1DA" w14:textId="77777777" w:rsidR="006C45E7" w:rsidRPr="00E86D13" w:rsidRDefault="006C45E7" w:rsidP="00E86D13">
      <w:pPr>
        <w:pStyle w:val="KeinLeerraum"/>
        <w:ind w:left="284" w:hanging="284"/>
      </w:pPr>
      <w:r w:rsidRPr="00E86D13">
        <w:t>10.</w:t>
      </w:r>
      <w:r w:rsidR="00E86D13">
        <w:t xml:space="preserve"> </w:t>
      </w:r>
      <w:r w:rsidRPr="00E86D13">
        <w:t>Wenn nichts anderes vereinbart ist, muss die Rechnung spätestens am 18. Werktage nach Beendigung der Leistungen eingereicht werden.</w:t>
      </w:r>
    </w:p>
    <w:p w14:paraId="39E0EC75" w14:textId="77777777" w:rsidR="006C45E7" w:rsidRPr="00E86D13" w:rsidRDefault="006C45E7" w:rsidP="00E86D13">
      <w:pPr>
        <w:pStyle w:val="KeinLeerraum"/>
        <w:ind w:left="284" w:hanging="284"/>
      </w:pPr>
    </w:p>
    <w:p w14:paraId="04DC0A31" w14:textId="77777777" w:rsidR="006C45E7" w:rsidRPr="006C45E7" w:rsidRDefault="006C45E7" w:rsidP="006C45E7">
      <w:pPr>
        <w:pStyle w:val="KeinLeerraum"/>
        <w:rPr>
          <w:b/>
        </w:rPr>
      </w:pPr>
      <w:r w:rsidRPr="006C45E7">
        <w:rPr>
          <w:b/>
        </w:rPr>
        <w:t>16. Leistungen nach Stundenverrechnungssätzen (VOL/B § 16)</w:t>
      </w:r>
    </w:p>
    <w:p w14:paraId="087FAA6F" w14:textId="77777777" w:rsidR="006C45E7" w:rsidRPr="006C45E7" w:rsidRDefault="00E86D13" w:rsidP="006C45E7">
      <w:pPr>
        <w:pStyle w:val="KeinLeerraum"/>
        <w:rPr>
          <w:b/>
        </w:rPr>
      </w:pPr>
      <w:r>
        <w:rPr>
          <w:b/>
        </w:rPr>
        <w:t xml:space="preserve">1. </w:t>
      </w:r>
      <w:r w:rsidR="006C45E7" w:rsidRPr="006C45E7">
        <w:rPr>
          <w:b/>
        </w:rPr>
        <w:t>Leistungen werden zu Stundenverrechnungssätzen nur bezahlt, wenn dies im Vertrag vorgesehen ist oder wenn sie vor Beginn der Ausführung vom Auftraggeber in Auftrag gegeben worden sind.</w:t>
      </w:r>
    </w:p>
    <w:p w14:paraId="24BA1362" w14:textId="77777777" w:rsidR="006C45E7" w:rsidRPr="006C45E7" w:rsidRDefault="00E86D13" w:rsidP="006C45E7">
      <w:pPr>
        <w:pStyle w:val="KeinLeerraum"/>
        <w:rPr>
          <w:b/>
        </w:rPr>
      </w:pPr>
      <w:r>
        <w:rPr>
          <w:b/>
        </w:rPr>
        <w:t xml:space="preserve">2. </w:t>
      </w:r>
      <w:r w:rsidR="006C45E7" w:rsidRPr="006C45E7">
        <w:rPr>
          <w:b/>
        </w:rPr>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14:paraId="11864CC7" w14:textId="77777777" w:rsidR="006C45E7" w:rsidRPr="006C45E7" w:rsidRDefault="006C45E7" w:rsidP="006C45E7">
      <w:pPr>
        <w:pStyle w:val="KeinLeerraum"/>
        <w:rPr>
          <w:b/>
        </w:rPr>
      </w:pPr>
      <w:r w:rsidRPr="006C45E7">
        <w:rPr>
          <w:b/>
        </w:rPr>
        <w:t>zu § 16 Nr. 2</w:t>
      </w:r>
    </w:p>
    <w:p w14:paraId="683C2E48" w14:textId="77777777" w:rsidR="006C45E7" w:rsidRPr="00E86D13" w:rsidRDefault="006C45E7" w:rsidP="00E86D13">
      <w:pPr>
        <w:pStyle w:val="KeinLeerraum"/>
        <w:ind w:left="284" w:hanging="284"/>
      </w:pPr>
      <w:r w:rsidRPr="00E86D13">
        <w:t>1.</w:t>
      </w:r>
      <w:r w:rsidRPr="00E86D13">
        <w:tab/>
        <w:t>Bei Arbeiten nach Stundenverrechnungssätzen, deren Überwachung durch den Auftraggeber vertraglich vorgesehen ist, ist der Auftragnehmer verpflichtet, sich von der vertraglich vereinbarten Stelle die Stundennachweise schriftlich bestätigen zu lassen.</w:t>
      </w:r>
    </w:p>
    <w:p w14:paraId="67C85EA4" w14:textId="77777777" w:rsidR="006C45E7" w:rsidRPr="00E86D13" w:rsidRDefault="006C45E7" w:rsidP="00E86D13">
      <w:pPr>
        <w:pStyle w:val="KeinLeerraum"/>
        <w:ind w:left="284" w:hanging="284"/>
      </w:pPr>
      <w:r w:rsidRPr="00E86D13">
        <w:t>2.</w:t>
      </w:r>
      <w:r w:rsidRPr="00E86D13">
        <w:tab/>
        <w:t>Die anerkannten Stundennachweise sind mit der Rechnung einzureichen. Auf Verlangen sind die Erstschriften zur Einsichtnahme vorzulegen.</w:t>
      </w:r>
    </w:p>
    <w:p w14:paraId="0CE3954B" w14:textId="77777777" w:rsidR="006C45E7" w:rsidRPr="00E86D13" w:rsidRDefault="006C45E7" w:rsidP="00E86D13">
      <w:pPr>
        <w:pStyle w:val="KeinLeerraum"/>
        <w:ind w:left="284" w:hanging="284"/>
      </w:pPr>
      <w:r w:rsidRPr="00E86D13">
        <w:t>3.</w:t>
      </w:r>
      <w:r w:rsidRPr="00E86D13">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14:paraId="11E31E50" w14:textId="77777777" w:rsidR="006C45E7" w:rsidRPr="00E86D13" w:rsidRDefault="006C45E7" w:rsidP="00E86D13">
      <w:pPr>
        <w:pStyle w:val="KeinLeerraum"/>
        <w:ind w:left="284" w:hanging="284"/>
      </w:pPr>
      <w:r w:rsidRPr="00E86D13">
        <w:tab/>
        <w:t>Zu den Angaben gehören das Datum, die Bezeichnung des Ortes, die Namen und die Qualifikation der Arbeitskräfte (z.B.: Meister, Geselle, Hilfskraft, Auszubildender), die geleisteten Arbeitsstunden je Arbeitskraft und die Art der Leistung.</w:t>
      </w:r>
    </w:p>
    <w:p w14:paraId="510EA227" w14:textId="77777777" w:rsidR="006C45E7" w:rsidRPr="006C45E7" w:rsidRDefault="00E86D13" w:rsidP="006C45E7">
      <w:pPr>
        <w:pStyle w:val="KeinLeerraum"/>
        <w:rPr>
          <w:b/>
        </w:rPr>
      </w:pPr>
      <w:r>
        <w:rPr>
          <w:b/>
        </w:rPr>
        <w:t xml:space="preserve">3. </w:t>
      </w:r>
      <w:r w:rsidR="006C45E7" w:rsidRPr="006C45E7">
        <w:rPr>
          <w:b/>
        </w:rPr>
        <w:t>Soweit nicht anders vereinbart, sind Rechnungen wöchentlich, erstmalig 12 Werktage nach Beginn, einzureichen.</w:t>
      </w:r>
    </w:p>
    <w:p w14:paraId="396F89C3" w14:textId="77777777" w:rsidR="006C45E7" w:rsidRPr="006C45E7" w:rsidRDefault="006C45E7" w:rsidP="006C45E7">
      <w:pPr>
        <w:pStyle w:val="KeinLeerraum"/>
        <w:rPr>
          <w:b/>
        </w:rPr>
      </w:pPr>
    </w:p>
    <w:p w14:paraId="0704BE48" w14:textId="77777777" w:rsidR="006C45E7" w:rsidRPr="006C45E7" w:rsidRDefault="006C45E7" w:rsidP="006C45E7">
      <w:pPr>
        <w:pStyle w:val="KeinLeerraum"/>
        <w:rPr>
          <w:b/>
        </w:rPr>
      </w:pPr>
      <w:r w:rsidRPr="006C45E7">
        <w:rPr>
          <w:b/>
        </w:rPr>
        <w:t>17. Zahlung (VOL/B § 17)</w:t>
      </w:r>
    </w:p>
    <w:p w14:paraId="5C048BB9" w14:textId="77777777" w:rsidR="006C45E7" w:rsidRPr="006C45E7" w:rsidRDefault="006C45E7" w:rsidP="006C45E7">
      <w:pPr>
        <w:pStyle w:val="KeinLeerraum"/>
        <w:rPr>
          <w:b/>
        </w:rPr>
      </w:pPr>
      <w:r w:rsidRPr="006C45E7">
        <w:rPr>
          <w:b/>
        </w:rPr>
        <w:t>1.</w:t>
      </w:r>
      <w:r w:rsidRPr="006C45E7">
        <w:rPr>
          <w:b/>
        </w:rPr>
        <w:tab/>
        <w:t xml:space="preserve">Die Zahlung des Rechnungsbetrages erfolgt nach Erfüllung der Leistung. Sie kann früher gemäß den vereinbarten Zahlungsbedingungen erfolgen. Fehlen solche Vereinbarungen, so hat die Zahlung des Rechnungsbetrages binnen eines Monats nach Eingang der prüfbaren Rechnung zu </w:t>
      </w:r>
      <w:r w:rsidRPr="006C45E7">
        <w:rPr>
          <w:b/>
        </w:rPr>
        <w:lastRenderedPageBreak/>
        <w:t>erfolgen. Die Zahlung geschieht in der Regel bargeldlos. Maßgebend für die Rechtzeitigkeit ist der Zugang des Überweisungsauftrages beim Zahlungsinstitut des Auftraggebers.</w:t>
      </w:r>
    </w:p>
    <w:p w14:paraId="3571218F" w14:textId="77777777" w:rsidR="006C45E7" w:rsidRPr="006C45E7" w:rsidRDefault="006C45E7" w:rsidP="006C45E7">
      <w:pPr>
        <w:pStyle w:val="KeinLeerraum"/>
        <w:rPr>
          <w:b/>
        </w:rPr>
      </w:pPr>
      <w:r w:rsidRPr="006C45E7">
        <w:rPr>
          <w:b/>
        </w:rPr>
        <w:t>2.</w:t>
      </w:r>
      <w:r w:rsidRPr="006C45E7">
        <w:rPr>
          <w:b/>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14:paraId="50212D43" w14:textId="77777777" w:rsidR="006C45E7" w:rsidRPr="006C45E7" w:rsidRDefault="006C45E7" w:rsidP="006C45E7">
      <w:pPr>
        <w:pStyle w:val="KeinLeerraum"/>
        <w:rPr>
          <w:b/>
        </w:rPr>
      </w:pPr>
      <w:r w:rsidRPr="006C45E7">
        <w:rPr>
          <w:b/>
        </w:rPr>
        <w:t>3.</w:t>
      </w:r>
      <w:r w:rsidRPr="006C45E7">
        <w:rPr>
          <w:b/>
        </w:rPr>
        <w:tab/>
        <w:t>Bleiben bei der Schlussrechnung Meinungsverschiedenheiten, so ist dem Auftragnehmer gleichwohl der ihm unbestritten zustehende Betrag auszuzahlen.</w:t>
      </w:r>
    </w:p>
    <w:p w14:paraId="23D233AA" w14:textId="77777777" w:rsidR="006C45E7" w:rsidRPr="006C45E7" w:rsidRDefault="006C45E7" w:rsidP="006C45E7">
      <w:pPr>
        <w:pStyle w:val="KeinLeerraum"/>
        <w:rPr>
          <w:b/>
        </w:rPr>
      </w:pPr>
      <w:r w:rsidRPr="006C45E7">
        <w:rPr>
          <w:b/>
        </w:rPr>
        <w:t>4.</w:t>
      </w:r>
      <w:r w:rsidRPr="006C45E7">
        <w:rPr>
          <w:b/>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14:paraId="5214CFCE" w14:textId="77777777" w:rsidR="006C45E7" w:rsidRPr="006C45E7" w:rsidRDefault="006C45E7" w:rsidP="006C45E7">
      <w:pPr>
        <w:pStyle w:val="KeinLeerraum"/>
        <w:rPr>
          <w:b/>
        </w:rPr>
      </w:pPr>
      <w:r w:rsidRPr="006C45E7">
        <w:rPr>
          <w:b/>
        </w:rPr>
        <w:t>5.</w:t>
      </w:r>
      <w:r w:rsidRPr="006C45E7">
        <w:rPr>
          <w:b/>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14:paraId="037503E1" w14:textId="77777777" w:rsidR="006C45E7" w:rsidRPr="006C45E7" w:rsidRDefault="006C45E7" w:rsidP="006C45E7">
      <w:pPr>
        <w:pStyle w:val="KeinLeerraum"/>
        <w:rPr>
          <w:b/>
        </w:rPr>
      </w:pPr>
      <w:r w:rsidRPr="006C45E7">
        <w:rPr>
          <w:b/>
        </w:rPr>
        <w:t>zu § 17</w:t>
      </w:r>
    </w:p>
    <w:p w14:paraId="3B2293BF" w14:textId="77777777" w:rsidR="006C45E7" w:rsidRPr="00E86D13" w:rsidRDefault="006C45E7" w:rsidP="00E86D13">
      <w:pPr>
        <w:pStyle w:val="KeinLeerraum"/>
        <w:ind w:left="284" w:hanging="284"/>
      </w:pPr>
      <w:r w:rsidRPr="00E86D13">
        <w:t>1.</w:t>
      </w:r>
      <w:r w:rsidRPr="00E86D13">
        <w:tab/>
        <w:t>Die Bezahlung wird, soweit nicht weitergehende Vereinbarungen getroffen sind, nach Wahl des Auftraggebers innerhalb von 14 Tagen unter Abzug des vereinbarten Skontos oder innerhalb von 30 Tagen ohne Abzug geleistet.</w:t>
      </w:r>
    </w:p>
    <w:p w14:paraId="388AEB64" w14:textId="77777777" w:rsidR="006C45E7" w:rsidRPr="00E86D13" w:rsidRDefault="006C45E7" w:rsidP="00E86D13">
      <w:pPr>
        <w:pStyle w:val="KeinLeerraum"/>
        <w:ind w:left="284" w:hanging="284"/>
      </w:pPr>
      <w:r w:rsidRPr="00E86D13">
        <w:t>2.</w:t>
      </w:r>
      <w:r w:rsidRPr="00E86D13">
        <w:tab/>
        <w:t>Die Zahlungs- und Skontofrist beginnt mit dem Eingang der prüfungsfähigen Rechnung (vgl. ZVB-NRW Nr. 8 zu § 15) bei der benannten Dienststelle, frühestens jedoch mit dem Zeitpunkt des Gefahrübergangs gemäß ZVB-NRW zu § 13 Nr. 2.</w:t>
      </w:r>
    </w:p>
    <w:p w14:paraId="44752F79" w14:textId="77777777" w:rsidR="006C45E7" w:rsidRPr="00E86D13" w:rsidRDefault="006C45E7" w:rsidP="00E86D13">
      <w:pPr>
        <w:pStyle w:val="KeinLeerraum"/>
        <w:ind w:left="284" w:hanging="284"/>
      </w:pPr>
      <w:r w:rsidRPr="00E86D13">
        <w:t>3.</w:t>
      </w:r>
      <w:r w:rsidRPr="00E86D13">
        <w:tab/>
        <w:t>Zahlungen einschließlich Voraus- und Abschlagszahlungen können um Forderungsbeträge des Auftraggebers gegen den Auftragnehmer auch dann gekürzt werden, wenn die Forderungsbeträge nicht auf dem gleichen Vertragsverhältnis beruhen.</w:t>
      </w:r>
    </w:p>
    <w:p w14:paraId="5EAB0E1F" w14:textId="77777777" w:rsidR="006C45E7" w:rsidRPr="00E86D13" w:rsidRDefault="006C45E7" w:rsidP="00E86D13">
      <w:pPr>
        <w:pStyle w:val="KeinLeerraum"/>
        <w:ind w:left="284" w:hanging="284"/>
      </w:pPr>
      <w:r w:rsidRPr="00E86D13">
        <w:t>4.</w:t>
      </w:r>
      <w:r w:rsidRPr="00E86D13">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14:paraId="63499AF1" w14:textId="77777777" w:rsidR="006C45E7" w:rsidRPr="00E86D13" w:rsidRDefault="006C45E7" w:rsidP="00E86D13">
      <w:pPr>
        <w:pStyle w:val="KeinLeerraum"/>
        <w:ind w:left="284" w:hanging="284"/>
      </w:pPr>
      <w:r w:rsidRPr="00E86D13">
        <w:tab/>
        <w:t>Auf einen Wegfall der Bereicherung kann sich der Auftragnehmer nicht berufen.</w:t>
      </w:r>
    </w:p>
    <w:p w14:paraId="19CA0E08" w14:textId="77777777" w:rsidR="006C45E7" w:rsidRPr="00E86D13" w:rsidRDefault="006C45E7" w:rsidP="00E86D13">
      <w:pPr>
        <w:pStyle w:val="KeinLeerraum"/>
        <w:ind w:left="284" w:hanging="284"/>
      </w:pPr>
      <w:r w:rsidRPr="00E86D13">
        <w:t>5.</w:t>
      </w:r>
      <w:r w:rsidRPr="00E86D13">
        <w:tab/>
        <w:t>Die Forderung des Auftragnehmers kann nur mit vorheriger schriftlicher Zustimmung des Auftraggebers abgetreten werden</w:t>
      </w:r>
    </w:p>
    <w:p w14:paraId="778913C2" w14:textId="77777777" w:rsidR="006C45E7" w:rsidRPr="006C45E7" w:rsidRDefault="006C45E7" w:rsidP="006C45E7">
      <w:pPr>
        <w:pStyle w:val="KeinLeerraum"/>
        <w:rPr>
          <w:b/>
        </w:rPr>
      </w:pPr>
    </w:p>
    <w:p w14:paraId="60C7E4EC" w14:textId="77777777" w:rsidR="006C45E7" w:rsidRPr="006C45E7" w:rsidRDefault="006C45E7" w:rsidP="006C45E7">
      <w:pPr>
        <w:pStyle w:val="KeinLeerraum"/>
        <w:rPr>
          <w:b/>
        </w:rPr>
      </w:pPr>
      <w:r w:rsidRPr="006C45E7">
        <w:rPr>
          <w:b/>
        </w:rPr>
        <w:t>18. Sicherheitsleistung (VOL/B § 18)</w:t>
      </w:r>
    </w:p>
    <w:p w14:paraId="6FA61DDA" w14:textId="77777777" w:rsidR="006C45E7" w:rsidRPr="006C45E7" w:rsidRDefault="006C45E7" w:rsidP="006C45E7">
      <w:pPr>
        <w:pStyle w:val="KeinLeerraum"/>
        <w:rPr>
          <w:b/>
        </w:rPr>
      </w:pPr>
      <w:r w:rsidRPr="006C45E7">
        <w:rPr>
          <w:b/>
        </w:rPr>
        <w:t>1.</w:t>
      </w:r>
      <w:r w:rsidR="00E86D13">
        <w:rPr>
          <w:b/>
        </w:rPr>
        <w:t xml:space="preserve"> </w:t>
      </w:r>
      <w:r w:rsidRPr="006C45E7">
        <w:rPr>
          <w:b/>
        </w:rPr>
        <w:t>(1) Soweit nichts anderes vereinbart ist, sind Sicherheitsleistungen unter den Voraussetzungen des § 14 VOL/A erst ab einem Auftragswert von 50.000 Euro zulässig. Wenn eine Sicherheitsleistung vereinbart ist, gelten die §§ 232-240 des Bürgerlichen Gesetzbuches, soweit sich aus den nachstehenden Bestimmungen nichts anderes ergibt.</w:t>
      </w:r>
    </w:p>
    <w:p w14:paraId="52D43885" w14:textId="77777777" w:rsidR="006C45E7" w:rsidRPr="006C45E7" w:rsidRDefault="006C45E7" w:rsidP="00E86D13">
      <w:pPr>
        <w:pStyle w:val="KeinLeerraum"/>
        <w:ind w:firstLine="284"/>
        <w:rPr>
          <w:b/>
        </w:rPr>
      </w:pPr>
      <w:r w:rsidRPr="006C45E7">
        <w:rPr>
          <w:b/>
        </w:rPr>
        <w:t>(2) Die Sicherheit dient dazu, die vertragsgemäße Ausführung der Leistung und die Durchsetzung von Mängelansprüchen sicherzustellen.</w:t>
      </w:r>
    </w:p>
    <w:p w14:paraId="328917C4" w14:textId="77777777" w:rsidR="006C45E7" w:rsidRPr="006C45E7" w:rsidRDefault="00E86D13" w:rsidP="006C45E7">
      <w:pPr>
        <w:pStyle w:val="KeinLeerraum"/>
        <w:rPr>
          <w:b/>
        </w:rPr>
      </w:pPr>
      <w:r>
        <w:rPr>
          <w:b/>
        </w:rPr>
        <w:t xml:space="preserve">2. </w:t>
      </w:r>
      <w:r w:rsidR="006C45E7" w:rsidRPr="006C45E7">
        <w:rPr>
          <w:b/>
        </w:rPr>
        <w:t>(1) Wenn im Vertrag nichts anderes vereinbart ist, kann Sicherheit durch Hinterlegung von Geld oder durch Bürgschaft eines in der Europäischen Gemeinschaft oder in einem Staat, der Vertragspartei des Abkommens über den Europäischen Wirtschaftsraum oder Mitglied des WTO-</w:t>
      </w:r>
      <w:r w:rsidR="006C45E7" w:rsidRPr="006C45E7">
        <w:rPr>
          <w:b/>
        </w:rPr>
        <w:lastRenderedPageBreak/>
        <w:t>Dienstleistungsabkommens (GATS) ist, zugelassenen Kreditinstituts oder Kreditversicherers geleistet werden. Sofern der Auftraggeber im Einzelfall begründete Bedenken gegen die Tauglichkeit des Bürgen hat, hat der Auftragnehmer die Tauglichkeit nachzuweisen.</w:t>
      </w:r>
    </w:p>
    <w:p w14:paraId="50617EB0" w14:textId="77777777" w:rsidR="006C45E7" w:rsidRPr="006C45E7" w:rsidRDefault="006C45E7" w:rsidP="00E86D13">
      <w:pPr>
        <w:pStyle w:val="KeinLeerraum"/>
        <w:ind w:firstLine="284"/>
        <w:rPr>
          <w:b/>
        </w:rPr>
      </w:pPr>
      <w:r w:rsidRPr="006C45E7">
        <w:rPr>
          <w:b/>
        </w:rPr>
        <w:t>(2) Der Auftragnehmer hat die Wahl unter den verschiedenen Arten der Sicherheit; er kann eine Sicherheit durch eine andere ersetzen.</w:t>
      </w:r>
    </w:p>
    <w:p w14:paraId="47460087" w14:textId="77777777" w:rsidR="006C45E7" w:rsidRPr="006C45E7" w:rsidRDefault="00E86D13" w:rsidP="006C45E7">
      <w:pPr>
        <w:pStyle w:val="KeinLeerraum"/>
        <w:rPr>
          <w:b/>
        </w:rPr>
      </w:pPr>
      <w:r>
        <w:rPr>
          <w:b/>
        </w:rPr>
        <w:t xml:space="preserve">3. </w:t>
      </w:r>
      <w:r w:rsidR="006C45E7" w:rsidRPr="006C45E7">
        <w:rPr>
          <w:b/>
        </w:rPr>
        <w:t>Bei Bürgschaft durch andere als zugelassene Kreditinstitute oder Kreditversicherer ist Voraussetzung, dass der Auftraggeber den Bürgen als tauglich anerkannt hat.</w:t>
      </w:r>
    </w:p>
    <w:p w14:paraId="638F05AB" w14:textId="77777777" w:rsidR="006C45E7" w:rsidRPr="006C45E7" w:rsidRDefault="00E86D13" w:rsidP="006C45E7">
      <w:pPr>
        <w:pStyle w:val="KeinLeerraum"/>
        <w:rPr>
          <w:b/>
        </w:rPr>
      </w:pPr>
      <w:r>
        <w:rPr>
          <w:b/>
        </w:rPr>
        <w:t xml:space="preserve">4. </w:t>
      </w:r>
      <w:r w:rsidR="006C45E7" w:rsidRPr="006C45E7">
        <w:rPr>
          <w:b/>
        </w:rPr>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14:paraId="00D96E08" w14:textId="77777777" w:rsidR="006C45E7" w:rsidRPr="006C45E7" w:rsidRDefault="006C45E7" w:rsidP="006C45E7">
      <w:pPr>
        <w:pStyle w:val="KeinLeerraum"/>
        <w:rPr>
          <w:b/>
        </w:rPr>
      </w:pPr>
      <w:r w:rsidRPr="006C45E7">
        <w:rPr>
          <w:b/>
        </w:rPr>
        <w:t>zu § 18 Nr. 4 Absatz 1</w:t>
      </w:r>
    </w:p>
    <w:p w14:paraId="305ED484" w14:textId="77777777" w:rsidR="006C45E7" w:rsidRPr="006C45E7" w:rsidRDefault="006C45E7" w:rsidP="00E86D13">
      <w:pPr>
        <w:ind w:firstLine="0"/>
      </w:pPr>
      <w:r w:rsidRPr="006C45E7">
        <w:t>Abweichend von Nr. 4 Abs. 1 enthält die Bürgschaftsurkunde den Zusatz, dass der Verzicht auf die Einrede der Aufrechenbarkeit nicht für unbestrittene oder rechtskräftig festgestellte Gegenforderungen des Auftragnehmers gilt.</w:t>
      </w:r>
    </w:p>
    <w:p w14:paraId="410B9ADB" w14:textId="77777777" w:rsidR="006C45E7" w:rsidRPr="006C45E7" w:rsidRDefault="006C45E7" w:rsidP="00E86D13">
      <w:pPr>
        <w:pStyle w:val="KeinLeerraum"/>
        <w:ind w:firstLine="284"/>
        <w:rPr>
          <w:b/>
        </w:rPr>
      </w:pPr>
      <w:r w:rsidRPr="006C45E7">
        <w:rPr>
          <w:b/>
        </w:rPr>
        <w:t>(2) Der Auftraggeber kann als Sicherheit keine Bürgschaft fordern, die den Bürgen zur Zahlung auf erstes Anfordern verpflichtet.</w:t>
      </w:r>
    </w:p>
    <w:p w14:paraId="75408CCC" w14:textId="77777777" w:rsidR="006C45E7" w:rsidRPr="006C45E7" w:rsidRDefault="00E86D13" w:rsidP="006C45E7">
      <w:pPr>
        <w:pStyle w:val="KeinLeerraum"/>
        <w:rPr>
          <w:b/>
        </w:rPr>
      </w:pPr>
      <w:r>
        <w:rPr>
          <w:b/>
        </w:rPr>
        <w:t xml:space="preserve">5. </w:t>
      </w:r>
      <w:r w:rsidR="006C45E7" w:rsidRPr="006C45E7">
        <w:rPr>
          <w:b/>
        </w:rPr>
        <w:t>Wird Sicherheit durch Hinterlegung von Geld geleistet, so hat der Auftragnehmer den Betrag bei einem zu vereinbarenden Geldinstitut auf ein Sperrkonto einzuzahlen, über das beide Parteien nur gemeinsam verfügen können. Etwaige Zinsen stehen dem Auftragnehmer zu.</w:t>
      </w:r>
    </w:p>
    <w:p w14:paraId="48667056" w14:textId="77777777" w:rsidR="006C45E7" w:rsidRPr="006C45E7" w:rsidRDefault="00E86D13" w:rsidP="006C45E7">
      <w:pPr>
        <w:pStyle w:val="KeinLeerraum"/>
        <w:rPr>
          <w:b/>
        </w:rPr>
      </w:pPr>
      <w:r>
        <w:rPr>
          <w:b/>
        </w:rPr>
        <w:t xml:space="preserve">6. </w:t>
      </w:r>
      <w:r w:rsidR="006C45E7" w:rsidRPr="006C45E7">
        <w:rPr>
          <w:b/>
        </w:rPr>
        <w:t>Der Auftragnehmer hat die Sicherheit binnen 18 Werktagen nach Vertragsschluss zu leisten, wenn nichts anderes vereinbart ist.</w:t>
      </w:r>
    </w:p>
    <w:p w14:paraId="1CF06165" w14:textId="77777777" w:rsidR="006C45E7" w:rsidRPr="006C45E7" w:rsidRDefault="00E86D13" w:rsidP="006C45E7">
      <w:pPr>
        <w:pStyle w:val="KeinLeerraum"/>
        <w:rPr>
          <w:b/>
        </w:rPr>
      </w:pPr>
      <w:r>
        <w:rPr>
          <w:b/>
        </w:rPr>
        <w:t xml:space="preserve">7. </w:t>
      </w:r>
      <w:r w:rsidR="006C45E7" w:rsidRPr="006C45E7">
        <w:rPr>
          <w:b/>
        </w:rPr>
        <w:t>Der Auftraggeber hat eine Sicherheit entsprechend dem völligen oder teilweisen Wegfall des Sicherungszwecks unverzüglich zurückzugeben.</w:t>
      </w:r>
    </w:p>
    <w:p w14:paraId="4CD5247A" w14:textId="77777777" w:rsidR="006C45E7" w:rsidRPr="006C45E7" w:rsidRDefault="006C45E7" w:rsidP="006C45E7">
      <w:pPr>
        <w:pStyle w:val="KeinLeerraum"/>
        <w:rPr>
          <w:b/>
        </w:rPr>
      </w:pPr>
    </w:p>
    <w:p w14:paraId="27E52C6C" w14:textId="77777777" w:rsidR="006C45E7" w:rsidRPr="006C45E7" w:rsidRDefault="006C45E7" w:rsidP="006C45E7">
      <w:pPr>
        <w:pStyle w:val="KeinLeerraum"/>
        <w:rPr>
          <w:b/>
        </w:rPr>
      </w:pPr>
      <w:r w:rsidRPr="006C45E7">
        <w:rPr>
          <w:b/>
        </w:rPr>
        <w:t>19. Streitigkeiten (VOL/B § 19)</w:t>
      </w:r>
    </w:p>
    <w:p w14:paraId="1DE5E562" w14:textId="77777777" w:rsidR="006C45E7" w:rsidRPr="006C45E7" w:rsidRDefault="00E86D13" w:rsidP="006C45E7">
      <w:pPr>
        <w:pStyle w:val="KeinLeerraum"/>
        <w:rPr>
          <w:b/>
        </w:rPr>
      </w:pPr>
      <w:r>
        <w:rPr>
          <w:b/>
        </w:rPr>
        <w:t xml:space="preserve">1. </w:t>
      </w:r>
      <w:r w:rsidR="006C45E7" w:rsidRPr="006C45E7">
        <w:rPr>
          <w:b/>
        </w:rPr>
        <w:t>Bei Meinungsverschiedenheiten sollen Auftraggeber und Auftragnehmer zunächst versuchen, möglichst binnen zweier Monate eine gütliche Einigung herbeizuführen.</w:t>
      </w:r>
    </w:p>
    <w:p w14:paraId="179D9248" w14:textId="77777777" w:rsidR="006C45E7" w:rsidRPr="006C45E7" w:rsidRDefault="00E86D13" w:rsidP="006C45E7">
      <w:pPr>
        <w:pStyle w:val="KeinLeerraum"/>
        <w:rPr>
          <w:b/>
        </w:rPr>
      </w:pPr>
      <w:r>
        <w:rPr>
          <w:b/>
        </w:rPr>
        <w:t xml:space="preserve">2. </w:t>
      </w:r>
      <w:r w:rsidR="006C45E7" w:rsidRPr="006C45E7">
        <w:rPr>
          <w:b/>
        </w:rPr>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14:paraId="1301980B" w14:textId="77777777" w:rsidR="008809BF" w:rsidRPr="0099082B" w:rsidRDefault="00E86D13" w:rsidP="008809BF">
      <w:pPr>
        <w:pStyle w:val="KeinLeerraum"/>
        <w:rPr>
          <w:b/>
        </w:rPr>
      </w:pPr>
      <w:r>
        <w:rPr>
          <w:b/>
        </w:rPr>
        <w:t xml:space="preserve">3. </w:t>
      </w:r>
      <w:r w:rsidR="006C45E7" w:rsidRPr="006C45E7">
        <w:rPr>
          <w:b/>
        </w:rPr>
        <w:t>Streitfälle berechtigen den Auftragnehmer nicht, die übertragenen Leistungen einzustellen, wenn der Auftraggeber erklärt, dass aus Gründen besonderen öffentlichen Interesses eine Fortführung der Leistung geboten ist.</w:t>
      </w:r>
    </w:p>
    <w:sectPr w:rsidR="008809BF" w:rsidRPr="0099082B"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BA7E" w14:textId="77777777" w:rsidR="00552277" w:rsidRDefault="00552277" w:rsidP="00B3223D">
      <w:pPr>
        <w:spacing w:after="0" w:line="240" w:lineRule="auto"/>
      </w:pPr>
      <w:r>
        <w:separator/>
      </w:r>
    </w:p>
  </w:endnote>
  <w:endnote w:type="continuationSeparator" w:id="0">
    <w:p w14:paraId="5B5439DA" w14:textId="77777777" w:rsidR="00552277" w:rsidRDefault="00552277"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596528"/>
      <w:docPartObj>
        <w:docPartGallery w:val="Page Numbers (Bottom of Page)"/>
        <w:docPartUnique/>
      </w:docPartObj>
    </w:sdtPr>
    <w:sdtEndPr/>
    <w:sdtContent>
      <w:p w14:paraId="12745001" w14:textId="77777777" w:rsidR="00957DF2" w:rsidRDefault="00957DF2" w:rsidP="00957DF2">
        <w:pPr>
          <w:pStyle w:val="Fuzeile"/>
          <w:jc w:val="center"/>
        </w:pPr>
        <w:r>
          <w:fldChar w:fldCharType="begin"/>
        </w:r>
        <w:r>
          <w:instrText>PAGE   \* MERGEFORMAT</w:instrText>
        </w:r>
        <w:r>
          <w:fldChar w:fldCharType="separate"/>
        </w:r>
        <w:r w:rsidR="00DE793D">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A734" w14:textId="77777777" w:rsidR="00552277" w:rsidRDefault="00552277" w:rsidP="00B3223D">
      <w:pPr>
        <w:spacing w:after="0" w:line="240" w:lineRule="auto"/>
      </w:pPr>
      <w:r>
        <w:separator/>
      </w:r>
    </w:p>
  </w:footnote>
  <w:footnote w:type="continuationSeparator" w:id="0">
    <w:p w14:paraId="1BFA0E2C" w14:textId="77777777" w:rsidR="00552277" w:rsidRDefault="00552277"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AAE5" w14:textId="77777777" w:rsidR="00392B14" w:rsidRPr="008E3725" w:rsidRDefault="008809BF" w:rsidP="00957DF2">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6C45E7">
      <w:rPr>
        <w:rFonts w:eastAsia="Times New Roman" w:cs="Arial"/>
        <w:szCs w:val="20"/>
        <w:lang w:eastAsia="de-DE"/>
      </w:rPr>
      <w:t xml:space="preserve">512 </w:t>
    </w:r>
    <w:r>
      <w:rPr>
        <w:rFonts w:eastAsia="Times New Roman" w:cs="Arial"/>
        <w:szCs w:val="20"/>
        <w:lang w:eastAsia="de-DE"/>
      </w:rPr>
      <w:t>EU</w:t>
    </w:r>
  </w:p>
  <w:p w14:paraId="7B1FD6A0" w14:textId="6EAE510D" w:rsidR="00392B14" w:rsidRPr="008E3725" w:rsidRDefault="00AE7B41" w:rsidP="00957DF2">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DF7E3D">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DE793D">
      <w:rPr>
        <w:rFonts w:eastAsia="Times New Roman" w:cs="Arial"/>
        <w:szCs w:val="20"/>
        <w:lang w:eastAsia="de-DE"/>
      </w:rPr>
      <w:t xml:space="preserve">Zusätzliche </w:t>
    </w:r>
    <w:r w:rsidR="006C45E7">
      <w:rPr>
        <w:rFonts w:eastAsia="Times New Roman" w:cs="Arial"/>
        <w:szCs w:val="20"/>
        <w:lang w:eastAsia="de-DE"/>
      </w:rPr>
      <w:t>Vertragsbedingungen NRW</w:t>
    </w:r>
  </w:p>
  <w:p w14:paraId="0F79A440"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732898336">
    <w:abstractNumId w:val="1"/>
  </w:num>
  <w:num w:numId="2" w16cid:durableId="293096192">
    <w:abstractNumId w:val="5"/>
  </w:num>
  <w:num w:numId="3" w16cid:durableId="75245299">
    <w:abstractNumId w:val="0"/>
  </w:num>
  <w:num w:numId="4" w16cid:durableId="1355837559">
    <w:abstractNumId w:val="5"/>
    <w:lvlOverride w:ilvl="0">
      <w:startOverride w:val="1"/>
    </w:lvlOverride>
  </w:num>
  <w:num w:numId="5" w16cid:durableId="1874658221">
    <w:abstractNumId w:val="5"/>
    <w:lvlOverride w:ilvl="0">
      <w:startOverride w:val="1"/>
    </w:lvlOverride>
  </w:num>
  <w:num w:numId="6" w16cid:durableId="1598365071">
    <w:abstractNumId w:val="11"/>
  </w:num>
  <w:num w:numId="7" w16cid:durableId="1559706538">
    <w:abstractNumId w:val="3"/>
  </w:num>
  <w:num w:numId="8" w16cid:durableId="878780239">
    <w:abstractNumId w:val="4"/>
  </w:num>
  <w:num w:numId="9" w16cid:durableId="295985571">
    <w:abstractNumId w:val="9"/>
  </w:num>
  <w:num w:numId="10" w16cid:durableId="464200759">
    <w:abstractNumId w:val="6"/>
  </w:num>
  <w:num w:numId="11" w16cid:durableId="695279890">
    <w:abstractNumId w:val="10"/>
  </w:num>
  <w:num w:numId="12" w16cid:durableId="990257976">
    <w:abstractNumId w:val="7"/>
  </w:num>
  <w:num w:numId="13" w16cid:durableId="7663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377512">
    <w:abstractNumId w:val="8"/>
  </w:num>
  <w:num w:numId="15" w16cid:durableId="825320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05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76066"/>
    <w:rsid w:val="0007702A"/>
    <w:rsid w:val="00124CE3"/>
    <w:rsid w:val="00142A43"/>
    <w:rsid w:val="00147204"/>
    <w:rsid w:val="0016700F"/>
    <w:rsid w:val="001B3C00"/>
    <w:rsid w:val="00201F16"/>
    <w:rsid w:val="00216094"/>
    <w:rsid w:val="00233C49"/>
    <w:rsid w:val="002404AB"/>
    <w:rsid w:val="0026517C"/>
    <w:rsid w:val="00275109"/>
    <w:rsid w:val="002E471C"/>
    <w:rsid w:val="002E6E01"/>
    <w:rsid w:val="003333F2"/>
    <w:rsid w:val="00392B14"/>
    <w:rsid w:val="003D2DBB"/>
    <w:rsid w:val="004662D2"/>
    <w:rsid w:val="00485628"/>
    <w:rsid w:val="00493D6A"/>
    <w:rsid w:val="004D160C"/>
    <w:rsid w:val="00500637"/>
    <w:rsid w:val="00545F2C"/>
    <w:rsid w:val="00547B27"/>
    <w:rsid w:val="0055106E"/>
    <w:rsid w:val="00552277"/>
    <w:rsid w:val="00553078"/>
    <w:rsid w:val="005737E6"/>
    <w:rsid w:val="005906C4"/>
    <w:rsid w:val="005C113E"/>
    <w:rsid w:val="005E6B2F"/>
    <w:rsid w:val="005F090E"/>
    <w:rsid w:val="00625952"/>
    <w:rsid w:val="0066703F"/>
    <w:rsid w:val="00690CFA"/>
    <w:rsid w:val="006A716E"/>
    <w:rsid w:val="006C3FCB"/>
    <w:rsid w:val="006C45E7"/>
    <w:rsid w:val="006C4AE5"/>
    <w:rsid w:val="006D4A00"/>
    <w:rsid w:val="00700904"/>
    <w:rsid w:val="00742DDD"/>
    <w:rsid w:val="0076579F"/>
    <w:rsid w:val="007745D3"/>
    <w:rsid w:val="00782973"/>
    <w:rsid w:val="00805504"/>
    <w:rsid w:val="008466F0"/>
    <w:rsid w:val="00850E29"/>
    <w:rsid w:val="00860C7E"/>
    <w:rsid w:val="008809BF"/>
    <w:rsid w:val="008A2FC9"/>
    <w:rsid w:val="008A45AB"/>
    <w:rsid w:val="008D7A48"/>
    <w:rsid w:val="008E3725"/>
    <w:rsid w:val="00900F3E"/>
    <w:rsid w:val="00954806"/>
    <w:rsid w:val="00955686"/>
    <w:rsid w:val="00957DF2"/>
    <w:rsid w:val="009868E4"/>
    <w:rsid w:val="0099082B"/>
    <w:rsid w:val="009E0F9C"/>
    <w:rsid w:val="00A07CE9"/>
    <w:rsid w:val="00AC0471"/>
    <w:rsid w:val="00AC3CCA"/>
    <w:rsid w:val="00AC4068"/>
    <w:rsid w:val="00AE7B41"/>
    <w:rsid w:val="00B3223D"/>
    <w:rsid w:val="00B61FC9"/>
    <w:rsid w:val="00B7667B"/>
    <w:rsid w:val="00B91A1F"/>
    <w:rsid w:val="00C53C30"/>
    <w:rsid w:val="00C53CAA"/>
    <w:rsid w:val="00D05791"/>
    <w:rsid w:val="00D153FC"/>
    <w:rsid w:val="00D32707"/>
    <w:rsid w:val="00D4632A"/>
    <w:rsid w:val="00D56E64"/>
    <w:rsid w:val="00D93537"/>
    <w:rsid w:val="00D946FE"/>
    <w:rsid w:val="00DD471A"/>
    <w:rsid w:val="00DE793D"/>
    <w:rsid w:val="00DF7E3D"/>
    <w:rsid w:val="00E04A39"/>
    <w:rsid w:val="00E354C7"/>
    <w:rsid w:val="00E704F4"/>
    <w:rsid w:val="00E857FD"/>
    <w:rsid w:val="00E86D13"/>
    <w:rsid w:val="00E90673"/>
    <w:rsid w:val="00EB213D"/>
    <w:rsid w:val="00EB6F70"/>
    <w:rsid w:val="00F40C11"/>
    <w:rsid w:val="00F6643F"/>
    <w:rsid w:val="00FE2B8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B61F6"/>
  <w15:docId w15:val="{27802E8C-E3AA-4BED-B969-48D18244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6C45E7"/>
    <w:pPr>
      <w:spacing w:before="0" w:after="0" w:line="240" w:lineRule="auto"/>
      <w:ind w:left="708" w:firstLine="0"/>
      <w:jc w:val="left"/>
    </w:pPr>
    <w:rPr>
      <w:rFonts w:ascii="CG Times" w:eastAsia="Times New Roman" w:hAnsi="CG Times" w:cs="Times New Roman"/>
      <w:szCs w:val="20"/>
      <w:lang w:eastAsia="de-DE"/>
    </w:rPr>
  </w:style>
  <w:style w:type="character" w:styleId="Fett">
    <w:name w:val="Strong"/>
    <w:basedOn w:val="Absatz-Standardschriftart"/>
    <w:qFormat/>
    <w:rsid w:val="006C45E7"/>
    <w:rPr>
      <w:b/>
      <w:bCs/>
    </w:rPr>
  </w:style>
  <w:style w:type="paragraph" w:styleId="berarbeitung">
    <w:name w:val="Revision"/>
    <w:hidden/>
    <w:uiPriority w:val="99"/>
    <w:semiHidden/>
    <w:rsid w:val="00AE7B4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A85E-40EF-4BC0-B1C8-25774969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6302</Words>
  <Characters>39704</Characters>
  <Application>Microsoft Office Word</Application>
  <DocSecurity>0</DocSecurity>
  <Lines>330</Lines>
  <Paragraphs>91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Kohlert, Julia</cp:lastModifiedBy>
  <cp:revision>4</cp:revision>
  <dcterms:created xsi:type="dcterms:W3CDTF">2024-02-13T08:47:00Z</dcterms:created>
  <dcterms:modified xsi:type="dcterms:W3CDTF">2024-03-07T09:37:00Z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2024-02-22T15:33:15Z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324fc39b-2fb6-4608-8753-3dab4a6816d7</vt:lpwstr>
  </property>
  <property fmtid="{D5CDD505-2E9C-101B-9397-08002B2CF9AE}" pid="8" name="MSIP_Label_1e014367-a225-400d-961e-b8e4fd04e7f1_ContentBits">
    <vt:lpwstr>0</vt:lpwstr>
  </property>
</Properties>
</file>