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DEC408" w14:textId="0B1B2DDB" w:rsidR="00367614" w:rsidRP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4406C4">
              <w:rPr>
                <w:rFonts w:eastAsia="Times New Roman" w:cs="Arial"/>
                <w:szCs w:val="20"/>
                <w:lang w:eastAsia="de-DE"/>
              </w:rPr>
              <w:t xml:space="preserve"> 52-26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26BAE3B3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14EB6CD5" w14:textId="710E0979" w:rsidR="008F639E" w:rsidRDefault="004406C4" w:rsidP="00915758">
            <w:pPr>
              <w:pStyle w:val="KeinLeerraum"/>
              <w:rPr>
                <w:b/>
              </w:rPr>
            </w:pPr>
            <w:r w:rsidRPr="004406C4">
              <w:rPr>
                <w:b/>
              </w:rPr>
              <w:t>Kanalreinigung und TV-Inspektion 2026-2028</w:t>
            </w:r>
          </w:p>
        </w:tc>
      </w:tr>
      <w:tr w:rsidR="008F639E" w14:paraId="16F7E0ED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ABE05F8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E7C91CE" w14:textId="77777777" w:rsidR="008F639E" w:rsidRDefault="008F639E" w:rsidP="00367614">
      <w:pPr>
        <w:ind w:firstLine="0"/>
      </w:pPr>
    </w:p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20048C2" w14:textId="3C62A157" w:rsidR="00542A3A" w:rsidRDefault="00542A3A" w:rsidP="00542A3A">
      <w:pPr>
        <w:pStyle w:val="KeinLeerraum"/>
      </w:pPr>
      <w:r>
        <w:t>Bitte beachten Sie die Hinweise zur Einreichung des Teilnahmeantrages oder Angebotes im Formular 312/322.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504A" w14:textId="77777777"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14:paraId="309A15B0" w14:textId="77777777"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2BF" w14:textId="77777777"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14:paraId="2B2FD3D1" w14:textId="77777777" w:rsidR="006F5FB8" w:rsidRDefault="006F5FB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6989704">
    <w:abstractNumId w:val="1"/>
  </w:num>
  <w:num w:numId="2" w16cid:durableId="624000297">
    <w:abstractNumId w:val="6"/>
  </w:num>
  <w:num w:numId="3" w16cid:durableId="797335942">
    <w:abstractNumId w:val="0"/>
  </w:num>
  <w:num w:numId="4" w16cid:durableId="88624357">
    <w:abstractNumId w:val="6"/>
    <w:lvlOverride w:ilvl="0">
      <w:startOverride w:val="1"/>
    </w:lvlOverride>
  </w:num>
  <w:num w:numId="5" w16cid:durableId="208883332">
    <w:abstractNumId w:val="6"/>
    <w:lvlOverride w:ilvl="0">
      <w:startOverride w:val="1"/>
    </w:lvlOverride>
  </w:num>
  <w:num w:numId="6" w16cid:durableId="1544705816">
    <w:abstractNumId w:val="12"/>
  </w:num>
  <w:num w:numId="7" w16cid:durableId="1213035355">
    <w:abstractNumId w:val="4"/>
  </w:num>
  <w:num w:numId="8" w16cid:durableId="1732146586">
    <w:abstractNumId w:val="5"/>
  </w:num>
  <w:num w:numId="9" w16cid:durableId="1612973438">
    <w:abstractNumId w:val="10"/>
  </w:num>
  <w:num w:numId="10" w16cid:durableId="1864250321">
    <w:abstractNumId w:val="7"/>
  </w:num>
  <w:num w:numId="11" w16cid:durableId="177893860">
    <w:abstractNumId w:val="11"/>
  </w:num>
  <w:num w:numId="12" w16cid:durableId="1351026062">
    <w:abstractNumId w:val="8"/>
  </w:num>
  <w:num w:numId="13" w16cid:durableId="1775906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4086">
    <w:abstractNumId w:val="9"/>
  </w:num>
  <w:num w:numId="15" w16cid:durableId="189997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877610">
    <w:abstractNumId w:val="3"/>
  </w:num>
  <w:num w:numId="17" w16cid:durableId="20272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406C4"/>
    <w:rsid w:val="004779FE"/>
    <w:rsid w:val="00485628"/>
    <w:rsid w:val="00493D6A"/>
    <w:rsid w:val="004D160C"/>
    <w:rsid w:val="00500637"/>
    <w:rsid w:val="00510DE8"/>
    <w:rsid w:val="00525C9A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2796E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Lüblinghoff, Martin</cp:lastModifiedBy>
  <cp:revision>7</cp:revision>
  <dcterms:created xsi:type="dcterms:W3CDTF">2023-03-22T13:17:00Z</dcterms:created>
  <dcterms:modified xsi:type="dcterms:W3CDTF">2026-05-11T13:49:00Z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