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702" w:rsidRPr="00057702" w:rsidRDefault="00057702" w:rsidP="00057702">
      <w:pPr>
        <w:jc w:val="center"/>
        <w:rPr>
          <w:b/>
          <w:color w:val="FF0000"/>
          <w:sz w:val="144"/>
        </w:rPr>
      </w:pPr>
      <w:r w:rsidRPr="00057702">
        <w:rPr>
          <w:b/>
          <w:color w:val="FF0000"/>
          <w:sz w:val="144"/>
        </w:rPr>
        <w:t>ACHTUNG!</w:t>
      </w:r>
    </w:p>
    <w:p w:rsidR="00057702" w:rsidRPr="00057702" w:rsidRDefault="00057702" w:rsidP="00057702">
      <w:pPr>
        <w:jc w:val="center"/>
        <w:rPr>
          <w:color w:val="FF0000"/>
          <w:sz w:val="48"/>
        </w:rPr>
      </w:pPr>
      <w:r w:rsidRPr="00057702">
        <w:rPr>
          <w:color w:val="FF0000"/>
          <w:sz w:val="48"/>
        </w:rPr>
        <w:t>Wichtige Hinweise zu Ihren Angaben im Leistungsverzeichnis (LV)!</w:t>
      </w:r>
    </w:p>
    <w:p w:rsidR="00057702" w:rsidRPr="00057702" w:rsidRDefault="00057702" w:rsidP="00057702">
      <w:pPr>
        <w:jc w:val="center"/>
        <w:rPr>
          <w:color w:val="FF0000"/>
          <w:sz w:val="48"/>
        </w:rPr>
      </w:pPr>
    </w:p>
    <w:p w:rsidR="00BE4C59" w:rsidRPr="00057702" w:rsidRDefault="00BE4C59" w:rsidP="00057702">
      <w:pPr>
        <w:jc w:val="center"/>
        <w:rPr>
          <w:color w:val="FF0000"/>
          <w:sz w:val="48"/>
        </w:rPr>
      </w:pPr>
      <w:r w:rsidRPr="00057702">
        <w:rPr>
          <w:color w:val="FF0000"/>
          <w:sz w:val="48"/>
        </w:rPr>
        <w:t xml:space="preserve">Bitte achten Sie darauf, dass die Mindestvorgaben in jeder Position des </w:t>
      </w:r>
      <w:proofErr w:type="spellStart"/>
      <w:r w:rsidRPr="00057702">
        <w:rPr>
          <w:color w:val="FF0000"/>
          <w:sz w:val="48"/>
        </w:rPr>
        <w:t>LV´s</w:t>
      </w:r>
      <w:proofErr w:type="spellEnd"/>
      <w:r w:rsidRPr="00057702">
        <w:rPr>
          <w:color w:val="FF0000"/>
          <w:sz w:val="48"/>
        </w:rPr>
        <w:t xml:space="preserve"> zu 100 % erfüllt sind.  </w:t>
      </w:r>
      <w:r w:rsidR="00F74B77">
        <w:rPr>
          <w:color w:val="FF0000"/>
          <w:sz w:val="48"/>
        </w:rPr>
        <w:t>Insbesondere gilt dies</w:t>
      </w:r>
      <w:r w:rsidRPr="00057702">
        <w:rPr>
          <w:color w:val="FF0000"/>
          <w:sz w:val="48"/>
        </w:rPr>
        <w:t xml:space="preserve"> für </w:t>
      </w:r>
      <w:r w:rsidR="005E4CA5">
        <w:rPr>
          <w:color w:val="FF0000"/>
          <w:sz w:val="48"/>
        </w:rPr>
        <w:t>den Fall, dass</w:t>
      </w:r>
      <w:r w:rsidRPr="00057702">
        <w:rPr>
          <w:color w:val="FF0000"/>
          <w:sz w:val="48"/>
        </w:rPr>
        <w:t xml:space="preserve"> Hersteller</w:t>
      </w:r>
      <w:r w:rsidR="005E4CA5">
        <w:rPr>
          <w:color w:val="FF0000"/>
          <w:sz w:val="48"/>
        </w:rPr>
        <w:t xml:space="preserve">- </w:t>
      </w:r>
      <w:r w:rsidRPr="00057702">
        <w:rPr>
          <w:color w:val="FF0000"/>
          <w:sz w:val="48"/>
        </w:rPr>
        <w:t>und/oder</w:t>
      </w:r>
      <w:r w:rsidR="00057702" w:rsidRPr="00057702">
        <w:rPr>
          <w:color w:val="FF0000"/>
          <w:sz w:val="48"/>
        </w:rPr>
        <w:t xml:space="preserve"> konkrete </w:t>
      </w:r>
      <w:r w:rsidR="005E4CA5">
        <w:rPr>
          <w:color w:val="FF0000"/>
          <w:sz w:val="48"/>
        </w:rPr>
        <w:t>Produktangaben einzutragen sind</w:t>
      </w:r>
      <w:r w:rsidR="00057702" w:rsidRPr="00057702">
        <w:rPr>
          <w:color w:val="FF0000"/>
          <w:sz w:val="48"/>
        </w:rPr>
        <w:t>.</w:t>
      </w:r>
    </w:p>
    <w:p w:rsidR="00BE4C59" w:rsidRPr="00057702" w:rsidRDefault="00BE4C59" w:rsidP="00057702">
      <w:pPr>
        <w:jc w:val="center"/>
        <w:rPr>
          <w:color w:val="FF0000"/>
          <w:sz w:val="48"/>
        </w:rPr>
      </w:pPr>
      <w:r w:rsidRPr="00057702">
        <w:rPr>
          <w:color w:val="FF0000"/>
          <w:sz w:val="48"/>
        </w:rPr>
        <w:t>Jede Änderung</w:t>
      </w:r>
      <w:r w:rsidR="00057702">
        <w:rPr>
          <w:color w:val="FF0000"/>
          <w:sz w:val="48"/>
        </w:rPr>
        <w:t>/Nichteinhaltung</w:t>
      </w:r>
      <w:r w:rsidRPr="00057702">
        <w:rPr>
          <w:color w:val="FF0000"/>
          <w:sz w:val="48"/>
        </w:rPr>
        <w:t xml:space="preserve"> der ausgeschriebenen</w:t>
      </w:r>
      <w:r w:rsidR="00057702">
        <w:rPr>
          <w:color w:val="FF0000"/>
          <w:sz w:val="48"/>
        </w:rPr>
        <w:t xml:space="preserve"> Angaben</w:t>
      </w:r>
      <w:r w:rsidR="00546DC8">
        <w:rPr>
          <w:color w:val="FF0000"/>
          <w:sz w:val="48"/>
        </w:rPr>
        <w:t xml:space="preserve"> Ihrerseits</w:t>
      </w:r>
      <w:r w:rsidR="00057702">
        <w:rPr>
          <w:color w:val="FF0000"/>
          <w:sz w:val="48"/>
        </w:rPr>
        <w:t xml:space="preserve"> zu einzel</w:t>
      </w:r>
      <w:r w:rsidR="00546DC8">
        <w:rPr>
          <w:color w:val="FF0000"/>
          <w:sz w:val="48"/>
        </w:rPr>
        <w:t>n</w:t>
      </w:r>
      <w:r w:rsidR="00057702">
        <w:rPr>
          <w:color w:val="FF0000"/>
          <w:sz w:val="48"/>
        </w:rPr>
        <w:t>en</w:t>
      </w:r>
      <w:r w:rsidRPr="00057702">
        <w:rPr>
          <w:color w:val="FF0000"/>
          <w:sz w:val="48"/>
        </w:rPr>
        <w:t xml:space="preserve"> Positionen bedeutet </w:t>
      </w:r>
      <w:r w:rsidRPr="00057702">
        <w:rPr>
          <w:color w:val="FF0000"/>
          <w:sz w:val="48"/>
          <w:u w:val="single"/>
        </w:rPr>
        <w:t xml:space="preserve">ein </w:t>
      </w:r>
      <w:r w:rsidR="00F74B77">
        <w:rPr>
          <w:color w:val="FF0000"/>
          <w:sz w:val="48"/>
          <w:u w:val="single"/>
        </w:rPr>
        <w:t xml:space="preserve">zwingender </w:t>
      </w:r>
      <w:r w:rsidRPr="00057702">
        <w:rPr>
          <w:color w:val="FF0000"/>
          <w:sz w:val="48"/>
          <w:u w:val="single"/>
        </w:rPr>
        <w:t>Ausschluss</w:t>
      </w:r>
      <w:r w:rsidRPr="00057702">
        <w:rPr>
          <w:color w:val="FF0000"/>
          <w:sz w:val="48"/>
        </w:rPr>
        <w:t xml:space="preserve"> Ihres gesamten Angebotes.</w:t>
      </w:r>
    </w:p>
    <w:p w:rsidR="00BE4C59" w:rsidRPr="00057702" w:rsidRDefault="00BE4C59" w:rsidP="00057702">
      <w:pPr>
        <w:jc w:val="center"/>
        <w:rPr>
          <w:color w:val="FF0000"/>
          <w:sz w:val="48"/>
        </w:rPr>
      </w:pPr>
    </w:p>
    <w:p w:rsidR="00BE4C59" w:rsidRDefault="00BE4C59" w:rsidP="00057702">
      <w:pPr>
        <w:jc w:val="center"/>
        <w:rPr>
          <w:color w:val="FF0000"/>
          <w:sz w:val="48"/>
        </w:rPr>
      </w:pPr>
      <w:r w:rsidRPr="00057702">
        <w:rPr>
          <w:color w:val="FF0000"/>
          <w:sz w:val="48"/>
        </w:rPr>
        <w:t>Sollten Unklarheiten oder Fragen zu Angaben im LV auftreten, stellen Sie diese vor Abgabe des Angebotes über den Kommunikations-Button im entsprechenden Projekt über dem Vergabemarktplatz.</w:t>
      </w:r>
    </w:p>
    <w:p w:rsidR="00320C3D" w:rsidRDefault="00320C3D" w:rsidP="00057702">
      <w:pPr>
        <w:jc w:val="center"/>
      </w:pPr>
      <w:r>
        <w:rPr>
          <w:color w:val="FF0000"/>
          <w:sz w:val="48"/>
        </w:rPr>
        <w:t xml:space="preserve">Inhalte und Ergänzungen, hervorgehend aus der Bieterkommunikation sind Bestandteil der Ausschreibung und somit der Vergabeunterlagen. Sie sind zwingend bei der Angebotsabgabe zu berücksichtigen. Es wird empfohlen, vor Ablauf der Angebotsabgabe-Frist den aktuellen Stand der Bieterkommunikation zu prüfen. </w:t>
      </w:r>
      <w:bookmarkStart w:id="0" w:name="_GoBack"/>
      <w:bookmarkEnd w:id="0"/>
    </w:p>
    <w:sectPr w:rsidR="00320C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59"/>
    <w:rsid w:val="00057702"/>
    <w:rsid w:val="00320C3D"/>
    <w:rsid w:val="00546DC8"/>
    <w:rsid w:val="005E4CA5"/>
    <w:rsid w:val="00906CDB"/>
    <w:rsid w:val="00BE4C59"/>
    <w:rsid w:val="00F7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BA15"/>
  <w15:chartTrackingRefBased/>
  <w15:docId w15:val="{C274FF1B-0FE6-4F73-AE98-BAA264B7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Ebbinghaus, Hildegard</dc:creator>
  <cp:keywords/>
  <dc:description/>
  <cp:lastModifiedBy>Ebbinghaus, Hildegard</cp:lastModifiedBy>
  <cp:revision>3</cp:revision>
  <dcterms:created xsi:type="dcterms:W3CDTF">2023-01-11T08:24:00Z</dcterms:created>
  <dcterms:modified xsi:type="dcterms:W3CDTF">2023-11-03T07:36:00Z</dcterms:modified>
</cp:coreProperties>
</file>