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IKZ-082/2026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chülerspezialverkehr für die Stadt Lag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