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10-12-2436-19-001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BLB NRW Münster / Hochschule Münster - Ersatzneubau IG 1 / Akustik-Wandbekleidung Hörsäle BT C und Innenfensterbänke BT A-C / 060-25-00581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060-25-00581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Akustik-Wandbekleidung Hörsäle BT C und Innenfensterbänke BT A-C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