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Z B 2 - 01.06.14.05-000017 / 2026-0000776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Periodika-Verwaltungssystem (I.4)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