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01044f BM 0086</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26A50150</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BImA, BwDLZ und Kdtr Munster</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Geb. 15, Erneuerung Lastenaufzug</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Erneuerung Lastenaufzüge</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124_102933599.docx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zR43MsT8i8McGmmKtajLqx6QDv0=" w:salt="YWCWWO/tsWv+MjibBArvq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74236b403461454a"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