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Köln / Technische Hochschule Köln, Campus Deutz, Neubau Gebäude B, Lüftungsanlagen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025-26-00059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Lüftungsanlagen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