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FFEC7" w14:textId="77777777" w:rsidR="002C3E8E" w:rsidRPr="002A54F1" w:rsidRDefault="002C3E8E" w:rsidP="002C3E8E">
      <w:pPr>
        <w:pStyle w:val="Titel"/>
        <w:jc w:val="center"/>
        <w:rPr>
          <w:sz w:val="20"/>
          <w:szCs w:val="20"/>
        </w:rPr>
      </w:pPr>
      <w:r w:rsidRPr="002A54F1">
        <w:rPr>
          <w:szCs w:val="24"/>
        </w:rPr>
        <w:t>Eigenerklärung</w:t>
      </w:r>
    </w:p>
    <w:p w14:paraId="09DDEF4A" w14:textId="77777777" w:rsidR="002C3E8E" w:rsidRPr="002A54F1" w:rsidRDefault="002C3E8E" w:rsidP="002C3E8E">
      <w:pPr>
        <w:pStyle w:val="RevisionJuristischerAbsatz"/>
        <w:numPr>
          <w:ilvl w:val="0"/>
          <w:numId w:val="21"/>
        </w:numPr>
        <w:ind w:left="426" w:hanging="426"/>
        <w:rPr>
          <w:color w:val="auto"/>
          <w:sz w:val="20"/>
          <w:szCs w:val="20"/>
        </w:rPr>
      </w:pPr>
      <w:r w:rsidRPr="002A54F1">
        <w:rPr>
          <w:color w:val="auto"/>
          <w:sz w:val="20"/>
          <w:szCs w:val="20"/>
        </w:rPr>
        <w:t>Ich/Wir erkläre(n), dass</w:t>
      </w:r>
      <w:r>
        <w:rPr>
          <w:color w:val="auto"/>
          <w:sz w:val="20"/>
          <w:szCs w:val="20"/>
        </w:rPr>
        <w:t xml:space="preserve"> </w:t>
      </w:r>
    </w:p>
    <w:p w14:paraId="2231AFF1" w14:textId="77777777" w:rsidR="002C3E8E" w:rsidRPr="002A54F1" w:rsidRDefault="002C3E8E" w:rsidP="002C3E8E">
      <w:pPr>
        <w:pStyle w:val="RevisionJuristischerAbsatz"/>
        <w:numPr>
          <w:ilvl w:val="0"/>
          <w:numId w:val="18"/>
        </w:numPr>
        <w:ind w:left="709"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w:t>
      </w:r>
      <w:r>
        <w:rPr>
          <w:color w:val="auto"/>
          <w:sz w:val="20"/>
          <w:szCs w:val="20"/>
        </w:rPr>
        <w:t>und auch</w:t>
      </w:r>
      <w:r w:rsidRPr="002A54F1">
        <w:rPr>
          <w:color w:val="auto"/>
          <w:sz w:val="20"/>
          <w:szCs w:val="20"/>
        </w:rPr>
        <w:t xml:space="preserve"> gegen mein/unser Unternehmen </w:t>
      </w:r>
      <w:r>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14:paraId="67378405" w14:textId="77777777" w:rsidR="002C3E8E" w:rsidRPr="00C4284A" w:rsidRDefault="002C3E8E" w:rsidP="002C3E8E">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57D09AFE" w14:textId="77777777" w:rsidR="002C3E8E" w:rsidRPr="00C4284A" w:rsidRDefault="002C3E8E" w:rsidP="002C3E8E">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8D6E0AE" w14:textId="77777777" w:rsidR="002C3E8E" w:rsidRPr="00C4284A" w:rsidRDefault="002C3E8E" w:rsidP="002C3E8E">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66766E51" w14:textId="77777777" w:rsidR="002C3E8E" w:rsidRPr="00C4284A" w:rsidRDefault="002C3E8E" w:rsidP="002C3E8E">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6873040C" w14:textId="77777777" w:rsidR="002C3E8E" w:rsidRPr="00C4284A" w:rsidRDefault="002C3E8E" w:rsidP="002C3E8E">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1F6F2C69" w14:textId="77777777" w:rsidR="002C3E8E" w:rsidRPr="00C4284A" w:rsidRDefault="002C3E8E" w:rsidP="002C3E8E">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070768C7" w14:textId="77777777" w:rsidR="002C3E8E" w:rsidRPr="00C4284A" w:rsidRDefault="002C3E8E" w:rsidP="002C3E8E">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424B4959" w14:textId="77777777" w:rsidR="002C3E8E" w:rsidRPr="00C4284A" w:rsidRDefault="002C3E8E" w:rsidP="002C3E8E">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5D49B7DE" w14:textId="77777777" w:rsidR="002C3E8E" w:rsidRPr="00C4284A" w:rsidRDefault="002C3E8E" w:rsidP="002C3E8E">
      <w:pPr>
        <w:pStyle w:val="RevisionNummerierungStufe1"/>
        <w:tabs>
          <w:tab w:val="num" w:pos="850"/>
        </w:tabs>
        <w:ind w:left="993" w:hanging="283"/>
        <w:rPr>
          <w:color w:val="auto"/>
          <w:sz w:val="20"/>
          <w:szCs w:val="20"/>
          <w:shd w:val="clear" w:color="auto" w:fill="F3F3F3"/>
        </w:rPr>
      </w:pPr>
      <w:r>
        <w:rPr>
          <w:color w:val="auto"/>
          <w:sz w:val="20"/>
          <w:szCs w:val="20"/>
        </w:rPr>
        <w:t>Artikel </w:t>
      </w:r>
      <w:r w:rsidRPr="00C4284A">
        <w:rPr>
          <w:color w:val="auto"/>
          <w:sz w:val="20"/>
          <w:szCs w:val="20"/>
        </w:rPr>
        <w:t>2 § 2 des Gesetzes zur Bekämpfung internationaler Bestechung (Bestechung ausländischer Abgeordneter im Zusammenhang mit internationalem Geschäftsverkehr) oder</w:t>
      </w:r>
    </w:p>
    <w:p w14:paraId="701FA5FF" w14:textId="77777777" w:rsidR="002C3E8E" w:rsidRPr="00C4284A" w:rsidRDefault="002C3E8E" w:rsidP="002C3E8E">
      <w:pPr>
        <w:pStyle w:val="RevisionNummerierungStufe1"/>
        <w:tabs>
          <w:tab w:val="num" w:pos="850"/>
        </w:tabs>
        <w:ind w:left="993" w:hanging="283"/>
        <w:rPr>
          <w:color w:val="auto"/>
          <w:sz w:val="20"/>
          <w:szCs w:val="20"/>
        </w:rPr>
      </w:pPr>
      <w:r w:rsidRPr="00C4284A">
        <w:rPr>
          <w:color w:val="auto"/>
          <w:sz w:val="20"/>
          <w:szCs w:val="20"/>
        </w:rPr>
        <w:t>den §§ 232</w:t>
      </w:r>
      <w:r>
        <w:rPr>
          <w:color w:val="auto"/>
          <w:sz w:val="20"/>
          <w:szCs w:val="20"/>
        </w:rPr>
        <w:t>, 232a Absatz 1 bis 5, den §§ 232b bis</w:t>
      </w:r>
      <w:r w:rsidRPr="00C4284A">
        <w:rPr>
          <w:color w:val="auto"/>
          <w:sz w:val="20"/>
          <w:szCs w:val="20"/>
        </w:rPr>
        <w:t xml:space="preserve"> und 233</w:t>
      </w:r>
      <w:r>
        <w:rPr>
          <w:color w:val="auto"/>
          <w:sz w:val="20"/>
          <w:szCs w:val="20"/>
        </w:rPr>
        <w:t>a</w:t>
      </w:r>
      <w:r w:rsidRPr="00C4284A">
        <w:rPr>
          <w:color w:val="auto"/>
          <w:sz w:val="20"/>
          <w:szCs w:val="20"/>
        </w:rPr>
        <w:t xml:space="preserve"> des Strafgesetzbuchs (Menschenhandel</w:t>
      </w:r>
      <w:r>
        <w:rPr>
          <w:color w:val="auto"/>
          <w:sz w:val="20"/>
          <w:szCs w:val="20"/>
        </w:rPr>
        <w:t>, Zwangsprostitution, Zwangsarbeit, Ausbeutung der Arbeitskraft, Ausbeutung unter Ausnutzung einer Freiheitsberaubung</w:t>
      </w:r>
      <w:r w:rsidRPr="00C4284A">
        <w:rPr>
          <w:color w:val="auto"/>
          <w:sz w:val="20"/>
          <w:szCs w:val="20"/>
        </w:rPr>
        <w:t>),</w:t>
      </w:r>
    </w:p>
    <w:p w14:paraId="09302C7D" w14:textId="77777777" w:rsidR="002C3E8E" w:rsidRPr="002A54F1" w:rsidRDefault="002C3E8E" w:rsidP="002C3E8E">
      <w:pPr>
        <w:pStyle w:val="RevisionJuristischerAbsatz"/>
        <w:numPr>
          <w:ilvl w:val="0"/>
          <w:numId w:val="18"/>
        </w:numPr>
        <w:ind w:left="709"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14:paraId="18276CD6" w14:textId="77777777" w:rsidR="002C3E8E" w:rsidRDefault="002C3E8E" w:rsidP="002C3E8E">
      <w:pPr>
        <w:spacing w:before="0" w:after="200"/>
        <w:ind w:firstLine="0"/>
        <w:jc w:val="left"/>
        <w:rPr>
          <w:rFonts w:cs="Arial"/>
          <w:sz w:val="22"/>
        </w:rPr>
      </w:pPr>
      <w:r>
        <w:br w:type="page"/>
      </w:r>
    </w:p>
    <w:p w14:paraId="3B8714C6" w14:textId="77777777" w:rsidR="002C3E8E" w:rsidRPr="0008716D" w:rsidRDefault="002C3E8E" w:rsidP="002C3E8E">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w:t>
      </w:r>
    </w:p>
    <w:p w14:paraId="4834D143" w14:textId="77777777" w:rsidR="002C3E8E" w:rsidRPr="0008716D" w:rsidRDefault="002C3E8E" w:rsidP="002C3E8E">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2D4CCF4F" w14:textId="77777777" w:rsidR="002C3E8E" w:rsidRPr="0008716D" w:rsidRDefault="002C3E8E" w:rsidP="002C3E8E">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76B9C69D" w14:textId="77777777" w:rsidR="002C3E8E" w:rsidRPr="0008716D" w:rsidRDefault="002C3E8E" w:rsidP="002C3E8E">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500568B9" w14:textId="77777777" w:rsidR="002C3E8E" w:rsidRPr="00D55A31" w:rsidRDefault="002C3E8E" w:rsidP="002C3E8E">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7A8F6C6D" w14:textId="77777777" w:rsidR="002C3E8E" w:rsidRDefault="002C3E8E" w:rsidP="002C3E8E">
      <w:pPr>
        <w:ind w:left="425" w:firstLine="0"/>
      </w:pPr>
      <w:r>
        <w:t>und dass andere Ausschlussgründe nach § 124 Abs. 2 GWB ebenfalls nicht erfüllt sind.</w:t>
      </w:r>
      <w:r>
        <w:rPr>
          <w:rStyle w:val="Funotenzeichen"/>
        </w:rPr>
        <w:footnoteReference w:id="4"/>
      </w:r>
    </w:p>
    <w:p w14:paraId="6B3F8F06" w14:textId="77777777" w:rsidR="002C3E8E" w:rsidRDefault="002C3E8E" w:rsidP="002C3E8E">
      <w:pPr>
        <w:ind w:firstLine="0"/>
      </w:pPr>
    </w:p>
    <w:p w14:paraId="005EDC15" w14:textId="77777777" w:rsidR="002C3E8E" w:rsidRDefault="002C3E8E" w:rsidP="002C3E8E">
      <w:pPr>
        <w:ind w:firstLine="0"/>
      </w:pPr>
      <w:r w:rsidRPr="00AA232C">
        <w:t>Mir/Uns ist bekannt, dass die Unrichtigkeit vorstehender Erklärung</w:t>
      </w:r>
      <w:r>
        <w:t>en</w:t>
      </w:r>
      <w:r w:rsidRPr="00AA232C">
        <w:t>. zu meinem/unserem Ausschluss vom Vergabeverfahren sowie zur fristlosen Kündigung eines etwa erteilten Auftrages wegen Verletzung einer vertraglichen Nebenpflicht aus wichtigem Grunde führen kann.</w:t>
      </w:r>
    </w:p>
    <w:p w14:paraId="522DD1B1" w14:textId="77777777" w:rsidR="002C3E8E" w:rsidRDefault="002C3E8E" w:rsidP="002C3E8E">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42D258C1" w14:textId="77777777" w:rsidR="002C3E8E" w:rsidRDefault="002C3E8E" w:rsidP="002C3E8E">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1AA3CA18" w14:textId="77777777" w:rsidR="002C3E8E" w:rsidRDefault="002C3E8E" w:rsidP="002C3E8E">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188CB65D" w14:textId="77777777" w:rsidR="002C3E8E" w:rsidRDefault="002C3E8E" w:rsidP="002C3E8E">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2C3E8E" w14:paraId="5E2D5236" w14:textId="77777777" w:rsidTr="00976E10">
        <w:tc>
          <w:tcPr>
            <w:tcW w:w="9351" w:type="dxa"/>
          </w:tcPr>
          <w:p w14:paraId="693CD7BD" w14:textId="77777777" w:rsidR="002C3E8E" w:rsidRDefault="002C3E8E" w:rsidP="00976E10">
            <w:pPr>
              <w:ind w:firstLine="0"/>
              <w:rPr>
                <w:b/>
              </w:rPr>
            </w:pPr>
            <w:r>
              <w:rPr>
                <w:b/>
              </w:rPr>
              <w:t>Name, Vorname oder Unternehmensbezeichnung</w:t>
            </w:r>
          </w:p>
        </w:tc>
      </w:tr>
      <w:tr w:rsidR="002C3E8E" w14:paraId="270056BE" w14:textId="77777777" w:rsidTr="00976E10">
        <w:tc>
          <w:tcPr>
            <w:tcW w:w="9351" w:type="dxa"/>
          </w:tcPr>
          <w:p w14:paraId="0BB7D8AF" w14:textId="77777777" w:rsidR="002C3E8E" w:rsidRDefault="002C3E8E" w:rsidP="00976E10">
            <w:pPr>
              <w:ind w:firstLine="0"/>
              <w:rPr>
                <w:b/>
              </w:rPr>
            </w:pPr>
          </w:p>
        </w:tc>
      </w:tr>
      <w:tr w:rsidR="002C3E8E" w14:paraId="1EE87BF7" w14:textId="77777777" w:rsidTr="00976E10">
        <w:tc>
          <w:tcPr>
            <w:tcW w:w="9351" w:type="dxa"/>
          </w:tcPr>
          <w:p w14:paraId="530C6E18" w14:textId="77777777" w:rsidR="002C3E8E" w:rsidRDefault="002C3E8E" w:rsidP="00976E10">
            <w:pPr>
              <w:ind w:firstLine="0"/>
              <w:rPr>
                <w:b/>
              </w:rPr>
            </w:pPr>
          </w:p>
        </w:tc>
      </w:tr>
      <w:tr w:rsidR="002C3E8E" w14:paraId="0E6E59D6" w14:textId="77777777" w:rsidTr="00976E10">
        <w:tc>
          <w:tcPr>
            <w:tcW w:w="9351" w:type="dxa"/>
          </w:tcPr>
          <w:p w14:paraId="57E88620" w14:textId="77777777" w:rsidR="002C3E8E" w:rsidRDefault="002C3E8E" w:rsidP="00976E10">
            <w:pPr>
              <w:ind w:firstLine="0"/>
              <w:rPr>
                <w:b/>
              </w:rPr>
            </w:pPr>
          </w:p>
        </w:tc>
      </w:tr>
    </w:tbl>
    <w:p w14:paraId="3A7922E9" w14:textId="77777777" w:rsidR="002C3E8E" w:rsidRPr="000F56D4" w:rsidRDefault="002C3E8E" w:rsidP="002C3E8E">
      <w:pPr>
        <w:pStyle w:val="RevisionJuristischerAbsatz"/>
        <w:numPr>
          <w:ilvl w:val="0"/>
          <w:numId w:val="0"/>
        </w:numPr>
        <w:rPr>
          <w:color w:val="auto"/>
          <w:sz w:val="20"/>
          <w:szCs w:val="20"/>
        </w:rPr>
      </w:pPr>
      <w:r w:rsidRPr="000F56D4">
        <w:rPr>
          <w:color w:val="auto"/>
          <w:sz w:val="20"/>
          <w:szCs w:val="20"/>
        </w:rPr>
        <w:t>Hinweis:</w:t>
      </w:r>
    </w:p>
    <w:p w14:paraId="543D1903" w14:textId="77777777" w:rsidR="00E45632" w:rsidRPr="002C3E8E" w:rsidRDefault="002C3E8E" w:rsidP="002C3E8E">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sectPr w:rsidR="00E45632" w:rsidRPr="002C3E8E"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F715" w14:textId="77777777" w:rsidR="00D12377" w:rsidRDefault="00D12377" w:rsidP="00B3223D">
      <w:pPr>
        <w:spacing w:after="0" w:line="240" w:lineRule="auto"/>
      </w:pPr>
      <w:r>
        <w:separator/>
      </w:r>
    </w:p>
  </w:endnote>
  <w:endnote w:type="continuationSeparator" w:id="0">
    <w:p w14:paraId="24D2092B" w14:textId="77777777" w:rsidR="00D12377" w:rsidRDefault="00D12377"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1BD8" w14:textId="77777777" w:rsidR="004E1266" w:rsidRDefault="004E12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3351" w14:textId="7137FA29" w:rsidR="002239CE" w:rsidRPr="004E1266" w:rsidRDefault="004E1266" w:rsidP="004E1266">
    <w:pPr>
      <w:pStyle w:val="Fuzeile"/>
      <w:tabs>
        <w:tab w:val="clear" w:pos="9072"/>
        <w:tab w:val="right" w:pos="9354"/>
      </w:tabs>
      <w:ind w:firstLine="0"/>
      <w:jc w:val="left"/>
    </w:pPr>
    <w:r>
      <w:t>Stand: 01.01.202</w:t>
    </w:r>
    <w:r w:rsidR="006D5A59">
      <w:t>6</w:t>
    </w:r>
    <w:r>
      <w:t xml:space="preserve"> (inhaltlich identisch mit VHB NRW Formular 521 EU)</w:t>
    </w:r>
    <w:r w:rsidRPr="008F4AAD">
      <w:t xml:space="preserve"> </w:t>
    </w:r>
    <w:r>
      <w:tab/>
    </w:r>
    <w:sdt>
      <w:sdtPr>
        <w:id w:val="-1786417030"/>
        <w:docPartObj>
          <w:docPartGallery w:val="Page Numbers (Bottom of Page)"/>
          <w:docPartUnique/>
        </w:docPartObj>
      </w:sdtPr>
      <w:sdtEndPr/>
      <w:sdtContent>
        <w:r w:rsidRPr="008F0218">
          <w:rPr>
            <w:noProof/>
            <w:lang w:eastAsia="de-DE"/>
          </w:rPr>
          <w:drawing>
            <wp:anchor distT="0" distB="0" distL="114300" distR="114300" simplePos="0" relativeHeight="251659264" behindDoc="0" locked="1" layoutInCell="1" allowOverlap="1" wp14:anchorId="7D31B6EE" wp14:editId="7743D519">
              <wp:simplePos x="0" y="0"/>
              <wp:positionH relativeFrom="page">
                <wp:posOffset>5400675</wp:posOffset>
              </wp:positionH>
              <wp:positionV relativeFrom="page">
                <wp:posOffset>9714230</wp:posOffset>
              </wp:positionV>
              <wp:extent cx="1800000" cy="6912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91200"/>
                      </a:xfrm>
                      <a:prstGeom prst="rect">
                        <a:avLst/>
                      </a:prstGeom>
                    </pic:spPr>
                  </pic:pic>
                </a:graphicData>
              </a:graphic>
              <wp14:sizeRelH relativeFrom="margin">
                <wp14:pctWidth>0</wp14:pctWidth>
              </wp14:sizeRelH>
              <wp14:sizeRelV relativeFrom="margin">
                <wp14:pctHeight>0</wp14:pctHeight>
              </wp14:sizeRelV>
            </wp:anchor>
          </w:drawing>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2F40" w14:textId="77777777" w:rsidR="004E1266" w:rsidRDefault="004E12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2D637" w14:textId="77777777" w:rsidR="00D12377" w:rsidRDefault="00D12377" w:rsidP="00B3223D">
      <w:pPr>
        <w:spacing w:after="0" w:line="240" w:lineRule="auto"/>
      </w:pPr>
      <w:r>
        <w:separator/>
      </w:r>
    </w:p>
  </w:footnote>
  <w:footnote w:type="continuationSeparator" w:id="0">
    <w:p w14:paraId="4720ABFF" w14:textId="77777777" w:rsidR="00D12377" w:rsidRDefault="00D12377" w:rsidP="00B3223D">
      <w:pPr>
        <w:spacing w:after="0" w:line="240" w:lineRule="auto"/>
      </w:pPr>
      <w:r>
        <w:continuationSeparator/>
      </w:r>
    </w:p>
  </w:footnote>
  <w:footnote w:id="1">
    <w:p w14:paraId="00531E0A" w14:textId="77777777" w:rsidR="002C3E8E" w:rsidRPr="003117A6" w:rsidRDefault="002C3E8E" w:rsidP="002C3E8E">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0FB42626" w14:textId="77777777" w:rsidR="002C3E8E" w:rsidRDefault="002C3E8E" w:rsidP="002C3E8E">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0D284259" w14:textId="77777777" w:rsidR="002C3E8E" w:rsidRDefault="002C3E8E" w:rsidP="002C3E8E">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 w:id="4">
    <w:p w14:paraId="5C85F733" w14:textId="77777777" w:rsidR="002C3E8E" w:rsidRDefault="002C3E8E" w:rsidP="002C3E8E">
      <w:pPr>
        <w:pStyle w:val="Funotentext"/>
      </w:pPr>
      <w:r w:rsidRPr="00407634">
        <w:rPr>
          <w:rStyle w:val="Funotenzeichen"/>
          <w:vertAlign w:val="baseline"/>
        </w:rPr>
        <w:footnoteRef/>
      </w:r>
      <w:r w:rsidRPr="00CA5A2C">
        <w:t xml:space="preserve"> </w:t>
      </w:r>
      <w:r>
        <w:t>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1E3E" w14:textId="77777777" w:rsidR="004E1266" w:rsidRDefault="004E12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087C" w14:textId="77777777" w:rsidR="00F0050A" w:rsidRPr="006B759E" w:rsidRDefault="00F0050A" w:rsidP="00F0050A">
    <w:pPr>
      <w:pStyle w:val="Kopfzeileoben"/>
      <w:pBdr>
        <w:bottom w:val="single" w:sz="4" w:space="1" w:color="auto"/>
      </w:pBdr>
      <w:tabs>
        <w:tab w:val="clear" w:pos="9072"/>
        <w:tab w:val="right" w:pos="9355"/>
      </w:tabs>
      <w:ind w:right="-1"/>
    </w:pPr>
    <w:r>
      <w:tab/>
      <w:t>Eigenerklärung zu Ausschlussgründen</w:t>
    </w:r>
  </w:p>
  <w:p w14:paraId="6CA96BCA" w14:textId="77777777" w:rsidR="00392B14" w:rsidRPr="00F0050A" w:rsidRDefault="00392B14" w:rsidP="00F0050A">
    <w:pPr>
      <w:pStyle w:val="Kopfzeile"/>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B610" w14:textId="77777777" w:rsidR="004E1266" w:rsidRDefault="004E12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949042076">
    <w:abstractNumId w:val="2"/>
  </w:num>
  <w:num w:numId="2" w16cid:durableId="8529030">
    <w:abstractNumId w:val="8"/>
  </w:num>
  <w:num w:numId="3" w16cid:durableId="1303852891">
    <w:abstractNumId w:val="1"/>
  </w:num>
  <w:num w:numId="4" w16cid:durableId="2062484896">
    <w:abstractNumId w:val="8"/>
    <w:lvlOverride w:ilvl="0">
      <w:startOverride w:val="1"/>
    </w:lvlOverride>
  </w:num>
  <w:num w:numId="5" w16cid:durableId="1532300558">
    <w:abstractNumId w:val="8"/>
    <w:lvlOverride w:ilvl="0">
      <w:startOverride w:val="1"/>
    </w:lvlOverride>
  </w:num>
  <w:num w:numId="6" w16cid:durableId="391277015">
    <w:abstractNumId w:val="17"/>
  </w:num>
  <w:num w:numId="7" w16cid:durableId="857040767">
    <w:abstractNumId w:val="6"/>
  </w:num>
  <w:num w:numId="8" w16cid:durableId="327489970">
    <w:abstractNumId w:val="7"/>
  </w:num>
  <w:num w:numId="9" w16cid:durableId="1965382219">
    <w:abstractNumId w:val="15"/>
  </w:num>
  <w:num w:numId="10" w16cid:durableId="2104565850">
    <w:abstractNumId w:val="9"/>
  </w:num>
  <w:num w:numId="11" w16cid:durableId="1649481429">
    <w:abstractNumId w:val="16"/>
  </w:num>
  <w:num w:numId="12" w16cid:durableId="2041971550">
    <w:abstractNumId w:val="10"/>
  </w:num>
  <w:num w:numId="13" w16cid:durableId="7870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7986305">
    <w:abstractNumId w:val="13"/>
  </w:num>
  <w:num w:numId="15" w16cid:durableId="1530870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9326007">
    <w:abstractNumId w:val="5"/>
  </w:num>
  <w:num w:numId="17" w16cid:durableId="455606694">
    <w:abstractNumId w:val="11"/>
  </w:num>
  <w:num w:numId="18" w16cid:durableId="1506746871">
    <w:abstractNumId w:val="3"/>
  </w:num>
  <w:num w:numId="19" w16cid:durableId="1577520754">
    <w:abstractNumId w:val="11"/>
  </w:num>
  <w:num w:numId="20" w16cid:durableId="792675843">
    <w:abstractNumId w:val="4"/>
  </w:num>
  <w:num w:numId="21" w16cid:durableId="449738283">
    <w:abstractNumId w:val="14"/>
  </w:num>
  <w:num w:numId="22" w16cid:durableId="235938660">
    <w:abstractNumId w:val="0"/>
  </w:num>
  <w:num w:numId="23" w16cid:durableId="1467577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201F16"/>
    <w:rsid w:val="00216094"/>
    <w:rsid w:val="002239CE"/>
    <w:rsid w:val="00233C49"/>
    <w:rsid w:val="002404AB"/>
    <w:rsid w:val="0026517C"/>
    <w:rsid w:val="00275109"/>
    <w:rsid w:val="002A54F1"/>
    <w:rsid w:val="002C3E8E"/>
    <w:rsid w:val="002E471C"/>
    <w:rsid w:val="002E6E01"/>
    <w:rsid w:val="00301F13"/>
    <w:rsid w:val="003333F2"/>
    <w:rsid w:val="00364432"/>
    <w:rsid w:val="00392B14"/>
    <w:rsid w:val="003D2DBB"/>
    <w:rsid w:val="003E6732"/>
    <w:rsid w:val="00485628"/>
    <w:rsid w:val="00493D6A"/>
    <w:rsid w:val="004D160C"/>
    <w:rsid w:val="004E1266"/>
    <w:rsid w:val="00500637"/>
    <w:rsid w:val="00545F2C"/>
    <w:rsid w:val="00547B27"/>
    <w:rsid w:val="0055106E"/>
    <w:rsid w:val="00553078"/>
    <w:rsid w:val="005737E6"/>
    <w:rsid w:val="005906C4"/>
    <w:rsid w:val="00597BDF"/>
    <w:rsid w:val="005B67AA"/>
    <w:rsid w:val="005C113E"/>
    <w:rsid w:val="005E6B2F"/>
    <w:rsid w:val="005F090E"/>
    <w:rsid w:val="005F0A2E"/>
    <w:rsid w:val="00625952"/>
    <w:rsid w:val="0066703F"/>
    <w:rsid w:val="00690CFA"/>
    <w:rsid w:val="006A716E"/>
    <w:rsid w:val="006C3FCB"/>
    <w:rsid w:val="006C4AE5"/>
    <w:rsid w:val="006D4A00"/>
    <w:rsid w:val="006D5A59"/>
    <w:rsid w:val="00700904"/>
    <w:rsid w:val="00704479"/>
    <w:rsid w:val="00742DDD"/>
    <w:rsid w:val="0076579F"/>
    <w:rsid w:val="00782973"/>
    <w:rsid w:val="00805504"/>
    <w:rsid w:val="008466F0"/>
    <w:rsid w:val="00850E29"/>
    <w:rsid w:val="00860C7E"/>
    <w:rsid w:val="008809BF"/>
    <w:rsid w:val="008A2FC9"/>
    <w:rsid w:val="008A45AB"/>
    <w:rsid w:val="008D7A48"/>
    <w:rsid w:val="008E3725"/>
    <w:rsid w:val="00900F3E"/>
    <w:rsid w:val="0092077E"/>
    <w:rsid w:val="00954806"/>
    <w:rsid w:val="00955686"/>
    <w:rsid w:val="00976D40"/>
    <w:rsid w:val="009868E4"/>
    <w:rsid w:val="0099082B"/>
    <w:rsid w:val="009C188F"/>
    <w:rsid w:val="009E0F9C"/>
    <w:rsid w:val="00A07CE9"/>
    <w:rsid w:val="00A555A5"/>
    <w:rsid w:val="00AA232C"/>
    <w:rsid w:val="00AC0471"/>
    <w:rsid w:val="00AC3CCA"/>
    <w:rsid w:val="00AC4068"/>
    <w:rsid w:val="00B27987"/>
    <w:rsid w:val="00B3223D"/>
    <w:rsid w:val="00B61FC9"/>
    <w:rsid w:val="00B7667B"/>
    <w:rsid w:val="00B91A1F"/>
    <w:rsid w:val="00BB4E04"/>
    <w:rsid w:val="00C4284A"/>
    <w:rsid w:val="00C53C30"/>
    <w:rsid w:val="00C53CAA"/>
    <w:rsid w:val="00C841CB"/>
    <w:rsid w:val="00C8655A"/>
    <w:rsid w:val="00CD3474"/>
    <w:rsid w:val="00CF51A8"/>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EC385C"/>
    <w:rsid w:val="00F0050A"/>
    <w:rsid w:val="00F170B4"/>
    <w:rsid w:val="00F23E7C"/>
    <w:rsid w:val="00F40C11"/>
    <w:rsid w:val="00F539AC"/>
    <w:rsid w:val="00F6643F"/>
    <w:rsid w:val="00F81BB0"/>
    <w:rsid w:val="00F95D10"/>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7B087E"/>
  <w15:docId w15:val="{26277502-B65C-4E35-BEAD-A082A880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4F88-2948-4A19-96B7-F2C4D7CA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Stefanie Höing</cp:lastModifiedBy>
  <cp:revision>7</cp:revision>
  <dcterms:created xsi:type="dcterms:W3CDTF">2022-01-04T10:02:00Z</dcterms:created>
  <dcterms:modified xsi:type="dcterms:W3CDTF">2026-01-05T12:34:00Z</dcterms:modified>
</cp:coreProperties>
</file>