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070A" w14:textId="77777777" w:rsidR="00B379D5" w:rsidRPr="00E07AC7" w:rsidRDefault="00B379D5" w:rsidP="00E07AC7"/>
    <w:p w14:paraId="454307FD" w14:textId="77777777" w:rsidR="00B379D5" w:rsidRPr="00E27249" w:rsidRDefault="00B379D5" w:rsidP="00E07AC7"/>
    <w:p w14:paraId="37964A67" w14:textId="78C6EEBA" w:rsidR="00B379D5" w:rsidRPr="00E07AC7" w:rsidRDefault="00812298" w:rsidP="00E07AC7">
      <w:pPr>
        <w:rPr>
          <w:b/>
        </w:rPr>
      </w:pPr>
      <w:r w:rsidRPr="00E07AC7">
        <w:rPr>
          <w:b/>
        </w:rPr>
        <w:t>Erklärung zur Einhaltung der ILO-Kernarbeitsnormen</w:t>
      </w:r>
    </w:p>
    <w:p w14:paraId="02C148E4" w14:textId="77777777" w:rsidR="00E07AC7" w:rsidRPr="00E07AC7" w:rsidRDefault="00E07AC7" w:rsidP="00E07AC7"/>
    <w:p w14:paraId="7552D2A3" w14:textId="0E144463" w:rsidR="00E07AC7" w:rsidRPr="00E07AC7" w:rsidRDefault="00447C82" w:rsidP="00E07AC7">
      <w:r>
        <w:t xml:space="preserve">Bitte laden Sie diese Erklärung für </w:t>
      </w:r>
      <w:r w:rsidR="009F5C73">
        <w:t xml:space="preserve">die </w:t>
      </w:r>
      <w:r>
        <w:t>angebotene</w:t>
      </w:r>
      <w:r w:rsidR="009F5C73">
        <w:t>n</w:t>
      </w:r>
      <w:r>
        <w:t xml:space="preserve"> Produkt</w:t>
      </w:r>
      <w:r w:rsidR="009F5C73">
        <w:t>e</w:t>
      </w:r>
      <w:r>
        <w:t xml:space="preserve"> mit den Angebotsunterlagen im Vergabemarktplatz hoch!</w:t>
      </w:r>
    </w:p>
    <w:p w14:paraId="70E260E3" w14:textId="77777777" w:rsidR="002660CF" w:rsidRPr="00E07AC7" w:rsidRDefault="002660CF" w:rsidP="00E07AC7"/>
    <w:p w14:paraId="1114AC7B" w14:textId="1F7060B5" w:rsidR="002660CF" w:rsidRDefault="00E07AC7" w:rsidP="002660CF">
      <w:r w:rsidRPr="00E07AC7">
        <w:rPr>
          <w:b/>
        </w:rPr>
        <w:t>Vergabeverfahren:</w:t>
      </w:r>
      <w:r>
        <w:t xml:space="preserve"> StBo_</w:t>
      </w:r>
      <w:sdt>
        <w:sdtPr>
          <w:id w:val="-1471048700"/>
          <w:placeholder>
            <w:docPart w:val="A8E1F774583647A7BF23159870D187C9"/>
          </w:placeholder>
          <w:showingPlcHdr/>
        </w:sdtPr>
        <w:sdtEndPr/>
        <w:sdtContent>
          <w:r w:rsidR="002B1560">
            <w:rPr>
              <w:rStyle w:val="Platzhaltertext"/>
            </w:rPr>
            <w:t>ZEK1_2025_00667_Sonst_40</w:t>
          </w:r>
        </w:sdtContent>
      </w:sdt>
    </w:p>
    <w:p w14:paraId="269BAE51" w14:textId="77777777" w:rsidR="00E07AC7" w:rsidRDefault="00E07AC7" w:rsidP="00E07AC7"/>
    <w:p w14:paraId="1501586E" w14:textId="29982A13" w:rsidR="002660CF" w:rsidRDefault="00E07AC7" w:rsidP="002660CF">
      <w:r w:rsidRPr="00E07AC7">
        <w:rPr>
          <w:b/>
        </w:rPr>
        <w:t>Produkt</w:t>
      </w:r>
      <w:r w:rsidR="0094022D">
        <w:rPr>
          <w:b/>
        </w:rPr>
        <w:t>/e</w:t>
      </w:r>
      <w:r w:rsidRPr="00D80C05">
        <w:t xml:space="preserve">: </w:t>
      </w:r>
      <w:sdt>
        <w:sdtPr>
          <w:id w:val="1105455107"/>
          <w:placeholder>
            <w:docPart w:val="DefaultPlaceholder_-1854013440"/>
          </w:placeholder>
          <w:showingPlcHdr/>
        </w:sdtPr>
        <w:sdtEndPr/>
        <w:sdtContent>
          <w:r w:rsidR="00C70498" w:rsidRPr="00B261E1">
            <w:rPr>
              <w:rStyle w:val="Platzhaltertext"/>
            </w:rPr>
            <w:t>Klicken oder tippen Sie hier, um Text einzugeben.</w:t>
          </w:r>
        </w:sdtContent>
      </w:sdt>
    </w:p>
    <w:p w14:paraId="14B273ED" w14:textId="77777777" w:rsidR="00B379D5" w:rsidRPr="00E07AC7" w:rsidRDefault="00B379D5" w:rsidP="00E07AC7"/>
    <w:p w14:paraId="1D161AD3" w14:textId="2435FD74" w:rsidR="00B379D5" w:rsidRPr="00E07AC7" w:rsidRDefault="00812298" w:rsidP="00E07AC7">
      <w:r w:rsidRPr="00E07AC7">
        <w:t>Im Rahmen der Auftragsausführung dürfen nur Produkte verwendet werden, die unter Beachtung der in den Kernarbeitsnormen der Internationalen Arbeitsorganisation der Vereinten Nationen (ILO) festgelegten Mindeststandards hergestellt und/oder verarbeitet wurden. Die Einhaltung dieser Forderung stellt eine Eignungsvoraussetzung und Ausführungsbedingung (Mindestkriterium) dar.</w:t>
      </w:r>
    </w:p>
    <w:p w14:paraId="740FCE51" w14:textId="77777777" w:rsidR="00B379D5" w:rsidRPr="00E07AC7" w:rsidRDefault="00B379D5" w:rsidP="00E07AC7"/>
    <w:p w14:paraId="1D6AE613" w14:textId="738CE34F" w:rsidR="00B379D5" w:rsidRPr="00E07AC7" w:rsidRDefault="00812298" w:rsidP="00E07AC7">
      <w:r w:rsidRPr="00E07AC7">
        <w:t xml:space="preserve">Die Mindeststandards ergeben sich aus </w:t>
      </w:r>
      <w:r w:rsidR="003B1381">
        <w:t xml:space="preserve">den </w:t>
      </w:r>
      <w:r w:rsidRPr="00E07AC7">
        <w:t>folgenden ILO-Konventionen:</w:t>
      </w:r>
    </w:p>
    <w:p w14:paraId="29092911" w14:textId="77777777" w:rsidR="00B379D5" w:rsidRPr="00E07AC7" w:rsidRDefault="00B379D5" w:rsidP="00E07AC7"/>
    <w:p w14:paraId="5F793390" w14:textId="2992287C" w:rsidR="00B379D5" w:rsidRPr="00E07AC7" w:rsidRDefault="00812298" w:rsidP="00E07AC7">
      <w:r w:rsidRPr="00E07AC7">
        <w:t>Nr. 29:</w:t>
      </w:r>
      <w:r w:rsidR="00E07AC7">
        <w:t xml:space="preserve"> </w:t>
      </w:r>
      <w:r w:rsidRPr="00E07AC7">
        <w:t>Beseitigung der Zwangs- und Pflichtarbeit</w:t>
      </w:r>
    </w:p>
    <w:p w14:paraId="6075B418" w14:textId="3B6D00D8" w:rsidR="00E07AC7" w:rsidRDefault="00E07AC7" w:rsidP="00E07AC7">
      <w:r>
        <w:t xml:space="preserve">Nr. 87: </w:t>
      </w:r>
      <w:r w:rsidR="00812298" w:rsidRPr="00E07AC7">
        <w:t xml:space="preserve">Recht auf Vereinigungsfreiheit und Schutz des </w:t>
      </w:r>
      <w:r>
        <w:t>Vereinigungsrechts</w:t>
      </w:r>
    </w:p>
    <w:p w14:paraId="6C3C833B" w14:textId="1002D27D" w:rsidR="00E07AC7" w:rsidRDefault="00E07AC7" w:rsidP="00E07AC7">
      <w:r>
        <w:t xml:space="preserve">Nr. 98: </w:t>
      </w:r>
      <w:r w:rsidR="00812298" w:rsidRPr="00E07AC7">
        <w:t>Recht auf Vereinigungsfreiheit</w:t>
      </w:r>
      <w:r>
        <w:t xml:space="preserve"> und auf Kollektivverhandlungen</w:t>
      </w:r>
    </w:p>
    <w:p w14:paraId="47BBF29B" w14:textId="231FCC95" w:rsidR="00B379D5" w:rsidRPr="00E07AC7" w:rsidRDefault="00812298" w:rsidP="00E07AC7">
      <w:r w:rsidRPr="00E07AC7">
        <w:t>Nr. 100:</w:t>
      </w:r>
      <w:r w:rsidR="00E07AC7">
        <w:t xml:space="preserve"> </w:t>
      </w:r>
      <w:r w:rsidRPr="00E07AC7">
        <w:t>Gleichheit des Entgelts für Frauen und Männer</w:t>
      </w:r>
    </w:p>
    <w:p w14:paraId="1056EF3D" w14:textId="77777777" w:rsidR="00B379D5" w:rsidRPr="00E07AC7" w:rsidRDefault="00812298" w:rsidP="00E07AC7">
      <w:r w:rsidRPr="00E07AC7">
        <w:t>Nr. 105: Abschaffung der Zwangsarbeit</w:t>
      </w:r>
    </w:p>
    <w:p w14:paraId="79BBC527" w14:textId="77777777" w:rsidR="00E07AC7" w:rsidRDefault="00812298" w:rsidP="00E07AC7">
      <w:r w:rsidRPr="00E07AC7">
        <w:t xml:space="preserve">Nr. 111: Verbot der Diskriminierung in Beschäftigung und </w:t>
      </w:r>
      <w:r w:rsidR="00E07AC7">
        <w:t>Beruf</w:t>
      </w:r>
    </w:p>
    <w:p w14:paraId="7224C336" w14:textId="71C04FA1" w:rsidR="00B379D5" w:rsidRPr="00E07AC7" w:rsidRDefault="00812298" w:rsidP="00E07AC7">
      <w:r w:rsidRPr="00E07AC7">
        <w:t>Nr. 138: Einführung eines gesetzlichen Mindestalters</w:t>
      </w:r>
    </w:p>
    <w:p w14:paraId="0761D679" w14:textId="77777777" w:rsidR="00B379D5" w:rsidRPr="00E07AC7" w:rsidRDefault="00812298" w:rsidP="00E07AC7">
      <w:r w:rsidRPr="00E07AC7">
        <w:t>Nr. 182: Verbot der ausbeuterischen Kinderarbeit und Einführung unverzüglicher Maßnahmen zur Beseitigung ihrer schlimmsten Formen.</w:t>
      </w:r>
    </w:p>
    <w:p w14:paraId="4F6D8A24" w14:textId="77777777" w:rsidR="00B379D5" w:rsidRPr="00E07AC7" w:rsidRDefault="00812298" w:rsidP="00E07AC7">
      <w:r w:rsidRPr="00E07AC7">
        <w:t xml:space="preserve">Weitere Informationen hierzu unter </w:t>
      </w:r>
      <w:hyperlink r:id="rId7">
        <w:r w:rsidRPr="00E07AC7">
          <w:rPr>
            <w:rStyle w:val="Hyperlink"/>
          </w:rPr>
          <w:t>www.ilo.org</w:t>
        </w:r>
      </w:hyperlink>
    </w:p>
    <w:p w14:paraId="38596B09" w14:textId="77777777" w:rsidR="00B379D5" w:rsidRPr="00E07AC7" w:rsidRDefault="00B379D5" w:rsidP="00E07AC7"/>
    <w:p w14:paraId="596BF795" w14:textId="77777777" w:rsidR="00B379D5" w:rsidRPr="00E07AC7" w:rsidRDefault="00812298" w:rsidP="00E07AC7">
      <w:pPr>
        <w:rPr>
          <w:b/>
        </w:rPr>
      </w:pPr>
      <w:r w:rsidRPr="00E07AC7">
        <w:rPr>
          <w:b/>
        </w:rPr>
        <w:t>Die Einhaltung der o. g. Kernarbeitsnormen der internationalen Arbeitsorganisation ist für folgende Produkte bindend:</w:t>
      </w:r>
    </w:p>
    <w:p w14:paraId="1E05FBA1" w14:textId="77777777" w:rsidR="00B379D5" w:rsidRPr="00E07AC7" w:rsidRDefault="00812298" w:rsidP="00E07AC7">
      <w:pPr>
        <w:pStyle w:val="Listenabsatz"/>
        <w:numPr>
          <w:ilvl w:val="0"/>
          <w:numId w:val="3"/>
        </w:numPr>
      </w:pPr>
      <w:r w:rsidRPr="00E07AC7">
        <w:t>Landwirtschaftliche Produkte (z.B. Kaffee, Tee, Kakao, Reis, Zucker, Orangensaft, Pflanzen),</w:t>
      </w:r>
    </w:p>
    <w:p w14:paraId="66930390" w14:textId="77777777" w:rsidR="00B379D5" w:rsidRPr="00E07AC7" w:rsidRDefault="00812298" w:rsidP="00E07AC7">
      <w:pPr>
        <w:pStyle w:val="Listenabsatz"/>
        <w:numPr>
          <w:ilvl w:val="0"/>
          <w:numId w:val="3"/>
        </w:numPr>
      </w:pPr>
      <w:r w:rsidRPr="00E07AC7">
        <w:t>Spielwaren,</w:t>
      </w:r>
    </w:p>
    <w:p w14:paraId="30FC8E5E" w14:textId="77777777" w:rsidR="00B379D5" w:rsidRPr="00E07AC7" w:rsidRDefault="00812298" w:rsidP="00E07AC7">
      <w:pPr>
        <w:pStyle w:val="Listenabsatz"/>
        <w:numPr>
          <w:ilvl w:val="0"/>
          <w:numId w:val="3"/>
        </w:numPr>
      </w:pPr>
      <w:r w:rsidRPr="00E07AC7">
        <w:t>Teppiche, Leder, Textilien (z. B. Arbeitskleidung, Uniformen),</w:t>
      </w:r>
    </w:p>
    <w:p w14:paraId="63EE8AEE" w14:textId="77777777" w:rsidR="00B379D5" w:rsidRPr="00E07AC7" w:rsidRDefault="00812298" w:rsidP="00E07AC7">
      <w:pPr>
        <w:pStyle w:val="Listenabsatz"/>
        <w:numPr>
          <w:ilvl w:val="0"/>
          <w:numId w:val="3"/>
        </w:numPr>
      </w:pPr>
      <w:r w:rsidRPr="00E07AC7">
        <w:t>Produkte aus Naturkautschuk (z. B. Arbeitshandschuhe),</w:t>
      </w:r>
    </w:p>
    <w:p w14:paraId="5154C40C" w14:textId="77777777" w:rsidR="00B379D5" w:rsidRPr="00E07AC7" w:rsidRDefault="00812298" w:rsidP="00E07AC7">
      <w:pPr>
        <w:pStyle w:val="Listenabsatz"/>
        <w:numPr>
          <w:ilvl w:val="0"/>
          <w:numId w:val="3"/>
        </w:numPr>
      </w:pPr>
      <w:r w:rsidRPr="00E07AC7">
        <w:t>Sportartikel, insbesondere Sportbälle,</w:t>
      </w:r>
    </w:p>
    <w:p w14:paraId="3BF1D64D" w14:textId="77777777" w:rsidR="00B379D5" w:rsidRPr="00E07AC7" w:rsidRDefault="00812298" w:rsidP="00E07AC7">
      <w:pPr>
        <w:pStyle w:val="Listenabsatz"/>
        <w:numPr>
          <w:ilvl w:val="0"/>
          <w:numId w:val="3"/>
        </w:numPr>
      </w:pPr>
      <w:r w:rsidRPr="00E07AC7">
        <w:t>Natursteine und Pflastersteine</w:t>
      </w:r>
    </w:p>
    <w:p w14:paraId="47B72EED" w14:textId="77777777" w:rsidR="00B379D5" w:rsidRPr="00E07AC7" w:rsidRDefault="00B379D5" w:rsidP="00E07AC7"/>
    <w:p w14:paraId="5990039A" w14:textId="2DBB81F2" w:rsidR="00B379D5" w:rsidRDefault="00812298" w:rsidP="00E07AC7">
      <w:r w:rsidRPr="00E07AC7">
        <w:t xml:space="preserve">In welchem Land werden die von Ihnen angebotenen oben genannten Produkte hergestellt oder bearbeitet? </w:t>
      </w:r>
      <w:r w:rsidRPr="006C0CCB">
        <w:rPr>
          <w:b/>
        </w:rPr>
        <w:t>Bitte Produkte und deren Herkunftsländer angeben</w:t>
      </w:r>
      <w:r w:rsidRPr="00E07AC7">
        <w:t>:</w:t>
      </w:r>
    </w:p>
    <w:p w14:paraId="32A56CBC" w14:textId="3AE246EB" w:rsidR="006D19A3" w:rsidRDefault="006D19A3" w:rsidP="00E07AC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70"/>
      </w:tblGrid>
      <w:tr w:rsidR="00A571CE" w14:paraId="2C97A980" w14:textId="77777777" w:rsidTr="00A571CE">
        <w:trPr>
          <w:trHeight w:val="2280"/>
        </w:trPr>
        <w:sdt>
          <w:sdtPr>
            <w:id w:val="-19587808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420" w:type="dxa"/>
              </w:tcPr>
              <w:p w14:paraId="16C8B36A" w14:textId="248E57EF" w:rsidR="00A571CE" w:rsidRDefault="00D80C05" w:rsidP="00A571CE">
                <w:r w:rsidRPr="00B261E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5116F2C" w14:textId="7DABA4E3" w:rsidR="006D19A3" w:rsidRPr="00E07AC7" w:rsidRDefault="006D19A3" w:rsidP="00E07AC7">
      <w:r>
        <w:t>Weiter auf Seite 2</w:t>
      </w:r>
    </w:p>
    <w:p w14:paraId="38FC9C08" w14:textId="25A57389" w:rsidR="006D19A3" w:rsidRDefault="00E07AC7">
      <w:r>
        <w:br w:type="page"/>
      </w:r>
    </w:p>
    <w:p w14:paraId="67F702EC" w14:textId="39604E2F" w:rsidR="00A571CE" w:rsidRPr="00A571CE" w:rsidRDefault="00A571CE" w:rsidP="00A571CE">
      <w:r w:rsidRPr="00A571CE">
        <w:lastRenderedPageBreak/>
        <w:t>Seite 2</w:t>
      </w:r>
    </w:p>
    <w:p w14:paraId="1B87363F" w14:textId="3EA43166" w:rsidR="00A571CE" w:rsidRDefault="00A571CE" w:rsidP="00E07AC7"/>
    <w:p w14:paraId="3C07E51B" w14:textId="77777777" w:rsidR="00A571CE" w:rsidRDefault="00A571CE" w:rsidP="00E07AC7"/>
    <w:p w14:paraId="0802BF33" w14:textId="60684761" w:rsidR="00B379D5" w:rsidRPr="00E07AC7" w:rsidRDefault="00812298" w:rsidP="00E07AC7">
      <w:r w:rsidRPr="00E07AC7">
        <w:t xml:space="preserve">Falls oben genannte Produkte in </w:t>
      </w:r>
      <w:r w:rsidRPr="006C0CCB">
        <w:rPr>
          <w:b/>
        </w:rPr>
        <w:t>Asien, Afrika</w:t>
      </w:r>
      <w:r w:rsidR="004C1FE4">
        <w:rPr>
          <w:b/>
        </w:rPr>
        <w:t>,</w:t>
      </w:r>
      <w:r w:rsidRPr="006C0CCB">
        <w:rPr>
          <w:b/>
        </w:rPr>
        <w:t xml:space="preserve"> Mittel- </w:t>
      </w:r>
      <w:r w:rsidR="00447C82">
        <w:rPr>
          <w:b/>
        </w:rPr>
        <w:t xml:space="preserve">oder </w:t>
      </w:r>
      <w:r w:rsidRPr="006C0CCB">
        <w:rPr>
          <w:b/>
        </w:rPr>
        <w:t>Südamerika</w:t>
      </w:r>
      <w:r w:rsidRPr="00E07AC7">
        <w:t xml:space="preserve"> hergestellt oder bearbeitet werden, ist </w:t>
      </w:r>
      <w:r w:rsidR="00D93274">
        <w:t xml:space="preserve">für jedes Produkt </w:t>
      </w:r>
      <w:r w:rsidRPr="00E07AC7">
        <w:t xml:space="preserve">folgender Nachweis bzw. </w:t>
      </w:r>
      <w:r w:rsidR="00447C82">
        <w:t xml:space="preserve">eine Eigenerklärung </w:t>
      </w:r>
      <w:r w:rsidRPr="00E07AC7">
        <w:t>erforderlich (bitte ankreuzen und Anlagen beifügen):</w:t>
      </w:r>
    </w:p>
    <w:p w14:paraId="6C6DB096" w14:textId="77777777" w:rsidR="00B379D5" w:rsidRPr="00E07AC7" w:rsidRDefault="00B379D5" w:rsidP="00E07AC7"/>
    <w:p w14:paraId="471C5903" w14:textId="4E6C088A" w:rsidR="00B379D5" w:rsidRPr="006D19A3" w:rsidRDefault="00812298" w:rsidP="00E07AC7">
      <w:pPr>
        <w:rPr>
          <w:b/>
        </w:rPr>
      </w:pPr>
      <w:r w:rsidRPr="006D19A3">
        <w:rPr>
          <w:b/>
        </w:rPr>
        <w:t>Nachweis</w:t>
      </w:r>
    </w:p>
    <w:p w14:paraId="258F9EEF" w14:textId="6047CC51" w:rsidR="00B379D5" w:rsidRDefault="00812298" w:rsidP="00E07AC7">
      <w:r w:rsidRPr="00E07AC7">
        <w:t>Eine unabhängige Zertifizierung, die bestätigt, dass das Produkt unter Beachtung der ILO- Kernarbeitsnormen hergestellt und/oder bearbeitet wurde (z. B. ein Fair-Handels-Siegel oder goodweave-Siegel), liegt bei.</w:t>
      </w:r>
    </w:p>
    <w:p w14:paraId="3D76166B" w14:textId="77777777" w:rsidR="006D19A3" w:rsidRPr="00E07AC7" w:rsidRDefault="006D19A3" w:rsidP="00E07AC7"/>
    <w:p w14:paraId="11D0FE4F" w14:textId="4AC9ECCB" w:rsidR="00B379D5" w:rsidRDefault="00812298" w:rsidP="00E07AC7">
      <w:r w:rsidRPr="00E07AC7">
        <w:t>Ja</w:t>
      </w:r>
      <w:r w:rsidR="004D1C0B">
        <w:t xml:space="preserve"> </w:t>
      </w:r>
      <w:sdt>
        <w:sdtPr>
          <w:id w:val="-30825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C05">
            <w:rPr>
              <w:rFonts w:ascii="MS Gothic" w:eastAsia="MS Gothic" w:hAnsi="MS Gothic" w:hint="eastAsia"/>
            </w:rPr>
            <w:t>☐</w:t>
          </w:r>
        </w:sdtContent>
      </w:sdt>
      <w:r w:rsidRPr="00E07AC7">
        <w:tab/>
        <w:t>Nei</w:t>
      </w:r>
      <w:r w:rsidR="004D1C0B">
        <w:t>n</w:t>
      </w:r>
      <w:r w:rsidR="00D80C05">
        <w:t xml:space="preserve"> </w:t>
      </w:r>
      <w:sdt>
        <w:sdtPr>
          <w:id w:val="131668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C05">
            <w:rPr>
              <w:rFonts w:ascii="MS Gothic" w:eastAsia="MS Gothic" w:hAnsi="MS Gothic" w:hint="eastAsia"/>
            </w:rPr>
            <w:t>☐</w:t>
          </w:r>
        </w:sdtContent>
      </w:sdt>
    </w:p>
    <w:p w14:paraId="177DDF6C" w14:textId="77777777" w:rsidR="006D19A3" w:rsidRPr="00E07AC7" w:rsidRDefault="006D19A3" w:rsidP="00E07AC7"/>
    <w:p w14:paraId="55C000EA" w14:textId="77777777" w:rsidR="00447C82" w:rsidRDefault="006D19A3" w:rsidP="00E07AC7">
      <w:pPr>
        <w:rPr>
          <w:b/>
        </w:rPr>
      </w:pPr>
      <w:r w:rsidRPr="006D19A3">
        <w:rPr>
          <w:b/>
        </w:rPr>
        <w:t>A</w:t>
      </w:r>
      <w:r>
        <w:rPr>
          <w:b/>
        </w:rPr>
        <w:t>LTERNATIV</w:t>
      </w:r>
      <w:r w:rsidR="00447C82">
        <w:rPr>
          <w:b/>
        </w:rPr>
        <w:t>:</w:t>
      </w:r>
    </w:p>
    <w:p w14:paraId="19B8DB1E" w14:textId="4DC25391" w:rsidR="00B379D5" w:rsidRPr="006D19A3" w:rsidRDefault="004C1FE4" w:rsidP="00E07AC7">
      <w:pPr>
        <w:rPr>
          <w:b/>
        </w:rPr>
      </w:pPr>
      <w:r>
        <w:rPr>
          <w:b/>
        </w:rPr>
        <w:t>L</w:t>
      </w:r>
      <w:r w:rsidR="00812298" w:rsidRPr="006D19A3">
        <w:rPr>
          <w:b/>
        </w:rPr>
        <w:t xml:space="preserve">iegt kein Nachweis vor, ist nachfolgende </w:t>
      </w:r>
      <w:r w:rsidR="00447C82" w:rsidRPr="00D93274">
        <w:rPr>
          <w:b/>
        </w:rPr>
        <w:t>Eigenerklärung</w:t>
      </w:r>
      <w:r w:rsidR="00447C82" w:rsidRPr="004C1FE4">
        <w:t xml:space="preserve"> </w:t>
      </w:r>
      <w:r w:rsidR="00812298" w:rsidRPr="006D19A3">
        <w:rPr>
          <w:b/>
        </w:rPr>
        <w:t>abzugeben:</w:t>
      </w:r>
    </w:p>
    <w:p w14:paraId="63BACD23" w14:textId="52F0F24C" w:rsidR="00B379D5" w:rsidRDefault="00812298" w:rsidP="00E07AC7">
      <w:r w:rsidRPr="00E07AC7">
        <w:t>Ich/Wir versichern, dass das Produkt unter Beachtung der ILO-Kernarbeitsnormen hergestellt und/oder bearbeitet wurde.</w:t>
      </w:r>
    </w:p>
    <w:p w14:paraId="008C3311" w14:textId="77777777" w:rsidR="006D19A3" w:rsidRPr="00E07AC7" w:rsidRDefault="006D19A3" w:rsidP="00E07AC7"/>
    <w:p w14:paraId="105C9D3F" w14:textId="3F57C165" w:rsidR="00B379D5" w:rsidRDefault="00812298" w:rsidP="00E07AC7">
      <w:r w:rsidRPr="00E07AC7">
        <w:t>Ja</w:t>
      </w:r>
      <w:r w:rsidR="00D80C05">
        <w:t xml:space="preserve"> </w:t>
      </w:r>
      <w:sdt>
        <w:sdtPr>
          <w:id w:val="196483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C05">
            <w:rPr>
              <w:rFonts w:ascii="MS Gothic" w:eastAsia="MS Gothic" w:hAnsi="MS Gothic" w:hint="eastAsia"/>
            </w:rPr>
            <w:t>☐</w:t>
          </w:r>
        </w:sdtContent>
      </w:sdt>
      <w:r w:rsidRPr="00E07AC7">
        <w:tab/>
        <w:t>Nein</w:t>
      </w:r>
      <w:r w:rsidR="00D80C05">
        <w:t xml:space="preserve"> </w:t>
      </w:r>
      <w:sdt>
        <w:sdtPr>
          <w:id w:val="162449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C05">
            <w:rPr>
              <w:rFonts w:ascii="MS Gothic" w:eastAsia="MS Gothic" w:hAnsi="MS Gothic" w:hint="eastAsia"/>
            </w:rPr>
            <w:t>☐</w:t>
          </w:r>
        </w:sdtContent>
      </w:sdt>
      <w:r w:rsidRPr="00E07AC7">
        <w:tab/>
      </w:r>
    </w:p>
    <w:p w14:paraId="2F6E8A39" w14:textId="77777777" w:rsidR="006D19A3" w:rsidRPr="00E07AC7" w:rsidRDefault="006D19A3" w:rsidP="00E07AC7"/>
    <w:p w14:paraId="262A646B" w14:textId="3A4F9A66" w:rsidR="00812298" w:rsidRDefault="004C1FE4" w:rsidP="00812298">
      <w:r>
        <w:t xml:space="preserve">Auf </w:t>
      </w:r>
      <w:r w:rsidR="009F5C73">
        <w:t xml:space="preserve">Verlangen der Stadt Bochum kann </w:t>
      </w:r>
      <w:r w:rsidR="00812298" w:rsidRPr="00812298">
        <w:t xml:space="preserve">zum Nachweis </w:t>
      </w:r>
      <w:r w:rsidR="009F5C73">
        <w:t>-</w:t>
      </w:r>
      <w:r w:rsidR="00812298" w:rsidRPr="00812298">
        <w:t>spätestens vor Zuschlagserteilung</w:t>
      </w:r>
      <w:r w:rsidR="009F5C73">
        <w:t>-</w:t>
      </w:r>
      <w:r w:rsidR="00812298" w:rsidRPr="00812298">
        <w:t xml:space="preserve"> entweder eine Bestätigung der Einhaltung der Mindeststandards oder entsprechende Beschreibungen über eingeleitete Maßnahmen zur Einhaltung der Mindeststandards vorgelegt werden</w:t>
      </w:r>
    </w:p>
    <w:p w14:paraId="55139F3C" w14:textId="77777777" w:rsidR="00812298" w:rsidRPr="00E07AC7" w:rsidRDefault="00812298" w:rsidP="00812298"/>
    <w:p w14:paraId="469525E6" w14:textId="0D0B6AE6" w:rsidR="006D19A3" w:rsidRDefault="00812298" w:rsidP="00E07AC7">
      <w:r w:rsidRPr="00812298">
        <w:t>Mir</w:t>
      </w:r>
      <w:r w:rsidR="009F5C73">
        <w:t>/uns</w:t>
      </w:r>
      <w:r w:rsidRPr="00812298">
        <w:t xml:space="preserve"> ist bewusst, dass die Nichteinhaltung der Verpflichtungen oder eine wissentlich falsche Erklärung den Ausschluss von diesem Vergabeverfahren und eine Kündigung des Vertrags zur Folge haben kann.</w:t>
      </w:r>
    </w:p>
    <w:p w14:paraId="428BB735" w14:textId="77777777" w:rsidR="00B379D5" w:rsidRPr="00E07AC7" w:rsidRDefault="00B379D5" w:rsidP="00E07AC7"/>
    <w:p w14:paraId="416B686B" w14:textId="00FB2686" w:rsidR="00A571CE" w:rsidRPr="00E07AC7" w:rsidRDefault="00812298" w:rsidP="00E07AC7">
      <w:r w:rsidRPr="00E07AC7">
        <w:t>Diese Erklärung ist Bestandteil des Angebots und wird bei Beauftragung Vertragsbestandteil.</w:t>
      </w:r>
    </w:p>
    <w:p w14:paraId="780C2730" w14:textId="77777777" w:rsidR="00B379D5" w:rsidRPr="00E07AC7" w:rsidRDefault="00B379D5" w:rsidP="00E07AC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70"/>
      </w:tblGrid>
      <w:tr w:rsidR="00A571CE" w14:paraId="1216E04D" w14:textId="77777777" w:rsidTr="00A571CE">
        <w:trPr>
          <w:trHeight w:val="2132"/>
        </w:trPr>
        <w:tc>
          <w:tcPr>
            <w:tcW w:w="9420" w:type="dxa"/>
          </w:tcPr>
          <w:p w14:paraId="52578C3A" w14:textId="03AB5D66" w:rsidR="00A571CE" w:rsidRDefault="00A571CE" w:rsidP="00A571CE">
            <w:r w:rsidRPr="00E07AC7">
              <w:t>Datum, Firmen</w:t>
            </w:r>
            <w:r>
              <w:t>name und Anschrift</w:t>
            </w:r>
          </w:p>
          <w:sdt>
            <w:sdtPr>
              <w:id w:val="-796982341"/>
              <w:placeholder>
                <w:docPart w:val="DefaultPlaceholder_-1854013440"/>
              </w:placeholder>
              <w:showingPlcHdr/>
            </w:sdtPr>
            <w:sdtEndPr/>
            <w:sdtContent>
              <w:p w14:paraId="1AC1A656" w14:textId="5BDED4EA" w:rsidR="00D80C05" w:rsidRDefault="00D80C05" w:rsidP="00A571CE">
                <w:r w:rsidRPr="00D80C05">
                  <w:t>Klicken oder tippen Sie hier, um Text einzugeben.</w:t>
                </w:r>
              </w:p>
            </w:sdtContent>
          </w:sdt>
        </w:tc>
      </w:tr>
    </w:tbl>
    <w:p w14:paraId="64A5D589" w14:textId="2128B88A" w:rsidR="00B379D5" w:rsidRPr="00E07AC7" w:rsidRDefault="00E07AC7" w:rsidP="00E07AC7">
      <w:r w:rsidRPr="006D19A3">
        <w:rPr>
          <w:b/>
        </w:rPr>
        <w:t>Hinweis:</w:t>
      </w:r>
      <w:r w:rsidR="006D19A3">
        <w:t xml:space="preserve"> Das ausgefüllte S</w:t>
      </w:r>
      <w:r w:rsidRPr="00E07AC7">
        <w:t>chreiben gilt als einfache Signatur in Textform nach § 126b des Bürgerlichen Gesetzbuches; eine Unterschrift in den Vergabeunt</w:t>
      </w:r>
      <w:r w:rsidR="006D19A3">
        <w:t>erlagen ist nicht erforderlich.</w:t>
      </w:r>
    </w:p>
    <w:sectPr w:rsidR="00B379D5" w:rsidRPr="00E07AC7">
      <w:pgSz w:w="11900" w:h="16840"/>
      <w:pgMar w:top="1000" w:right="1320" w:bottom="780" w:left="1300" w:header="805" w:footer="5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F46FF" w14:textId="77777777" w:rsidR="00216BC3" w:rsidRDefault="00216BC3">
      <w:r>
        <w:separator/>
      </w:r>
    </w:p>
  </w:endnote>
  <w:endnote w:type="continuationSeparator" w:id="0">
    <w:p w14:paraId="7C6E6CFA" w14:textId="77777777" w:rsidR="00216BC3" w:rsidRDefault="0021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F867D" w14:textId="77777777" w:rsidR="00216BC3" w:rsidRDefault="00216BC3">
      <w:r>
        <w:separator/>
      </w:r>
    </w:p>
  </w:footnote>
  <w:footnote w:type="continuationSeparator" w:id="0">
    <w:p w14:paraId="78A98C43" w14:textId="77777777" w:rsidR="00216BC3" w:rsidRDefault="00216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DBE"/>
    <w:multiLevelType w:val="hybridMultilevel"/>
    <w:tmpl w:val="159A2250"/>
    <w:lvl w:ilvl="0" w:tplc="9A38F62C">
      <w:start w:val="1"/>
      <w:numFmt w:val="lowerLetter"/>
      <w:lvlText w:val="%1)"/>
      <w:lvlJc w:val="left"/>
      <w:pPr>
        <w:ind w:left="116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2"/>
        <w:sz w:val="20"/>
        <w:szCs w:val="20"/>
        <w:lang w:val="de-DE" w:eastAsia="en-US" w:bidi="ar-SA"/>
      </w:rPr>
    </w:lvl>
    <w:lvl w:ilvl="1" w:tplc="9CF4A6D8">
      <w:numFmt w:val="bullet"/>
      <w:lvlText w:val="•"/>
      <w:lvlJc w:val="left"/>
      <w:pPr>
        <w:ind w:left="1036" w:hanging="231"/>
      </w:pPr>
      <w:rPr>
        <w:rFonts w:hint="default"/>
        <w:lang w:val="de-DE" w:eastAsia="en-US" w:bidi="ar-SA"/>
      </w:rPr>
    </w:lvl>
    <w:lvl w:ilvl="2" w:tplc="37E01194">
      <w:numFmt w:val="bullet"/>
      <w:lvlText w:val="•"/>
      <w:lvlJc w:val="left"/>
      <w:pPr>
        <w:ind w:left="1952" w:hanging="231"/>
      </w:pPr>
      <w:rPr>
        <w:rFonts w:hint="default"/>
        <w:lang w:val="de-DE" w:eastAsia="en-US" w:bidi="ar-SA"/>
      </w:rPr>
    </w:lvl>
    <w:lvl w:ilvl="3" w:tplc="A912A33C">
      <w:numFmt w:val="bullet"/>
      <w:lvlText w:val="•"/>
      <w:lvlJc w:val="left"/>
      <w:pPr>
        <w:ind w:left="2868" w:hanging="231"/>
      </w:pPr>
      <w:rPr>
        <w:rFonts w:hint="default"/>
        <w:lang w:val="de-DE" w:eastAsia="en-US" w:bidi="ar-SA"/>
      </w:rPr>
    </w:lvl>
    <w:lvl w:ilvl="4" w:tplc="B2260564">
      <w:numFmt w:val="bullet"/>
      <w:lvlText w:val="•"/>
      <w:lvlJc w:val="left"/>
      <w:pPr>
        <w:ind w:left="3784" w:hanging="231"/>
      </w:pPr>
      <w:rPr>
        <w:rFonts w:hint="default"/>
        <w:lang w:val="de-DE" w:eastAsia="en-US" w:bidi="ar-SA"/>
      </w:rPr>
    </w:lvl>
    <w:lvl w:ilvl="5" w:tplc="083E6FAA">
      <w:numFmt w:val="bullet"/>
      <w:lvlText w:val="•"/>
      <w:lvlJc w:val="left"/>
      <w:pPr>
        <w:ind w:left="4700" w:hanging="231"/>
      </w:pPr>
      <w:rPr>
        <w:rFonts w:hint="default"/>
        <w:lang w:val="de-DE" w:eastAsia="en-US" w:bidi="ar-SA"/>
      </w:rPr>
    </w:lvl>
    <w:lvl w:ilvl="6" w:tplc="58808ECC">
      <w:numFmt w:val="bullet"/>
      <w:lvlText w:val="•"/>
      <w:lvlJc w:val="left"/>
      <w:pPr>
        <w:ind w:left="5616" w:hanging="231"/>
      </w:pPr>
      <w:rPr>
        <w:rFonts w:hint="default"/>
        <w:lang w:val="de-DE" w:eastAsia="en-US" w:bidi="ar-SA"/>
      </w:rPr>
    </w:lvl>
    <w:lvl w:ilvl="7" w:tplc="ABF6699E">
      <w:numFmt w:val="bullet"/>
      <w:lvlText w:val="•"/>
      <w:lvlJc w:val="left"/>
      <w:pPr>
        <w:ind w:left="6532" w:hanging="231"/>
      </w:pPr>
      <w:rPr>
        <w:rFonts w:hint="default"/>
        <w:lang w:val="de-DE" w:eastAsia="en-US" w:bidi="ar-SA"/>
      </w:rPr>
    </w:lvl>
    <w:lvl w:ilvl="8" w:tplc="435452AE">
      <w:numFmt w:val="bullet"/>
      <w:lvlText w:val="•"/>
      <w:lvlJc w:val="left"/>
      <w:pPr>
        <w:ind w:left="7448" w:hanging="231"/>
      </w:pPr>
      <w:rPr>
        <w:rFonts w:hint="default"/>
        <w:lang w:val="de-DE" w:eastAsia="en-US" w:bidi="ar-SA"/>
      </w:rPr>
    </w:lvl>
  </w:abstractNum>
  <w:abstractNum w:abstractNumId="1" w15:restartNumberingAfterBreak="0">
    <w:nsid w:val="55A27D42"/>
    <w:multiLevelType w:val="hybridMultilevel"/>
    <w:tmpl w:val="28326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81B1D"/>
    <w:multiLevelType w:val="hybridMultilevel"/>
    <w:tmpl w:val="AF200022"/>
    <w:lvl w:ilvl="0" w:tplc="5644D12E">
      <w:numFmt w:val="bullet"/>
      <w:lvlText w:val="■"/>
      <w:lvlJc w:val="left"/>
      <w:pPr>
        <w:ind w:left="4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1"/>
        <w:sz w:val="20"/>
        <w:szCs w:val="20"/>
        <w:lang w:val="de-DE" w:eastAsia="en-US" w:bidi="ar-SA"/>
      </w:rPr>
    </w:lvl>
    <w:lvl w:ilvl="1" w:tplc="4A806454">
      <w:numFmt w:val="bullet"/>
      <w:lvlText w:val="•"/>
      <w:lvlJc w:val="left"/>
      <w:pPr>
        <w:ind w:left="1360" w:hanging="360"/>
      </w:pPr>
      <w:rPr>
        <w:rFonts w:hint="default"/>
        <w:lang w:val="de-DE" w:eastAsia="en-US" w:bidi="ar-SA"/>
      </w:rPr>
    </w:lvl>
    <w:lvl w:ilvl="2" w:tplc="74DA5FE0">
      <w:numFmt w:val="bullet"/>
      <w:lvlText w:val="•"/>
      <w:lvlJc w:val="left"/>
      <w:pPr>
        <w:ind w:left="2240" w:hanging="360"/>
      </w:pPr>
      <w:rPr>
        <w:rFonts w:hint="default"/>
        <w:lang w:val="de-DE" w:eastAsia="en-US" w:bidi="ar-SA"/>
      </w:rPr>
    </w:lvl>
    <w:lvl w:ilvl="3" w:tplc="8F08CF88">
      <w:numFmt w:val="bullet"/>
      <w:lvlText w:val="•"/>
      <w:lvlJc w:val="left"/>
      <w:pPr>
        <w:ind w:left="3120" w:hanging="360"/>
      </w:pPr>
      <w:rPr>
        <w:rFonts w:hint="default"/>
        <w:lang w:val="de-DE" w:eastAsia="en-US" w:bidi="ar-SA"/>
      </w:rPr>
    </w:lvl>
    <w:lvl w:ilvl="4" w:tplc="2320EE8C">
      <w:numFmt w:val="bullet"/>
      <w:lvlText w:val="•"/>
      <w:lvlJc w:val="left"/>
      <w:pPr>
        <w:ind w:left="4000" w:hanging="360"/>
      </w:pPr>
      <w:rPr>
        <w:rFonts w:hint="default"/>
        <w:lang w:val="de-DE" w:eastAsia="en-US" w:bidi="ar-SA"/>
      </w:rPr>
    </w:lvl>
    <w:lvl w:ilvl="5" w:tplc="EEDADCB0">
      <w:numFmt w:val="bullet"/>
      <w:lvlText w:val="•"/>
      <w:lvlJc w:val="left"/>
      <w:pPr>
        <w:ind w:left="4880" w:hanging="360"/>
      </w:pPr>
      <w:rPr>
        <w:rFonts w:hint="default"/>
        <w:lang w:val="de-DE" w:eastAsia="en-US" w:bidi="ar-SA"/>
      </w:rPr>
    </w:lvl>
    <w:lvl w:ilvl="6" w:tplc="E23245A2">
      <w:numFmt w:val="bullet"/>
      <w:lvlText w:val="•"/>
      <w:lvlJc w:val="left"/>
      <w:pPr>
        <w:ind w:left="5760" w:hanging="360"/>
      </w:pPr>
      <w:rPr>
        <w:rFonts w:hint="default"/>
        <w:lang w:val="de-DE" w:eastAsia="en-US" w:bidi="ar-SA"/>
      </w:rPr>
    </w:lvl>
    <w:lvl w:ilvl="7" w:tplc="BE181204">
      <w:numFmt w:val="bullet"/>
      <w:lvlText w:val="•"/>
      <w:lvlJc w:val="left"/>
      <w:pPr>
        <w:ind w:left="6640" w:hanging="360"/>
      </w:pPr>
      <w:rPr>
        <w:rFonts w:hint="default"/>
        <w:lang w:val="de-DE" w:eastAsia="en-US" w:bidi="ar-SA"/>
      </w:rPr>
    </w:lvl>
    <w:lvl w:ilvl="8" w:tplc="9ED4BDCC">
      <w:numFmt w:val="bullet"/>
      <w:lvlText w:val="•"/>
      <w:lvlJc w:val="left"/>
      <w:pPr>
        <w:ind w:left="7520" w:hanging="360"/>
      </w:pPr>
      <w:rPr>
        <w:rFonts w:hint="default"/>
        <w:lang w:val="de-DE" w:eastAsia="en-US" w:bidi="ar-SA"/>
      </w:rPr>
    </w:lvl>
  </w:abstractNum>
  <w:num w:numId="1" w16cid:durableId="1307583935">
    <w:abstractNumId w:val="0"/>
  </w:num>
  <w:num w:numId="2" w16cid:durableId="1772779663">
    <w:abstractNumId w:val="2"/>
  </w:num>
  <w:num w:numId="3" w16cid:durableId="1679388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formsDesign/>
  <w:documentProtection w:edit="forms" w:enforcement="1" w:cryptProviderType="rsaAES" w:cryptAlgorithmClass="hash" w:cryptAlgorithmType="typeAny" w:cryptAlgorithmSid="14" w:cryptSpinCount="100000" w:hash="BXEKGzU0OI013UBfcT9WHAsBG6LMljqtyK+HPmx8E1m3DOPBetpyqk/s3BezEg8JXyzJWSTHCFVxuoO+GIoRnw==" w:salt="cOs+cbS0bBkGELaNzgDBU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D5"/>
    <w:rsid w:val="0001408B"/>
    <w:rsid w:val="00150401"/>
    <w:rsid w:val="00216BC3"/>
    <w:rsid w:val="0023382E"/>
    <w:rsid w:val="002660CF"/>
    <w:rsid w:val="002B1560"/>
    <w:rsid w:val="003B1381"/>
    <w:rsid w:val="00447C82"/>
    <w:rsid w:val="004C1FE4"/>
    <w:rsid w:val="004D1C0B"/>
    <w:rsid w:val="004D4485"/>
    <w:rsid w:val="006302A5"/>
    <w:rsid w:val="00632829"/>
    <w:rsid w:val="006A4DC1"/>
    <w:rsid w:val="006C0CCB"/>
    <w:rsid w:val="006D19A3"/>
    <w:rsid w:val="00754C1A"/>
    <w:rsid w:val="00812298"/>
    <w:rsid w:val="0094022D"/>
    <w:rsid w:val="00984CD8"/>
    <w:rsid w:val="009F5C73"/>
    <w:rsid w:val="00A571CE"/>
    <w:rsid w:val="00A919CA"/>
    <w:rsid w:val="00AC575D"/>
    <w:rsid w:val="00AF66B5"/>
    <w:rsid w:val="00B379D5"/>
    <w:rsid w:val="00C70498"/>
    <w:rsid w:val="00C77F87"/>
    <w:rsid w:val="00D80C05"/>
    <w:rsid w:val="00D93274"/>
    <w:rsid w:val="00E07AC7"/>
    <w:rsid w:val="00E27249"/>
    <w:rsid w:val="00E632A0"/>
    <w:rsid w:val="00F4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080B2"/>
  <w15:docId w15:val="{10774B3E-3DD7-47B1-977F-22D014A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115"/>
      <w:outlineLvl w:val="0"/>
    </w:pPr>
    <w:rPr>
      <w:rFonts w:ascii="Arial Narrow" w:eastAsia="Arial Narrow" w:hAnsi="Arial Narrow" w:cs="Arial Narrow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1"/>
      <w:ind w:left="115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  <w:pPr>
      <w:spacing w:before="94"/>
      <w:ind w:left="475" w:hanging="36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6302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02A5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302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02A5"/>
    <w:rPr>
      <w:rFonts w:ascii="Arial" w:eastAsia="Arial" w:hAnsi="Arial" w:cs="Arial"/>
      <w:lang w:val="de-DE"/>
    </w:rPr>
  </w:style>
  <w:style w:type="character" w:styleId="Hyperlink">
    <w:name w:val="Hyperlink"/>
    <w:basedOn w:val="Absatz-Standardschriftart"/>
    <w:uiPriority w:val="99"/>
    <w:unhideWhenUsed/>
    <w:rsid w:val="00E07AC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327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3274"/>
    <w:rPr>
      <w:rFonts w:ascii="Segoe UI" w:eastAsia="Arial" w:hAnsi="Segoe UI" w:cs="Segoe UI"/>
      <w:sz w:val="18"/>
      <w:szCs w:val="18"/>
      <w:lang w:val="de-DE"/>
    </w:rPr>
  </w:style>
  <w:style w:type="table" w:styleId="Tabellenraster">
    <w:name w:val="Table Grid"/>
    <w:basedOn w:val="NormaleTabelle"/>
    <w:uiPriority w:val="39"/>
    <w:rsid w:val="00A57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D1C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l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DE8A1-05F4-4E4E-BC46-A6215D2A4267}"/>
      </w:docPartPr>
      <w:docPartBody>
        <w:p w:rsidR="006D632C" w:rsidRDefault="00510A6A">
          <w:r w:rsidRPr="00B261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E1F774583647A7BF23159870D187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D0397D-9641-4B40-8A90-F5DD3888BE9C}"/>
      </w:docPartPr>
      <w:docPartBody>
        <w:p w:rsidR="006D632C" w:rsidRDefault="00510A6A" w:rsidP="00510A6A">
          <w:pPr>
            <w:pStyle w:val="A8E1F774583647A7BF23159870D187C9"/>
          </w:pPr>
          <w:r w:rsidRPr="00B261E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6A"/>
    <w:rsid w:val="0023382E"/>
    <w:rsid w:val="00510A6A"/>
    <w:rsid w:val="00632829"/>
    <w:rsid w:val="006D632C"/>
    <w:rsid w:val="00984CD8"/>
    <w:rsid w:val="009D161D"/>
    <w:rsid w:val="00C7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0A6A"/>
    <w:rPr>
      <w:color w:val="666666"/>
    </w:rPr>
  </w:style>
  <w:style w:type="paragraph" w:customStyle="1" w:styleId="A8E1F774583647A7BF23159870D187C9">
    <w:name w:val="A8E1F774583647A7BF23159870D187C9"/>
    <w:rsid w:val="00510A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(Microsoft Word - Anlage _N1_Erklärung_zur_Einhaltung_ILO.docx)</vt:lpstr>
    </vt:vector>
  </TitlesOfParts>
  <Company>Stadt Bochum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Anlage _N1_Erklärung_zur_Einhaltung_ILO.docx)</dc:title>
  <dc:creator>a.wildermann</dc:creator>
  <cp:lastModifiedBy>Wiezoreck, Anja</cp:lastModifiedBy>
  <cp:revision>5</cp:revision>
  <dcterms:created xsi:type="dcterms:W3CDTF">2025-04-04T11:12:00Z</dcterms:created>
  <dcterms:modified xsi:type="dcterms:W3CDTF">2025-12-01T10:55:00Z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2025-02-11T00:00:00Z</vt:filetime>
  </property>
  <property fmtid="{D5CDD505-2E9C-101B-9397-08002B2CF9AE}" pid="5" name="Producer">
    <vt:lpwstr>GPL Ghostscript 9.22</vt:lpwstr>
  </property>
</Properties>
</file>