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80E287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4E0982A" w:rsidR="00EE3568" w:rsidRPr="009F6640" w:rsidRDefault="006A6258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BE1939">
              <w:rPr>
                <w:rFonts w:cs="Arial"/>
                <w:bCs/>
              </w:rPr>
              <w:t>25-B303300037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14A3786C" w:rsidR="008809BF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14:paraId="46FB5792" w14:textId="63D2B7FE" w:rsidR="006A6258" w:rsidRDefault="001B4124" w:rsidP="006A6258">
      <w:pPr>
        <w:ind w:firstLine="0"/>
        <w:rPr>
          <w:b/>
        </w:rPr>
      </w:pPr>
      <w:r w:rsidRPr="001B4124">
        <w:rPr>
          <w:rFonts w:eastAsiaTheme="majorEastAsia" w:cstheme="majorBidi"/>
          <w:iCs/>
          <w:color w:val="000000" w:themeColor="text1"/>
          <w:szCs w:val="24"/>
        </w:rPr>
        <w:t>Mietlizenzen für Jira extern inkl. Plugins für die Projektwerkzeuge bei IT.NRW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4124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6258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2C06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E3568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1215</Characters>
  <Application>Microsoft Office Word</Application>
  <DocSecurity>0</DocSecurity>
  <Lines>35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Hammerschmidt, Dennis (IT.NRW)</cp:lastModifiedBy>
  <cp:revision>7</cp:revision>
  <dcterms:created xsi:type="dcterms:W3CDTF">2024-03-13T08:46:00Z</dcterms:created>
  <dcterms:modified xsi:type="dcterms:W3CDTF">2025-12-12T06:15:00Z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