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7106" w14:textId="77777777" w:rsidR="00496B4C" w:rsidRPr="00ED6F43" w:rsidRDefault="00ED6F43" w:rsidP="00ED6F43">
      <w:pPr>
        <w:pStyle w:val="berschrift1"/>
      </w:pPr>
      <w:r w:rsidRPr="00ED6F43">
        <w:t>Zahlungsbedingungen</w:t>
      </w:r>
      <w:r w:rsidR="00FB1910">
        <w:t xml:space="preserve"> der Stadt Münster</w:t>
      </w:r>
    </w:p>
    <w:p w14:paraId="4885C154" w14:textId="77777777" w:rsidR="00ED6F43" w:rsidRDefault="00ED6F43" w:rsidP="00496B4C">
      <w:pPr>
        <w:rPr>
          <w:rFonts w:ascii="Arial" w:hAnsi="Arial" w:cs="Arial"/>
          <w:sz w:val="22"/>
          <w:szCs w:val="22"/>
        </w:rPr>
      </w:pPr>
    </w:p>
    <w:p w14:paraId="4E569EAA" w14:textId="77777777" w:rsidR="00FB1910" w:rsidRDefault="00FB1910" w:rsidP="00496B4C">
      <w:pPr>
        <w:rPr>
          <w:rFonts w:ascii="Arial" w:hAnsi="Arial" w:cs="Arial"/>
          <w:sz w:val="22"/>
          <w:szCs w:val="22"/>
        </w:rPr>
      </w:pPr>
    </w:p>
    <w:p w14:paraId="6C11AFDB" w14:textId="77777777" w:rsidR="00784DED" w:rsidRDefault="00784DED" w:rsidP="00784DED">
      <w:pPr>
        <w:jc w:val="both"/>
        <w:rPr>
          <w:rFonts w:ascii="Arial" w:hAnsi="Arial" w:cs="Arial"/>
          <w:sz w:val="22"/>
          <w:szCs w:val="22"/>
        </w:rPr>
      </w:pPr>
    </w:p>
    <w:p w14:paraId="7D944510" w14:textId="77777777" w:rsidR="00D67C6F" w:rsidRPr="000B31B3" w:rsidRDefault="00D67C6F" w:rsidP="00D67C6F">
      <w:pPr>
        <w:pStyle w:val="Listenabsatz"/>
        <w:numPr>
          <w:ilvl w:val="0"/>
          <w:numId w:val="2"/>
        </w:numPr>
        <w:tabs>
          <w:tab w:val="clear" w:pos="989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0B31B3">
        <w:rPr>
          <w:rFonts w:ascii="Arial" w:hAnsi="Arial" w:cs="Arial"/>
          <w:sz w:val="22"/>
          <w:szCs w:val="22"/>
        </w:rPr>
        <w:t xml:space="preserve">Abrechenbar sind nur die tatsächlich erbrachten Stundenleistungen. </w:t>
      </w:r>
    </w:p>
    <w:p w14:paraId="3C2A7538" w14:textId="77777777" w:rsidR="00D67C6F" w:rsidRPr="000B31B3" w:rsidRDefault="00D67C6F" w:rsidP="000B31B3">
      <w:pPr>
        <w:jc w:val="both"/>
        <w:rPr>
          <w:rFonts w:ascii="Arial" w:hAnsi="Arial" w:cs="Arial"/>
        </w:rPr>
      </w:pPr>
    </w:p>
    <w:p w14:paraId="43DFA94E" w14:textId="77777777" w:rsidR="00080F01" w:rsidRPr="00FB1910" w:rsidRDefault="006F4218" w:rsidP="00F72FD2">
      <w:pPr>
        <w:numPr>
          <w:ilvl w:val="0"/>
          <w:numId w:val="2"/>
        </w:numPr>
        <w:tabs>
          <w:tab w:val="num" w:pos="709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FB1910">
        <w:rPr>
          <w:rFonts w:ascii="Arial" w:hAnsi="Arial" w:cs="Arial"/>
          <w:sz w:val="22"/>
          <w:szCs w:val="22"/>
        </w:rPr>
        <w:t xml:space="preserve">Die Zahlung erfolgt nach </w:t>
      </w:r>
      <w:r w:rsidR="006279C6" w:rsidRPr="00FB1910">
        <w:rPr>
          <w:rFonts w:ascii="Arial" w:hAnsi="Arial" w:cs="Arial"/>
          <w:sz w:val="22"/>
          <w:szCs w:val="22"/>
        </w:rPr>
        <w:t>erfolgter Dienst</w:t>
      </w:r>
      <w:r w:rsidR="00327252">
        <w:rPr>
          <w:rFonts w:ascii="Arial" w:hAnsi="Arial" w:cs="Arial"/>
          <w:sz w:val="22"/>
          <w:szCs w:val="22"/>
        </w:rPr>
        <w:t>lei</w:t>
      </w:r>
      <w:r w:rsidR="006279C6" w:rsidRPr="00FB1910">
        <w:rPr>
          <w:rFonts w:ascii="Arial" w:hAnsi="Arial" w:cs="Arial"/>
          <w:sz w:val="22"/>
          <w:szCs w:val="22"/>
        </w:rPr>
        <w:t>stung</w:t>
      </w:r>
      <w:r w:rsidRPr="00FB1910">
        <w:rPr>
          <w:rFonts w:ascii="Arial" w:hAnsi="Arial" w:cs="Arial"/>
          <w:sz w:val="22"/>
          <w:szCs w:val="22"/>
        </w:rPr>
        <w:t xml:space="preserve"> ab</w:t>
      </w:r>
      <w:r w:rsidR="00E225B3" w:rsidRPr="00FB1910">
        <w:rPr>
          <w:rFonts w:ascii="Arial" w:hAnsi="Arial" w:cs="Arial"/>
          <w:sz w:val="22"/>
          <w:szCs w:val="22"/>
        </w:rPr>
        <w:t xml:space="preserve"> Rechnungseingang innerhalb von</w:t>
      </w:r>
      <w:r w:rsidR="001B2F6D" w:rsidRPr="00FB1910">
        <w:rPr>
          <w:rFonts w:ascii="Arial" w:hAnsi="Arial" w:cs="Arial"/>
          <w:sz w:val="22"/>
          <w:szCs w:val="22"/>
        </w:rPr>
        <w:t xml:space="preserve"> 30 T</w:t>
      </w:r>
      <w:r w:rsidRPr="00FB1910">
        <w:rPr>
          <w:rFonts w:ascii="Arial" w:hAnsi="Arial" w:cs="Arial"/>
          <w:sz w:val="22"/>
          <w:szCs w:val="22"/>
        </w:rPr>
        <w:t xml:space="preserve">agen </w:t>
      </w:r>
      <w:r w:rsidR="00FF3795" w:rsidRPr="00FB1910">
        <w:rPr>
          <w:rFonts w:ascii="Arial" w:hAnsi="Arial" w:cs="Arial"/>
          <w:sz w:val="22"/>
          <w:szCs w:val="22"/>
        </w:rPr>
        <w:t>„</w:t>
      </w:r>
      <w:r w:rsidRPr="00FB1910">
        <w:rPr>
          <w:rFonts w:ascii="Arial" w:hAnsi="Arial" w:cs="Arial"/>
          <w:sz w:val="22"/>
          <w:szCs w:val="22"/>
        </w:rPr>
        <w:t>netto Kasse</w:t>
      </w:r>
      <w:r w:rsidR="00FF3795" w:rsidRPr="00FB1910">
        <w:rPr>
          <w:rFonts w:ascii="Arial" w:hAnsi="Arial" w:cs="Arial"/>
          <w:sz w:val="22"/>
          <w:szCs w:val="22"/>
        </w:rPr>
        <w:t>“.</w:t>
      </w:r>
      <w:r w:rsidR="00E225B3" w:rsidRPr="00FB1910">
        <w:rPr>
          <w:rFonts w:ascii="Arial" w:hAnsi="Arial" w:cs="Arial"/>
          <w:sz w:val="22"/>
          <w:szCs w:val="22"/>
        </w:rPr>
        <w:t xml:space="preserve"> </w:t>
      </w:r>
      <w:r w:rsidRPr="00FB1910">
        <w:rPr>
          <w:rFonts w:ascii="Arial" w:hAnsi="Arial" w:cs="Arial"/>
          <w:sz w:val="22"/>
          <w:szCs w:val="22"/>
        </w:rPr>
        <w:t>Soweit der Rechnungssteller</w:t>
      </w:r>
      <w:r w:rsidR="002D02AD">
        <w:rPr>
          <w:rFonts w:ascii="Arial" w:hAnsi="Arial" w:cs="Arial"/>
          <w:sz w:val="22"/>
          <w:szCs w:val="22"/>
        </w:rPr>
        <w:t xml:space="preserve"> </w:t>
      </w:r>
      <w:r w:rsidRPr="00FB1910">
        <w:rPr>
          <w:rFonts w:ascii="Arial" w:hAnsi="Arial" w:cs="Arial"/>
          <w:sz w:val="22"/>
          <w:szCs w:val="22"/>
        </w:rPr>
        <w:t>/</w:t>
      </w:r>
      <w:r w:rsidR="002D02AD">
        <w:rPr>
          <w:rFonts w:ascii="Arial" w:hAnsi="Arial" w:cs="Arial"/>
          <w:sz w:val="22"/>
          <w:szCs w:val="22"/>
        </w:rPr>
        <w:t xml:space="preserve"> </w:t>
      </w:r>
      <w:r w:rsidRPr="00FB1910">
        <w:rPr>
          <w:rFonts w:ascii="Arial" w:hAnsi="Arial" w:cs="Arial"/>
          <w:sz w:val="22"/>
          <w:szCs w:val="22"/>
        </w:rPr>
        <w:t xml:space="preserve">die Rechnungsstellerin </w:t>
      </w:r>
      <w:r w:rsidR="002E17F7" w:rsidRPr="00FB1910">
        <w:rPr>
          <w:rFonts w:ascii="Arial" w:hAnsi="Arial" w:cs="Arial"/>
          <w:sz w:val="22"/>
          <w:szCs w:val="22"/>
        </w:rPr>
        <w:t xml:space="preserve">Skontobedingungen </w:t>
      </w:r>
      <w:r w:rsidRPr="00FB1910">
        <w:rPr>
          <w:rFonts w:ascii="Arial" w:hAnsi="Arial" w:cs="Arial"/>
          <w:sz w:val="22"/>
          <w:szCs w:val="22"/>
        </w:rPr>
        <w:t>einräumt, gelten diese.</w:t>
      </w:r>
    </w:p>
    <w:p w14:paraId="766EE582" w14:textId="77777777" w:rsidR="00305464" w:rsidRPr="00FB1910" w:rsidRDefault="00305464" w:rsidP="00656317">
      <w:pPr>
        <w:rPr>
          <w:rFonts w:ascii="Arial" w:hAnsi="Arial" w:cs="Arial"/>
          <w:sz w:val="22"/>
          <w:szCs w:val="22"/>
        </w:rPr>
      </w:pPr>
    </w:p>
    <w:p w14:paraId="176793B5" w14:textId="77777777" w:rsidR="00D0569B" w:rsidRDefault="00D0569B" w:rsidP="00D0569B">
      <w:pPr>
        <w:ind w:left="567"/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Style w:val="outputdata"/>
          <w:rFonts w:ascii="Arial" w:hAnsi="Arial" w:cs="Arial"/>
          <w:sz w:val="22"/>
          <w:szCs w:val="22"/>
        </w:rPr>
        <w:t>Sie werden darauf hingewiesen, dass der Endbetrag durch Zahlung noch nicht als anerkannt gilt. Erst nach Prüfung und Erledigung aller Beanstandungen gilt eine Rechnung als von der Stadt Münster anerkannt.  </w:t>
      </w:r>
    </w:p>
    <w:p w14:paraId="7B9A3462" w14:textId="77777777" w:rsidR="00D0569B" w:rsidRDefault="00D0569B" w:rsidP="00D0569B">
      <w:pPr>
        <w:ind w:left="567"/>
        <w:jc w:val="both"/>
        <w:rPr>
          <w:rStyle w:val="outputdata"/>
          <w:rFonts w:ascii="Arial" w:hAnsi="Arial" w:cs="Arial"/>
          <w:sz w:val="22"/>
          <w:szCs w:val="22"/>
        </w:rPr>
      </w:pPr>
    </w:p>
    <w:p w14:paraId="65D88531" w14:textId="77777777" w:rsidR="00D0569B" w:rsidRDefault="00D0569B" w:rsidP="00D0569B">
      <w:pPr>
        <w:ind w:left="567"/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Style w:val="outputdata"/>
          <w:rFonts w:ascii="Arial" w:hAnsi="Arial" w:cs="Arial"/>
          <w:sz w:val="22"/>
          <w:szCs w:val="22"/>
        </w:rPr>
        <w:t>Ihre Rechnungen sind nur dann für die Stadt Münster verbindlich, wenn sie</w:t>
      </w:r>
      <w:r>
        <w:rPr>
          <w:rStyle w:val="outputdata"/>
          <w:rFonts w:ascii="Arial" w:hAnsi="Arial" w:cs="Arial"/>
          <w:sz w:val="22"/>
          <w:szCs w:val="22"/>
        </w:rPr>
        <w:t>:</w:t>
      </w:r>
    </w:p>
    <w:p w14:paraId="3E7A90BA" w14:textId="77777777" w:rsidR="00D0569B" w:rsidRDefault="00D0569B" w:rsidP="00D0569B">
      <w:pPr>
        <w:jc w:val="both"/>
        <w:rPr>
          <w:rFonts w:ascii="Arial" w:hAnsi="Arial" w:cs="Arial"/>
          <w:sz w:val="22"/>
          <w:szCs w:val="22"/>
        </w:rPr>
      </w:pPr>
    </w:p>
    <w:p w14:paraId="7F0F06EF" w14:textId="77777777" w:rsidR="00D0569B" w:rsidRDefault="00D0569B" w:rsidP="00D0569B">
      <w:pPr>
        <w:pStyle w:val="Listenabsatz"/>
        <w:numPr>
          <w:ilvl w:val="0"/>
          <w:numId w:val="5"/>
        </w:numPr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Style w:val="outputdata"/>
          <w:rFonts w:ascii="Arial" w:hAnsi="Arial" w:cs="Arial"/>
          <w:sz w:val="22"/>
          <w:szCs w:val="22"/>
        </w:rPr>
        <w:t>per Post an Stadt Münster, Zentraler Rechnungseingang, Postfach 7626, 48041 Münster</w:t>
      </w:r>
    </w:p>
    <w:p w14:paraId="7E89F715" w14:textId="77777777" w:rsidR="00D0569B" w:rsidRDefault="00D0569B" w:rsidP="00D0569B">
      <w:pPr>
        <w:pStyle w:val="Listenabsatz"/>
        <w:jc w:val="both"/>
        <w:rPr>
          <w:rFonts w:ascii="Arial" w:hAnsi="Arial" w:cs="Arial"/>
          <w:sz w:val="22"/>
          <w:szCs w:val="22"/>
        </w:rPr>
      </w:pPr>
    </w:p>
    <w:p w14:paraId="0DD8CF00" w14:textId="77777777" w:rsidR="00D0569B" w:rsidRDefault="00D0569B" w:rsidP="00D0569B">
      <w:pPr>
        <w:pStyle w:val="Listenabsatz"/>
        <w:numPr>
          <w:ilvl w:val="0"/>
          <w:numId w:val="5"/>
        </w:numPr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Style w:val="outputdata"/>
          <w:rFonts w:ascii="Arial" w:hAnsi="Arial" w:cs="Arial"/>
          <w:sz w:val="22"/>
          <w:szCs w:val="22"/>
        </w:rPr>
        <w:t xml:space="preserve">per </w:t>
      </w:r>
      <w:proofErr w:type="gramStart"/>
      <w:r w:rsidRPr="00D0569B">
        <w:rPr>
          <w:rStyle w:val="outputdata"/>
          <w:rFonts w:ascii="Arial" w:hAnsi="Arial" w:cs="Arial"/>
          <w:sz w:val="22"/>
          <w:szCs w:val="22"/>
        </w:rPr>
        <w:t>Email</w:t>
      </w:r>
      <w:proofErr w:type="gramEnd"/>
      <w:r w:rsidRPr="00D0569B">
        <w:rPr>
          <w:rStyle w:val="outputdata"/>
          <w:rFonts w:ascii="Arial" w:hAnsi="Arial" w:cs="Arial"/>
          <w:sz w:val="22"/>
          <w:szCs w:val="22"/>
        </w:rPr>
        <w:t xml:space="preserve"> als PDF oder als </w:t>
      </w:r>
      <w:proofErr w:type="spellStart"/>
      <w:r w:rsidRPr="00D0569B">
        <w:rPr>
          <w:rStyle w:val="outputdata"/>
          <w:rFonts w:ascii="Arial" w:hAnsi="Arial" w:cs="Arial"/>
          <w:sz w:val="22"/>
          <w:szCs w:val="22"/>
        </w:rPr>
        <w:t>xRechnung</w:t>
      </w:r>
      <w:proofErr w:type="spellEnd"/>
      <w:r w:rsidRPr="00D0569B">
        <w:rPr>
          <w:rStyle w:val="outputdata"/>
          <w:rFonts w:ascii="Arial" w:hAnsi="Arial" w:cs="Arial"/>
          <w:sz w:val="22"/>
          <w:szCs w:val="22"/>
        </w:rPr>
        <w:t xml:space="preserve"> an: rechnung@stadt-muenster.de / xRechnung@stadt-muenster.de. (eine Rechnung per </w:t>
      </w:r>
      <w:proofErr w:type="spellStart"/>
      <w:proofErr w:type="gramStart"/>
      <w:r w:rsidRPr="00D0569B">
        <w:rPr>
          <w:rStyle w:val="outputdata"/>
          <w:rFonts w:ascii="Arial" w:hAnsi="Arial" w:cs="Arial"/>
          <w:sz w:val="22"/>
          <w:szCs w:val="22"/>
        </w:rPr>
        <w:t>EMail</w:t>
      </w:r>
      <w:proofErr w:type="spellEnd"/>
      <w:proofErr w:type="gramEnd"/>
      <w:r w:rsidRPr="00D0569B">
        <w:rPr>
          <w:rStyle w:val="outputdata"/>
          <w:rFonts w:ascii="Arial" w:hAnsi="Arial" w:cs="Arial"/>
          <w:sz w:val="22"/>
          <w:szCs w:val="22"/>
        </w:rPr>
        <w:t>)</w:t>
      </w:r>
    </w:p>
    <w:p w14:paraId="5189FBE8" w14:textId="77777777" w:rsidR="00D0569B" w:rsidRDefault="00D0569B" w:rsidP="00D0569B">
      <w:pPr>
        <w:ind w:left="709"/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Fonts w:ascii="Arial" w:hAnsi="Arial" w:cs="Arial"/>
          <w:sz w:val="22"/>
          <w:szCs w:val="22"/>
        </w:rPr>
        <w:br/>
      </w:r>
      <w:r w:rsidRPr="00D0569B">
        <w:rPr>
          <w:rStyle w:val="outputdata"/>
          <w:rFonts w:ascii="Arial" w:hAnsi="Arial" w:cs="Arial"/>
          <w:sz w:val="22"/>
          <w:szCs w:val="22"/>
        </w:rPr>
        <w:t>oder</w:t>
      </w:r>
    </w:p>
    <w:p w14:paraId="3591C302" w14:textId="77777777" w:rsidR="00D0569B" w:rsidRDefault="00D0569B" w:rsidP="00D0569B">
      <w:pPr>
        <w:ind w:left="709"/>
        <w:jc w:val="both"/>
        <w:rPr>
          <w:rStyle w:val="outputdata"/>
          <w:rFonts w:ascii="Arial" w:hAnsi="Arial" w:cs="Arial"/>
          <w:sz w:val="22"/>
          <w:szCs w:val="22"/>
        </w:rPr>
      </w:pPr>
    </w:p>
    <w:p w14:paraId="33F2E165" w14:textId="77777777" w:rsidR="00602C05" w:rsidRDefault="00D0569B" w:rsidP="00D0569B">
      <w:pPr>
        <w:pStyle w:val="Listenabsatz"/>
        <w:numPr>
          <w:ilvl w:val="0"/>
          <w:numId w:val="5"/>
        </w:numPr>
        <w:jc w:val="both"/>
        <w:rPr>
          <w:rStyle w:val="outputdata"/>
          <w:rFonts w:ascii="Arial" w:hAnsi="Arial" w:cs="Arial"/>
          <w:sz w:val="22"/>
          <w:szCs w:val="22"/>
        </w:rPr>
      </w:pPr>
      <w:r w:rsidRPr="00D0569B">
        <w:rPr>
          <w:rStyle w:val="outputdata"/>
          <w:rFonts w:ascii="Arial" w:hAnsi="Arial" w:cs="Arial"/>
          <w:sz w:val="22"/>
          <w:szCs w:val="22"/>
        </w:rPr>
        <w:t>über das NRW Portal www.erechnung.nrw.de, die Leitweg ID lautet 05515-31001-18</w:t>
      </w:r>
    </w:p>
    <w:p w14:paraId="07BDA5FA" w14:textId="77777777" w:rsidR="00D0569B" w:rsidRDefault="00D0569B" w:rsidP="00D0569B">
      <w:pPr>
        <w:pStyle w:val="Listenabsatz"/>
        <w:jc w:val="both"/>
        <w:rPr>
          <w:rStyle w:val="outputdata"/>
          <w:rFonts w:ascii="Arial" w:hAnsi="Arial" w:cs="Arial"/>
          <w:sz w:val="22"/>
          <w:szCs w:val="22"/>
        </w:rPr>
      </w:pPr>
    </w:p>
    <w:p w14:paraId="119529D6" w14:textId="77777777" w:rsidR="00D0569B" w:rsidRDefault="00D0569B" w:rsidP="00D0569B">
      <w:pPr>
        <w:pStyle w:val="Listenabsatz"/>
        <w:jc w:val="both"/>
        <w:rPr>
          <w:rStyle w:val="outputdata"/>
          <w:rFonts w:ascii="Arial" w:hAnsi="Arial" w:cs="Arial"/>
          <w:sz w:val="22"/>
          <w:szCs w:val="22"/>
        </w:rPr>
      </w:pPr>
      <w:r>
        <w:rPr>
          <w:rStyle w:val="outputdata"/>
          <w:rFonts w:ascii="Arial" w:hAnsi="Arial" w:cs="Arial"/>
          <w:sz w:val="22"/>
          <w:szCs w:val="22"/>
        </w:rPr>
        <w:t>zugestellt werden.</w:t>
      </w:r>
    </w:p>
    <w:p w14:paraId="2272AB32" w14:textId="77777777" w:rsidR="00D0569B" w:rsidRPr="00D510C0" w:rsidRDefault="00D0569B" w:rsidP="00D0569B">
      <w:pPr>
        <w:pStyle w:val="Listenabsatz"/>
        <w:jc w:val="both"/>
        <w:rPr>
          <w:rFonts w:ascii="Arial" w:hAnsi="Arial" w:cs="Arial"/>
          <w:sz w:val="22"/>
          <w:szCs w:val="22"/>
        </w:rPr>
      </w:pPr>
    </w:p>
    <w:p w14:paraId="241E5656" w14:textId="4CD0FF71" w:rsidR="00D67C6F" w:rsidRPr="00D510C0" w:rsidRDefault="00D67C6F" w:rsidP="00D0569B">
      <w:pPr>
        <w:pStyle w:val="Listenabsatz"/>
        <w:ind w:left="709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Die Rechnungen sind monatlich für jedes Objekt</w:t>
      </w:r>
      <w:r w:rsidR="003E57FF" w:rsidRPr="00D510C0">
        <w:rPr>
          <w:rFonts w:ascii="Arial" w:hAnsi="Arial" w:cs="Arial"/>
          <w:sz w:val="22"/>
          <w:szCs w:val="22"/>
        </w:rPr>
        <w:t xml:space="preserve"> </w:t>
      </w:r>
      <w:r w:rsidRPr="00D510C0">
        <w:rPr>
          <w:rFonts w:ascii="Arial" w:hAnsi="Arial" w:cs="Arial"/>
          <w:sz w:val="22"/>
          <w:szCs w:val="22"/>
        </w:rPr>
        <w:t xml:space="preserve">separat zu erstellen und müssen folgende Angaben/ Anlagen enthalten: </w:t>
      </w:r>
    </w:p>
    <w:p w14:paraId="3AE2EB6C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2E6E6155" w14:textId="7A8685C8" w:rsidR="00602C05" w:rsidRPr="00D510C0" w:rsidRDefault="00602C05" w:rsidP="00602C05">
      <w:pPr>
        <w:pStyle w:val="Listenabsatz"/>
        <w:numPr>
          <w:ilvl w:val="0"/>
          <w:numId w:val="4"/>
        </w:numPr>
        <w:ind w:left="709" w:hanging="142"/>
        <w:jc w:val="both"/>
        <w:rPr>
          <w:rFonts w:ascii="Arial" w:hAnsi="Arial" w:cs="Arial"/>
          <w:b/>
          <w:sz w:val="22"/>
          <w:szCs w:val="22"/>
        </w:rPr>
      </w:pPr>
      <w:r w:rsidRPr="00D510C0">
        <w:rPr>
          <w:rFonts w:ascii="Arial" w:hAnsi="Arial" w:cs="Arial"/>
          <w:b/>
          <w:sz w:val="22"/>
          <w:szCs w:val="22"/>
        </w:rPr>
        <w:t xml:space="preserve">Im Adressfeld </w:t>
      </w:r>
      <w:r w:rsidR="00D0569B" w:rsidRPr="00D510C0">
        <w:rPr>
          <w:rFonts w:ascii="Arial" w:hAnsi="Arial" w:cs="Arial"/>
          <w:b/>
          <w:sz w:val="22"/>
          <w:szCs w:val="22"/>
        </w:rPr>
        <w:t xml:space="preserve">zwingend </w:t>
      </w:r>
      <w:r w:rsidRPr="00D510C0">
        <w:rPr>
          <w:rFonts w:ascii="Arial" w:hAnsi="Arial" w:cs="Arial"/>
          <w:b/>
          <w:sz w:val="22"/>
          <w:szCs w:val="22"/>
        </w:rPr>
        <w:t>folgende Arbeitsplatznummer:</w:t>
      </w:r>
      <w:r w:rsidR="00D67C6F" w:rsidRPr="00D510C0">
        <w:rPr>
          <w:rFonts w:ascii="Arial" w:hAnsi="Arial" w:cs="Arial"/>
          <w:b/>
          <w:sz w:val="22"/>
          <w:szCs w:val="22"/>
        </w:rPr>
        <w:t xml:space="preserve"> </w:t>
      </w:r>
      <w:r w:rsidR="003E57FF" w:rsidRPr="00D510C0">
        <w:rPr>
          <w:rFonts w:ascii="Arial" w:hAnsi="Arial" w:cs="Arial"/>
          <w:b/>
          <w:sz w:val="22"/>
          <w:szCs w:val="22"/>
          <w:shd w:val="clear" w:color="auto" w:fill="FCFCFC"/>
        </w:rPr>
        <w:t>50.23.2402</w:t>
      </w:r>
    </w:p>
    <w:p w14:paraId="5B98BE36" w14:textId="77777777" w:rsidR="00D67C6F" w:rsidRPr="00D510C0" w:rsidRDefault="00D67C6F" w:rsidP="00066734">
      <w:pPr>
        <w:pStyle w:val="Listenabsatz"/>
        <w:numPr>
          <w:ilvl w:val="0"/>
          <w:numId w:val="4"/>
        </w:numPr>
        <w:ind w:left="709" w:hanging="142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Ausstellungsdatum</w:t>
      </w:r>
    </w:p>
    <w:p w14:paraId="0DC610A3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Rechnungsnummer</w:t>
      </w:r>
    </w:p>
    <w:p w14:paraId="0278E9BA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Detaillierter Stundennachweis über die geleisteten Dienststunden</w:t>
      </w:r>
    </w:p>
    <w:p w14:paraId="73AB33FF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Rechnungssumme netto</w:t>
      </w:r>
    </w:p>
    <w:p w14:paraId="09F6BD05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Mehrwertsteuer</w:t>
      </w:r>
    </w:p>
    <w:p w14:paraId="59BE2B47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Rechnungssumme brutto</w:t>
      </w:r>
    </w:p>
    <w:p w14:paraId="6F8F210D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Bankverbindung</w:t>
      </w:r>
    </w:p>
    <w:p w14:paraId="60F3DCE4" w14:textId="77777777" w:rsidR="00B93F4A" w:rsidRPr="00D510C0" w:rsidRDefault="00B93F4A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  <w:r w:rsidRPr="00D510C0">
        <w:rPr>
          <w:rFonts w:ascii="Arial" w:hAnsi="Arial" w:cs="Arial"/>
          <w:sz w:val="22"/>
          <w:szCs w:val="22"/>
        </w:rPr>
        <w:t>- Zugrunde gelegter/e Stundensatz/-sätze</w:t>
      </w:r>
    </w:p>
    <w:p w14:paraId="066E09B2" w14:textId="77777777" w:rsidR="00D67C6F" w:rsidRPr="00D510C0" w:rsidRDefault="00D67C6F" w:rsidP="00D67C6F">
      <w:pPr>
        <w:pStyle w:val="Listenabsatz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4676B699" w14:textId="3F07A66C" w:rsidR="00305464" w:rsidRPr="00D510C0" w:rsidRDefault="00305464" w:rsidP="00305464">
      <w:pPr>
        <w:ind w:left="567"/>
        <w:jc w:val="both"/>
        <w:rPr>
          <w:rFonts w:ascii="Arial" w:hAnsi="Arial" w:cs="Arial"/>
          <w:b/>
          <w:sz w:val="22"/>
          <w:szCs w:val="22"/>
        </w:rPr>
      </w:pPr>
      <w:r w:rsidRPr="00D510C0">
        <w:rPr>
          <w:rFonts w:ascii="Arial" w:hAnsi="Arial" w:cs="Arial"/>
          <w:b/>
          <w:sz w:val="22"/>
          <w:szCs w:val="22"/>
        </w:rPr>
        <w:t xml:space="preserve">Es ist zudem die Bestell- oder Auftragsnummer </w:t>
      </w:r>
      <w:r w:rsidR="00B93F4A" w:rsidRPr="00D510C0">
        <w:rPr>
          <w:rFonts w:ascii="Arial" w:hAnsi="Arial" w:cs="Arial"/>
          <w:b/>
          <w:sz w:val="22"/>
          <w:szCs w:val="22"/>
        </w:rPr>
        <w:t xml:space="preserve">anzugeben: </w:t>
      </w:r>
      <w:r w:rsidRPr="00D510C0">
        <w:rPr>
          <w:rFonts w:ascii="Arial" w:hAnsi="Arial" w:cs="Arial"/>
          <w:b/>
          <w:sz w:val="22"/>
          <w:szCs w:val="22"/>
        </w:rPr>
        <w:t xml:space="preserve"> </w:t>
      </w:r>
      <w:r w:rsidR="003E57FF" w:rsidRPr="00D510C0">
        <w:rPr>
          <w:rFonts w:ascii="Arial" w:hAnsi="Arial" w:cs="Arial"/>
          <w:b/>
          <w:sz w:val="22"/>
          <w:szCs w:val="22"/>
          <w:shd w:val="clear" w:color="auto" w:fill="FCFCFC"/>
        </w:rPr>
        <w:t>50.23.2402</w:t>
      </w:r>
    </w:p>
    <w:p w14:paraId="5347E99E" w14:textId="77777777" w:rsidR="00611417" w:rsidRPr="00741F4E" w:rsidRDefault="00611417" w:rsidP="00FB1910">
      <w:pPr>
        <w:jc w:val="both"/>
        <w:rPr>
          <w:rFonts w:ascii="Arial" w:hAnsi="Arial" w:cs="Arial"/>
          <w:sz w:val="22"/>
          <w:szCs w:val="22"/>
        </w:rPr>
      </w:pPr>
    </w:p>
    <w:p w14:paraId="08DA2AAB" w14:textId="77777777" w:rsidR="00611417" w:rsidRPr="00FB1910" w:rsidRDefault="00611417" w:rsidP="00F72FD2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B1910">
        <w:rPr>
          <w:rFonts w:ascii="Arial" w:hAnsi="Arial" w:cs="Arial"/>
          <w:sz w:val="22"/>
          <w:szCs w:val="22"/>
        </w:rPr>
        <w:t xml:space="preserve">Die Begleichung der Rechnung erfolgt grundsätzlich bargeldlos. </w:t>
      </w:r>
    </w:p>
    <w:p w14:paraId="34A3948D" w14:textId="77777777" w:rsidR="003B6F02" w:rsidRPr="00FB1910" w:rsidRDefault="003B6F02" w:rsidP="003B6F02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FB1910">
        <w:rPr>
          <w:rFonts w:ascii="Arial" w:hAnsi="Arial" w:cs="Arial"/>
          <w:sz w:val="22"/>
          <w:szCs w:val="22"/>
        </w:rPr>
        <w:t>Die Bankverbindung des Rechnungsstellers / der Rechnungsstellerin ist anzugeben.</w:t>
      </w:r>
    </w:p>
    <w:p w14:paraId="0286A212" w14:textId="77777777" w:rsidR="00611417" w:rsidRDefault="00611417" w:rsidP="00F72FD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2042C8A" w14:textId="77777777" w:rsidR="00611417" w:rsidRDefault="00611417" w:rsidP="00F72FD2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die Bearbeitung von Abtretungserklärungen, Zahlungsverboten und Pfändungs- und Überweisungsbeschlüssen wird für jeden Einzelfall ein Bearbeitungsentgelt erhoben.</w:t>
      </w:r>
    </w:p>
    <w:p w14:paraId="752D4CC0" w14:textId="77777777" w:rsidR="00611417" w:rsidRDefault="00611417" w:rsidP="00F72FD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E64F70" w14:textId="77777777" w:rsidR="00611417" w:rsidRDefault="00611417" w:rsidP="00F72FD2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Erfüllungsort und Gerichtsstand ist Münster.</w:t>
      </w:r>
    </w:p>
    <w:p w14:paraId="4F827166" w14:textId="77777777" w:rsidR="00D67C6F" w:rsidRDefault="00D67C6F" w:rsidP="00D67C6F">
      <w:pPr>
        <w:pStyle w:val="Listenabsatz"/>
        <w:rPr>
          <w:rFonts w:ascii="Arial" w:hAnsi="Arial" w:cs="Arial"/>
          <w:sz w:val="22"/>
          <w:szCs w:val="22"/>
        </w:rPr>
      </w:pPr>
    </w:p>
    <w:p w14:paraId="5A453D9B" w14:textId="77777777" w:rsidR="00D67C6F" w:rsidRPr="007B58E8" w:rsidRDefault="00D67C6F" w:rsidP="00D67C6F">
      <w:pPr>
        <w:pStyle w:val="Listenabsatz"/>
        <w:ind w:left="0"/>
        <w:jc w:val="both"/>
        <w:rPr>
          <w:rFonts w:ascii="Arial" w:hAnsi="Arial" w:cs="Arial"/>
        </w:rPr>
      </w:pPr>
    </w:p>
    <w:p w14:paraId="2D593E33" w14:textId="77777777" w:rsidR="00D67C6F" w:rsidRPr="007B58E8" w:rsidRDefault="00D67C6F" w:rsidP="00D67C6F">
      <w:pPr>
        <w:pStyle w:val="Listenabsatz"/>
        <w:ind w:left="0"/>
        <w:jc w:val="both"/>
        <w:rPr>
          <w:rFonts w:ascii="Arial" w:hAnsi="Arial" w:cs="Arial"/>
        </w:rPr>
      </w:pPr>
    </w:p>
    <w:p w14:paraId="53B3EAAA" w14:textId="77777777" w:rsidR="00D67C6F" w:rsidRPr="00F95DEC" w:rsidRDefault="00D67C6F" w:rsidP="00D67C6F">
      <w:pPr>
        <w:jc w:val="both"/>
        <w:rPr>
          <w:rFonts w:ascii="Arial" w:hAnsi="Arial" w:cs="Arial"/>
          <w:sz w:val="22"/>
          <w:szCs w:val="22"/>
        </w:rPr>
      </w:pPr>
    </w:p>
    <w:sectPr w:rsidR="00D67C6F" w:rsidRPr="00F95DEC" w:rsidSect="00305464">
      <w:pgSz w:w="11906" w:h="16838"/>
      <w:pgMar w:top="1135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6072" w14:textId="77777777" w:rsidR="00A9610D" w:rsidRDefault="00A9610D" w:rsidP="00A9610D">
      <w:r>
        <w:separator/>
      </w:r>
    </w:p>
  </w:endnote>
  <w:endnote w:type="continuationSeparator" w:id="0">
    <w:p w14:paraId="3826EEE3" w14:textId="77777777" w:rsidR="00A9610D" w:rsidRDefault="00A9610D" w:rsidP="00A96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F802E" w14:textId="77777777" w:rsidR="00A9610D" w:rsidRDefault="00A9610D" w:rsidP="00A9610D">
      <w:r>
        <w:separator/>
      </w:r>
    </w:p>
  </w:footnote>
  <w:footnote w:type="continuationSeparator" w:id="0">
    <w:p w14:paraId="0D4D21E1" w14:textId="77777777" w:rsidR="00A9610D" w:rsidRDefault="00A9610D" w:rsidP="00A96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C5309"/>
    <w:multiLevelType w:val="hybridMultilevel"/>
    <w:tmpl w:val="776AB55E"/>
    <w:lvl w:ilvl="0" w:tplc="9244C9A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17157"/>
    <w:multiLevelType w:val="hybridMultilevel"/>
    <w:tmpl w:val="E026C9AA"/>
    <w:lvl w:ilvl="0" w:tplc="C37E4BF8">
      <w:start w:val="3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815A1"/>
    <w:multiLevelType w:val="hybridMultilevel"/>
    <w:tmpl w:val="EC90E52C"/>
    <w:lvl w:ilvl="0" w:tplc="8D465B28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hint="default"/>
        <w: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274801"/>
    <w:multiLevelType w:val="hybridMultilevel"/>
    <w:tmpl w:val="34FE4EAA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545559"/>
    <w:multiLevelType w:val="hybridMultilevel"/>
    <w:tmpl w:val="73EE0216"/>
    <w:lvl w:ilvl="0" w:tplc="AF3870B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60178088">
    <w:abstractNumId w:val="0"/>
  </w:num>
  <w:num w:numId="2" w16cid:durableId="905534719">
    <w:abstractNumId w:val="2"/>
  </w:num>
  <w:num w:numId="3" w16cid:durableId="473835924">
    <w:abstractNumId w:val="3"/>
  </w:num>
  <w:num w:numId="4" w16cid:durableId="214433833">
    <w:abstractNumId w:val="4"/>
  </w:num>
  <w:num w:numId="5" w16cid:durableId="208217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B4C"/>
    <w:rsid w:val="0002092C"/>
    <w:rsid w:val="00066734"/>
    <w:rsid w:val="00080F01"/>
    <w:rsid w:val="0008207E"/>
    <w:rsid w:val="000B31B3"/>
    <w:rsid w:val="000C45C6"/>
    <w:rsid w:val="00127408"/>
    <w:rsid w:val="00147404"/>
    <w:rsid w:val="001B260F"/>
    <w:rsid w:val="001B2F6D"/>
    <w:rsid w:val="001C4198"/>
    <w:rsid w:val="00213CFC"/>
    <w:rsid w:val="002504D3"/>
    <w:rsid w:val="002644BA"/>
    <w:rsid w:val="002A26E9"/>
    <w:rsid w:val="002B599C"/>
    <w:rsid w:val="002D02AD"/>
    <w:rsid w:val="002E17F7"/>
    <w:rsid w:val="00300914"/>
    <w:rsid w:val="00305464"/>
    <w:rsid w:val="00327252"/>
    <w:rsid w:val="003B6F02"/>
    <w:rsid w:val="003D74E1"/>
    <w:rsid w:val="003E22F0"/>
    <w:rsid w:val="003E57FF"/>
    <w:rsid w:val="00466434"/>
    <w:rsid w:val="00496B4C"/>
    <w:rsid w:val="00505D24"/>
    <w:rsid w:val="00555975"/>
    <w:rsid w:val="005F2467"/>
    <w:rsid w:val="00602C05"/>
    <w:rsid w:val="00606E49"/>
    <w:rsid w:val="00611417"/>
    <w:rsid w:val="00627163"/>
    <w:rsid w:val="006279C6"/>
    <w:rsid w:val="00637D7B"/>
    <w:rsid w:val="00650D69"/>
    <w:rsid w:val="00656317"/>
    <w:rsid w:val="006566BB"/>
    <w:rsid w:val="00664466"/>
    <w:rsid w:val="00671D38"/>
    <w:rsid w:val="00684761"/>
    <w:rsid w:val="006A77B3"/>
    <w:rsid w:val="006E2B67"/>
    <w:rsid w:val="006F4218"/>
    <w:rsid w:val="00741F4E"/>
    <w:rsid w:val="00750765"/>
    <w:rsid w:val="0078274B"/>
    <w:rsid w:val="007841A1"/>
    <w:rsid w:val="00784DED"/>
    <w:rsid w:val="0079139E"/>
    <w:rsid w:val="007B40A1"/>
    <w:rsid w:val="007D22A7"/>
    <w:rsid w:val="0080073F"/>
    <w:rsid w:val="00845678"/>
    <w:rsid w:val="0085389E"/>
    <w:rsid w:val="008C7879"/>
    <w:rsid w:val="008D21FC"/>
    <w:rsid w:val="009078C6"/>
    <w:rsid w:val="00932BD2"/>
    <w:rsid w:val="00975E68"/>
    <w:rsid w:val="009A50ED"/>
    <w:rsid w:val="009F3861"/>
    <w:rsid w:val="00A376C5"/>
    <w:rsid w:val="00A6582C"/>
    <w:rsid w:val="00A9610D"/>
    <w:rsid w:val="00AC5079"/>
    <w:rsid w:val="00B3276A"/>
    <w:rsid w:val="00B66600"/>
    <w:rsid w:val="00B8723D"/>
    <w:rsid w:val="00B87D7D"/>
    <w:rsid w:val="00B93F4A"/>
    <w:rsid w:val="00B94A41"/>
    <w:rsid w:val="00BE6205"/>
    <w:rsid w:val="00C16C7B"/>
    <w:rsid w:val="00CD3921"/>
    <w:rsid w:val="00CE1801"/>
    <w:rsid w:val="00D0569B"/>
    <w:rsid w:val="00D510C0"/>
    <w:rsid w:val="00D67C6F"/>
    <w:rsid w:val="00D8155A"/>
    <w:rsid w:val="00E127F3"/>
    <w:rsid w:val="00E225B3"/>
    <w:rsid w:val="00E43498"/>
    <w:rsid w:val="00E505C5"/>
    <w:rsid w:val="00EA36B2"/>
    <w:rsid w:val="00EB2A0B"/>
    <w:rsid w:val="00ED6F43"/>
    <w:rsid w:val="00F72FD2"/>
    <w:rsid w:val="00F734BF"/>
    <w:rsid w:val="00F755F0"/>
    <w:rsid w:val="00F95DEC"/>
    <w:rsid w:val="00FA689A"/>
    <w:rsid w:val="00FB1910"/>
    <w:rsid w:val="00FD2DE7"/>
    <w:rsid w:val="00FF3795"/>
    <w:rsid w:val="00F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4C425"/>
  <w15:docId w15:val="{247DB375-9D7A-49AB-B42F-1DBD6656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ED6F43"/>
    <w:pPr>
      <w:keepNext/>
      <w:outlineLvl w:val="0"/>
    </w:pPr>
    <w:rPr>
      <w:rFonts w:ascii="Arial" w:hAnsi="Arial" w:cs="Arial"/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8723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05464"/>
    <w:pPr>
      <w:ind w:left="720"/>
      <w:contextualSpacing/>
    </w:pPr>
  </w:style>
  <w:style w:type="character" w:styleId="Hyperlink">
    <w:name w:val="Hyperlink"/>
    <w:basedOn w:val="Absatz-Standardschriftart"/>
    <w:rsid w:val="0030546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rsid w:val="00A961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9610D"/>
  </w:style>
  <w:style w:type="paragraph" w:styleId="Fuzeile">
    <w:name w:val="footer"/>
    <w:basedOn w:val="Standard"/>
    <w:link w:val="FuzeileZchn"/>
    <w:rsid w:val="00A961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9610D"/>
  </w:style>
  <w:style w:type="character" w:customStyle="1" w:styleId="outputdata">
    <w:name w:val="outputdata"/>
    <w:basedOn w:val="Absatz-Standardschriftart"/>
    <w:rsid w:val="00D0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F9A01-C616-4784-BC5A-58266BCB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Vorderseite :</vt:lpstr>
    </vt:vector>
  </TitlesOfParts>
  <Company>citeq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Vorderseite :</dc:title>
  <dc:creator>Friedhelm Lauxtermann</dc:creator>
  <cp:lastModifiedBy>Marie Benning</cp:lastModifiedBy>
  <cp:revision>6</cp:revision>
  <cp:lastPrinted>2014-12-12T10:10:00Z</cp:lastPrinted>
  <dcterms:created xsi:type="dcterms:W3CDTF">2023-11-28T06:37:00Z</dcterms:created>
  <dcterms:modified xsi:type="dcterms:W3CDTF">2026-04-28T11:45:00Z</dcterms:modified>
</cp:coreProperties>
</file>