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8CAD" w14:textId="77777777" w:rsidR="00C565B6" w:rsidRPr="00C565B6" w:rsidRDefault="00C565B6" w:rsidP="00FD7E6C">
      <w:pPr>
        <w:autoSpaceDE w:val="0"/>
        <w:autoSpaceDN w:val="0"/>
        <w:spacing w:after="0" w:line="288" w:lineRule="auto"/>
        <w:jc w:val="both"/>
        <w:rPr>
          <w:rFonts w:ascii="Calibri" w:eastAsia="Times New Roman" w:hAnsi="Calibri" w:cs="Times New Roman"/>
          <w:sz w:val="50"/>
          <w:szCs w:val="50"/>
          <w:lang w:eastAsia="de-DE"/>
        </w:rPr>
      </w:pPr>
      <w:r w:rsidRPr="00C565B6">
        <w:rPr>
          <w:rFonts w:ascii="Calibri" w:eastAsia="Times New Roman" w:hAnsi="Calibri" w:cs="Times New Roman"/>
          <w:sz w:val="50"/>
          <w:szCs w:val="50"/>
          <w:lang w:eastAsia="de-DE"/>
        </w:rPr>
        <w:t>Bezirksregierung Münster</w:t>
      </w:r>
    </w:p>
    <w:p w14:paraId="0E1DCA7A" w14:textId="77777777" w:rsidR="00C565B6" w:rsidRPr="00C565B6" w:rsidRDefault="00C565B6" w:rsidP="00FD7E6C">
      <w:pPr>
        <w:autoSpaceDE w:val="0"/>
        <w:autoSpaceDN w:val="0"/>
        <w:spacing w:after="0" w:line="288" w:lineRule="auto"/>
        <w:jc w:val="both"/>
        <w:rPr>
          <w:rFonts w:ascii="Calibri" w:eastAsia="Times New Roman" w:hAnsi="Calibri" w:cs="Times New Roman"/>
          <w:sz w:val="50"/>
          <w:szCs w:val="50"/>
          <w:lang w:eastAsia="de-DE"/>
        </w:rPr>
      </w:pPr>
    </w:p>
    <w:p w14:paraId="27ED6717" w14:textId="77777777" w:rsidR="00C565B6" w:rsidRPr="00C565B6" w:rsidRDefault="000915A3" w:rsidP="00FD7E6C">
      <w:pPr>
        <w:autoSpaceDE w:val="0"/>
        <w:autoSpaceDN w:val="0"/>
        <w:spacing w:after="0" w:line="288" w:lineRule="auto"/>
        <w:jc w:val="both"/>
        <w:rPr>
          <w:rFonts w:ascii="Calibri" w:eastAsia="Times New Roman" w:hAnsi="Calibri" w:cs="Times New Roman"/>
          <w:sz w:val="30"/>
          <w:szCs w:val="30"/>
          <w:lang w:eastAsia="de-DE"/>
        </w:rPr>
      </w:pPr>
      <w:r>
        <w:rPr>
          <w:rFonts w:ascii="Calibri" w:eastAsia="Times New Roman" w:hAnsi="Calibri" w:cs="Times New Roman"/>
          <w:sz w:val="30"/>
          <w:szCs w:val="30"/>
          <w:lang w:eastAsia="de-DE"/>
        </w:rPr>
        <w:t>Eignungs- und Mindestanforderungen an den</w:t>
      </w:r>
      <w:r w:rsidR="00C565B6">
        <w:rPr>
          <w:rFonts w:ascii="Calibri" w:eastAsia="Times New Roman" w:hAnsi="Calibri" w:cs="Times New Roman"/>
          <w:sz w:val="30"/>
          <w:szCs w:val="30"/>
          <w:lang w:eastAsia="de-DE"/>
        </w:rPr>
        <w:t xml:space="preserve"> </w:t>
      </w:r>
      <w:r w:rsidR="00890D92">
        <w:rPr>
          <w:rFonts w:ascii="Calibri" w:eastAsia="Times New Roman" w:hAnsi="Calibri" w:cs="Times New Roman"/>
          <w:sz w:val="30"/>
          <w:szCs w:val="30"/>
          <w:lang w:eastAsia="de-DE"/>
        </w:rPr>
        <w:t>Verpflegungs</w:t>
      </w:r>
      <w:r>
        <w:rPr>
          <w:rFonts w:ascii="Calibri" w:eastAsia="Times New Roman" w:hAnsi="Calibri" w:cs="Times New Roman"/>
          <w:sz w:val="30"/>
          <w:szCs w:val="30"/>
          <w:lang w:eastAsia="de-DE"/>
        </w:rPr>
        <w:t>dienstleister</w:t>
      </w:r>
    </w:p>
    <w:p w14:paraId="59989CBE" w14:textId="789A9ECA" w:rsidR="00473EEE" w:rsidRPr="00C565B6" w:rsidRDefault="00E444C9" w:rsidP="00FD7E6C">
      <w:pPr>
        <w:autoSpaceDE w:val="0"/>
        <w:autoSpaceDN w:val="0"/>
        <w:spacing w:after="0" w:line="288" w:lineRule="auto"/>
        <w:jc w:val="both"/>
        <w:rPr>
          <w:rFonts w:ascii="Calibri" w:eastAsia="Times New Roman" w:hAnsi="Calibri" w:cs="Times New Roman"/>
          <w:sz w:val="30"/>
          <w:szCs w:val="30"/>
          <w:lang w:eastAsia="de-DE"/>
        </w:rPr>
      </w:pPr>
      <w:r>
        <w:rPr>
          <w:rFonts w:ascii="Calibri" w:eastAsia="Times New Roman" w:hAnsi="Calibri" w:cs="Times New Roman"/>
          <w:sz w:val="30"/>
          <w:szCs w:val="30"/>
          <w:lang w:eastAsia="de-DE"/>
        </w:rPr>
        <w:t xml:space="preserve">in </w:t>
      </w:r>
      <w:r w:rsidR="003E6F4E">
        <w:rPr>
          <w:rFonts w:ascii="Calibri" w:eastAsia="Times New Roman" w:hAnsi="Calibri" w:cs="Times New Roman"/>
          <w:sz w:val="30"/>
          <w:szCs w:val="30"/>
          <w:lang w:eastAsia="de-DE"/>
        </w:rPr>
        <w:t>der Notunterkunft</w:t>
      </w:r>
      <w:r>
        <w:rPr>
          <w:rFonts w:ascii="Calibri" w:eastAsia="Times New Roman" w:hAnsi="Calibri" w:cs="Times New Roman"/>
          <w:sz w:val="30"/>
          <w:szCs w:val="30"/>
          <w:lang w:eastAsia="de-DE"/>
        </w:rPr>
        <w:t xml:space="preserve"> </w:t>
      </w:r>
      <w:r w:rsidR="00546934">
        <w:rPr>
          <w:rFonts w:ascii="Calibri" w:eastAsia="Times New Roman" w:hAnsi="Calibri" w:cs="Times New Roman"/>
          <w:sz w:val="30"/>
          <w:szCs w:val="30"/>
          <w:lang w:eastAsia="de-DE"/>
        </w:rPr>
        <w:t>Dülmen</w:t>
      </w:r>
    </w:p>
    <w:p w14:paraId="4EC2187D" w14:textId="77777777" w:rsidR="00C565B6" w:rsidRDefault="00C565B6" w:rsidP="00FD7E6C">
      <w:pPr>
        <w:jc w:val="both"/>
        <w:rPr>
          <w:rFonts w:ascii="Calibri" w:eastAsia="Calibri" w:hAnsi="Calibri" w:cs="Times New Roman"/>
          <w:sz w:val="24"/>
        </w:rPr>
      </w:pPr>
    </w:p>
    <w:p w14:paraId="073249BB" w14:textId="77777777" w:rsidR="008A2D8E" w:rsidRDefault="008A2D8E" w:rsidP="00FD7E6C">
      <w:pPr>
        <w:jc w:val="both"/>
        <w:rPr>
          <w:rFonts w:ascii="Calibri" w:eastAsia="Calibri" w:hAnsi="Calibri" w:cs="Times New Roman"/>
          <w:sz w:val="24"/>
        </w:rPr>
      </w:pPr>
    </w:p>
    <w:p w14:paraId="2F434800" w14:textId="77777777" w:rsidR="008A2D8E" w:rsidRDefault="008A2D8E" w:rsidP="00FD7E6C">
      <w:pPr>
        <w:jc w:val="both"/>
        <w:rPr>
          <w:rFonts w:ascii="Calibri" w:eastAsia="Calibri" w:hAnsi="Calibri" w:cs="Times New Roman"/>
          <w:sz w:val="24"/>
        </w:rPr>
      </w:pPr>
    </w:p>
    <w:p w14:paraId="432E0343" w14:textId="77777777" w:rsidR="008A2D8E" w:rsidRDefault="008A2D8E" w:rsidP="00FD7E6C">
      <w:pPr>
        <w:jc w:val="both"/>
        <w:rPr>
          <w:rFonts w:ascii="Calibri" w:eastAsia="Calibri" w:hAnsi="Calibri" w:cs="Times New Roman"/>
          <w:sz w:val="24"/>
        </w:rPr>
      </w:pPr>
    </w:p>
    <w:p w14:paraId="57400452" w14:textId="77777777" w:rsidR="008A2D8E" w:rsidRDefault="008A2D8E" w:rsidP="00FD7E6C">
      <w:pPr>
        <w:jc w:val="both"/>
        <w:rPr>
          <w:rFonts w:ascii="Calibri" w:eastAsia="Calibri" w:hAnsi="Calibri" w:cs="Times New Roman"/>
          <w:sz w:val="24"/>
        </w:rPr>
      </w:pPr>
    </w:p>
    <w:p w14:paraId="4DF2959B" w14:textId="77777777" w:rsidR="008A2D8E" w:rsidRDefault="008A2D8E" w:rsidP="00FD7E6C">
      <w:pPr>
        <w:jc w:val="both"/>
        <w:rPr>
          <w:rFonts w:ascii="Calibri" w:eastAsia="Calibri" w:hAnsi="Calibri" w:cs="Times New Roman"/>
          <w:sz w:val="24"/>
        </w:rPr>
      </w:pPr>
    </w:p>
    <w:p w14:paraId="6E6230A6" w14:textId="77777777" w:rsidR="008A2D8E" w:rsidRDefault="008A2D8E" w:rsidP="00FD7E6C">
      <w:pPr>
        <w:jc w:val="both"/>
        <w:rPr>
          <w:rFonts w:ascii="Calibri" w:eastAsia="Calibri" w:hAnsi="Calibri" w:cs="Times New Roman"/>
          <w:sz w:val="24"/>
        </w:rPr>
      </w:pPr>
    </w:p>
    <w:p w14:paraId="47F14C3C" w14:textId="77777777" w:rsidR="008A2D8E" w:rsidRDefault="008A2D8E" w:rsidP="00FD7E6C">
      <w:pPr>
        <w:jc w:val="both"/>
        <w:rPr>
          <w:rFonts w:ascii="Calibri" w:eastAsia="Calibri" w:hAnsi="Calibri" w:cs="Times New Roman"/>
          <w:sz w:val="24"/>
        </w:rPr>
      </w:pPr>
    </w:p>
    <w:p w14:paraId="0F06846C" w14:textId="77777777" w:rsidR="008A2D8E" w:rsidRDefault="008A2D8E" w:rsidP="00FD7E6C">
      <w:pPr>
        <w:jc w:val="both"/>
        <w:rPr>
          <w:rFonts w:ascii="Calibri" w:eastAsia="Calibri" w:hAnsi="Calibri" w:cs="Times New Roman"/>
          <w:sz w:val="24"/>
        </w:rPr>
      </w:pPr>
    </w:p>
    <w:p w14:paraId="0812E8EC" w14:textId="77777777" w:rsidR="008A2D8E" w:rsidRDefault="008A2D8E" w:rsidP="00FD7E6C">
      <w:pPr>
        <w:jc w:val="both"/>
        <w:rPr>
          <w:rFonts w:ascii="Calibri" w:eastAsia="Calibri" w:hAnsi="Calibri" w:cs="Times New Roman"/>
          <w:sz w:val="24"/>
        </w:rPr>
      </w:pPr>
    </w:p>
    <w:p w14:paraId="587E565D" w14:textId="77777777" w:rsidR="008A2D8E" w:rsidRDefault="008A2D8E" w:rsidP="00FD7E6C">
      <w:pPr>
        <w:jc w:val="both"/>
        <w:rPr>
          <w:rFonts w:ascii="Calibri" w:eastAsia="Calibri" w:hAnsi="Calibri" w:cs="Times New Roman"/>
          <w:sz w:val="24"/>
        </w:rPr>
      </w:pPr>
    </w:p>
    <w:p w14:paraId="01C40335" w14:textId="77777777" w:rsidR="008A2D8E" w:rsidRDefault="008A2D8E" w:rsidP="00FD7E6C">
      <w:pPr>
        <w:jc w:val="both"/>
        <w:rPr>
          <w:rFonts w:ascii="Calibri" w:eastAsia="Calibri" w:hAnsi="Calibri" w:cs="Times New Roman"/>
          <w:sz w:val="24"/>
        </w:rPr>
      </w:pPr>
    </w:p>
    <w:p w14:paraId="57BBBE6D" w14:textId="77777777" w:rsidR="008A2D8E" w:rsidRDefault="008A2D8E" w:rsidP="00FD7E6C">
      <w:pPr>
        <w:jc w:val="both"/>
        <w:rPr>
          <w:rFonts w:ascii="Calibri" w:eastAsia="Calibri" w:hAnsi="Calibri" w:cs="Times New Roman"/>
          <w:sz w:val="24"/>
        </w:rPr>
      </w:pPr>
    </w:p>
    <w:p w14:paraId="588541F3" w14:textId="77777777" w:rsidR="008A2D8E" w:rsidRDefault="008A2D8E" w:rsidP="00FD7E6C">
      <w:pPr>
        <w:jc w:val="both"/>
        <w:rPr>
          <w:rFonts w:ascii="Calibri" w:eastAsia="Calibri" w:hAnsi="Calibri" w:cs="Times New Roman"/>
          <w:sz w:val="24"/>
        </w:rPr>
      </w:pPr>
    </w:p>
    <w:p w14:paraId="0B3FFCC5" w14:textId="77777777" w:rsidR="008A2D8E" w:rsidRDefault="008A2D8E" w:rsidP="00FD7E6C">
      <w:pPr>
        <w:jc w:val="both"/>
        <w:rPr>
          <w:rFonts w:ascii="Calibri" w:eastAsia="Calibri" w:hAnsi="Calibri" w:cs="Times New Roman"/>
          <w:sz w:val="24"/>
        </w:rPr>
      </w:pPr>
    </w:p>
    <w:p w14:paraId="30D0BDDA" w14:textId="77777777" w:rsidR="008A2D8E" w:rsidRDefault="008A2D8E" w:rsidP="00FD7E6C">
      <w:pPr>
        <w:jc w:val="both"/>
        <w:rPr>
          <w:rFonts w:ascii="Calibri" w:eastAsia="Calibri" w:hAnsi="Calibri" w:cs="Times New Roman"/>
          <w:sz w:val="24"/>
        </w:rPr>
      </w:pPr>
    </w:p>
    <w:p w14:paraId="53101515" w14:textId="77777777" w:rsidR="008A2D8E" w:rsidRDefault="008A2D8E" w:rsidP="00FD7E6C">
      <w:pPr>
        <w:jc w:val="both"/>
        <w:rPr>
          <w:rFonts w:ascii="Calibri" w:eastAsia="Calibri" w:hAnsi="Calibri" w:cs="Times New Roman"/>
          <w:sz w:val="24"/>
        </w:rPr>
      </w:pPr>
    </w:p>
    <w:p w14:paraId="2B05AC02" w14:textId="77777777" w:rsidR="008A2D8E" w:rsidRDefault="008A2D8E" w:rsidP="00FD7E6C">
      <w:pPr>
        <w:jc w:val="both"/>
        <w:rPr>
          <w:rFonts w:ascii="Calibri" w:eastAsia="Calibri" w:hAnsi="Calibri" w:cs="Times New Roman"/>
          <w:sz w:val="24"/>
        </w:rPr>
      </w:pPr>
    </w:p>
    <w:p w14:paraId="13A4995A" w14:textId="77777777" w:rsidR="008A2D8E" w:rsidRDefault="008A2D8E" w:rsidP="00FD7E6C">
      <w:pPr>
        <w:jc w:val="both"/>
        <w:rPr>
          <w:rFonts w:ascii="Calibri" w:eastAsia="Calibri" w:hAnsi="Calibri" w:cs="Times New Roman"/>
          <w:sz w:val="24"/>
        </w:rPr>
      </w:pPr>
    </w:p>
    <w:p w14:paraId="2C9BD642" w14:textId="77777777" w:rsidR="008A2D8E" w:rsidRDefault="008A2D8E" w:rsidP="00FD7E6C">
      <w:pPr>
        <w:jc w:val="both"/>
        <w:rPr>
          <w:rFonts w:ascii="Calibri" w:eastAsia="Calibri" w:hAnsi="Calibri" w:cs="Times New Roman"/>
          <w:sz w:val="24"/>
        </w:rPr>
      </w:pPr>
    </w:p>
    <w:p w14:paraId="71775D2B" w14:textId="77777777" w:rsidR="008A2D8E" w:rsidRDefault="008A2D8E" w:rsidP="00FD7E6C">
      <w:pPr>
        <w:jc w:val="both"/>
        <w:rPr>
          <w:rFonts w:ascii="Calibri" w:eastAsia="Calibri" w:hAnsi="Calibri" w:cs="Times New Roman"/>
          <w:sz w:val="24"/>
        </w:rPr>
      </w:pPr>
    </w:p>
    <w:p w14:paraId="0B3E277F" w14:textId="77777777" w:rsidR="008A2D8E" w:rsidRDefault="008A2D8E" w:rsidP="00FD7E6C">
      <w:pPr>
        <w:jc w:val="both"/>
        <w:rPr>
          <w:rFonts w:ascii="Calibri" w:eastAsia="Calibri" w:hAnsi="Calibri" w:cs="Times New Roman"/>
          <w:sz w:val="24"/>
        </w:rPr>
      </w:pPr>
    </w:p>
    <w:p w14:paraId="6A7DE3C3" w14:textId="77777777" w:rsidR="008A2D8E" w:rsidRDefault="008A2D8E" w:rsidP="00FD7E6C">
      <w:pPr>
        <w:jc w:val="both"/>
        <w:rPr>
          <w:rFonts w:ascii="Calibri" w:eastAsia="Calibri" w:hAnsi="Calibri" w:cs="Times New Roman"/>
          <w:sz w:val="24"/>
        </w:rPr>
      </w:pPr>
    </w:p>
    <w:p w14:paraId="7A97AB9E" w14:textId="77777777" w:rsidR="008A2D8E" w:rsidRDefault="008A2D8E" w:rsidP="00FD7E6C">
      <w:pPr>
        <w:jc w:val="both"/>
        <w:rPr>
          <w:rFonts w:ascii="Calibri" w:eastAsia="Calibri" w:hAnsi="Calibri" w:cs="Times New Roman"/>
          <w:sz w:val="24"/>
        </w:rPr>
      </w:pPr>
    </w:p>
    <w:p w14:paraId="279FCF4D" w14:textId="77777777" w:rsidR="008A2D8E" w:rsidRPr="008A2D8E" w:rsidRDefault="008A2D8E" w:rsidP="00FD7E6C">
      <w:pPr>
        <w:jc w:val="both"/>
        <w:rPr>
          <w:rFonts w:ascii="Calibri" w:eastAsia="Calibri" w:hAnsi="Calibri" w:cs="Times New Roman"/>
          <w:sz w:val="24"/>
        </w:rPr>
      </w:pPr>
    </w:p>
    <w:p w14:paraId="38E07D09" w14:textId="77777777" w:rsidR="00190E17" w:rsidRPr="000B2238" w:rsidRDefault="000915A3" w:rsidP="00FD7E6C">
      <w:pPr>
        <w:pStyle w:val="Listenabsatz"/>
        <w:numPr>
          <w:ilvl w:val="0"/>
          <w:numId w:val="2"/>
        </w:numPr>
        <w:ind w:left="284" w:hanging="284"/>
        <w:jc w:val="both"/>
        <w:rPr>
          <w:rFonts w:ascii="Calibri" w:eastAsia="Calibri" w:hAnsi="Calibri" w:cs="Times New Roman"/>
          <w:b/>
          <w:sz w:val="28"/>
        </w:rPr>
      </w:pPr>
      <w:r w:rsidRPr="000B2238">
        <w:rPr>
          <w:rFonts w:ascii="Calibri" w:eastAsia="Calibri" w:hAnsi="Calibri" w:cs="Times New Roman"/>
          <w:b/>
          <w:sz w:val="28"/>
        </w:rPr>
        <w:lastRenderedPageBreak/>
        <w:t xml:space="preserve">Eignungs- und </w:t>
      </w:r>
      <w:r w:rsidR="00190E17" w:rsidRPr="000B2238">
        <w:rPr>
          <w:rFonts w:ascii="Calibri" w:eastAsia="Calibri" w:hAnsi="Calibri" w:cs="Times New Roman"/>
          <w:b/>
          <w:sz w:val="28"/>
        </w:rPr>
        <w:t>Mindestanforderungen</w:t>
      </w:r>
    </w:p>
    <w:p w14:paraId="1729A7BA" w14:textId="1C8BBA6C" w:rsidR="00190E17" w:rsidRDefault="00190E17" w:rsidP="00FD7E6C">
      <w:pPr>
        <w:jc w:val="both"/>
        <w:rPr>
          <w:rFonts w:ascii="Calibri" w:eastAsia="Calibri" w:hAnsi="Calibri" w:cs="Times New Roman"/>
          <w:sz w:val="24"/>
        </w:rPr>
      </w:pPr>
      <w:r w:rsidRPr="008A2D8E">
        <w:rPr>
          <w:rFonts w:ascii="Calibri" w:eastAsia="Calibri" w:hAnsi="Calibri" w:cs="Times New Roman"/>
          <w:sz w:val="24"/>
        </w:rPr>
        <w:t>Mindestanforderungen an die Eignung der B</w:t>
      </w:r>
      <w:r w:rsidR="00BB5DF6">
        <w:rPr>
          <w:rFonts w:ascii="Calibri" w:eastAsia="Calibri" w:hAnsi="Calibri" w:cs="Times New Roman"/>
          <w:sz w:val="24"/>
        </w:rPr>
        <w:t>ieter</w:t>
      </w:r>
      <w:r w:rsidRPr="008A2D8E">
        <w:rPr>
          <w:rFonts w:ascii="Calibri" w:eastAsia="Calibri" w:hAnsi="Calibri" w:cs="Times New Roman"/>
          <w:sz w:val="24"/>
        </w:rPr>
        <w:t xml:space="preserve"> </w:t>
      </w:r>
      <w:r w:rsidR="00FD7E6C" w:rsidRPr="008A2D8E">
        <w:rPr>
          <w:rFonts w:ascii="Calibri" w:eastAsia="Calibri" w:hAnsi="Calibri" w:cs="Times New Roman"/>
          <w:sz w:val="24"/>
        </w:rPr>
        <w:t>/ B</w:t>
      </w:r>
      <w:r w:rsidR="00BB5DF6">
        <w:rPr>
          <w:rFonts w:ascii="Calibri" w:eastAsia="Calibri" w:hAnsi="Calibri" w:cs="Times New Roman"/>
          <w:sz w:val="24"/>
        </w:rPr>
        <w:t>ieter</w:t>
      </w:r>
      <w:r w:rsidR="00FD7E6C" w:rsidRPr="008A2D8E">
        <w:rPr>
          <w:rFonts w:ascii="Calibri" w:eastAsia="Calibri" w:hAnsi="Calibri" w:cs="Times New Roman"/>
          <w:sz w:val="24"/>
        </w:rPr>
        <w:t xml:space="preserve">gemeinschaft ergeben </w:t>
      </w:r>
      <w:r w:rsidRPr="008A2D8E">
        <w:rPr>
          <w:rFonts w:ascii="Calibri" w:eastAsia="Calibri" w:hAnsi="Calibri" w:cs="Times New Roman"/>
          <w:sz w:val="24"/>
        </w:rPr>
        <w:t xml:space="preserve">sich aus Ziffer </w:t>
      </w:r>
      <w:r w:rsidR="00006EF2">
        <w:rPr>
          <w:rFonts w:ascii="Calibri" w:eastAsia="Calibri" w:hAnsi="Calibri" w:cs="Times New Roman"/>
          <w:sz w:val="24"/>
        </w:rPr>
        <w:t>5.</w:t>
      </w:r>
      <w:r w:rsidRPr="008A2D8E">
        <w:rPr>
          <w:rFonts w:ascii="Calibri" w:eastAsia="Calibri" w:hAnsi="Calibri" w:cs="Times New Roman"/>
          <w:sz w:val="24"/>
        </w:rPr>
        <w:t>1</w:t>
      </w:r>
      <w:r w:rsidR="00006EF2">
        <w:rPr>
          <w:rFonts w:ascii="Calibri" w:eastAsia="Calibri" w:hAnsi="Calibri" w:cs="Times New Roman"/>
          <w:sz w:val="24"/>
        </w:rPr>
        <w:t>.9</w:t>
      </w:r>
      <w:r w:rsidRPr="008A2D8E">
        <w:rPr>
          <w:rFonts w:ascii="Calibri" w:eastAsia="Calibri" w:hAnsi="Calibri" w:cs="Times New Roman"/>
          <w:sz w:val="24"/>
        </w:rPr>
        <w:t xml:space="preserve"> der europaweiten Bekanntmachung. </w:t>
      </w:r>
      <w:r w:rsidR="008A2D8E">
        <w:rPr>
          <w:rFonts w:ascii="Calibri" w:eastAsia="Calibri" w:hAnsi="Calibri" w:cs="Times New Roman"/>
          <w:sz w:val="24"/>
        </w:rPr>
        <w:t>Wie folgt:</w:t>
      </w:r>
    </w:p>
    <w:p w14:paraId="140732A8" w14:textId="5F07EDE3" w:rsidR="00190E17" w:rsidRPr="008A2D8E" w:rsidRDefault="000915A3" w:rsidP="00FD7E6C">
      <w:pPr>
        <w:jc w:val="both"/>
        <w:rPr>
          <w:rFonts w:ascii="Calibri" w:eastAsia="Calibri" w:hAnsi="Calibri" w:cs="Times New Roman"/>
          <w:b/>
          <w:sz w:val="24"/>
        </w:rPr>
      </w:pPr>
      <w:r>
        <w:rPr>
          <w:rFonts w:ascii="Calibri" w:eastAsia="Calibri" w:hAnsi="Calibri" w:cs="Times New Roman"/>
          <w:b/>
          <w:sz w:val="24"/>
        </w:rPr>
        <w:t>1.</w:t>
      </w:r>
      <w:r w:rsidR="00FB45FD">
        <w:rPr>
          <w:rFonts w:ascii="Calibri" w:eastAsia="Calibri" w:hAnsi="Calibri" w:cs="Times New Roman"/>
          <w:b/>
          <w:sz w:val="24"/>
        </w:rPr>
        <w:t>1</w:t>
      </w:r>
      <w:r w:rsidR="00FD7E6C" w:rsidRPr="008A2D8E">
        <w:rPr>
          <w:rFonts w:ascii="Calibri" w:eastAsia="Calibri" w:hAnsi="Calibri" w:cs="Times New Roman"/>
          <w:b/>
          <w:sz w:val="24"/>
        </w:rPr>
        <w:t xml:space="preserve"> </w:t>
      </w:r>
      <w:r w:rsidR="00190E17" w:rsidRPr="008A2D8E">
        <w:rPr>
          <w:rFonts w:ascii="Calibri" w:eastAsia="Calibri" w:hAnsi="Calibri" w:cs="Times New Roman"/>
          <w:b/>
          <w:sz w:val="24"/>
        </w:rPr>
        <w:t>Wirtschaftliche und finanzielle Leistungsfähigkeit</w:t>
      </w:r>
    </w:p>
    <w:p w14:paraId="732F1E96" w14:textId="77777777" w:rsidR="00190E17" w:rsidRPr="008A2D8E" w:rsidRDefault="00190E17" w:rsidP="00FD7E6C">
      <w:pPr>
        <w:jc w:val="both"/>
        <w:rPr>
          <w:rFonts w:ascii="Calibri" w:eastAsia="Calibri" w:hAnsi="Calibri" w:cs="Times New Roman"/>
          <w:sz w:val="24"/>
        </w:rPr>
      </w:pPr>
      <w:r w:rsidRPr="008A2D8E">
        <w:rPr>
          <w:rFonts w:ascii="Calibri" w:eastAsia="Calibri" w:hAnsi="Calibri" w:cs="Times New Roman"/>
          <w:sz w:val="24"/>
        </w:rPr>
        <w:t>Auflistung und kurze Beschreibung der Eignungskriterien:</w:t>
      </w:r>
    </w:p>
    <w:p w14:paraId="71B54C3D" w14:textId="77777777" w:rsidR="00190E17" w:rsidRPr="008A2D8E" w:rsidRDefault="00190E17" w:rsidP="00FD7E6C">
      <w:pPr>
        <w:jc w:val="both"/>
        <w:rPr>
          <w:rFonts w:ascii="Calibri" w:eastAsia="Calibri" w:hAnsi="Calibri" w:cs="Times New Roman"/>
          <w:sz w:val="24"/>
        </w:rPr>
      </w:pPr>
      <w:r w:rsidRPr="008A2D8E">
        <w:rPr>
          <w:rFonts w:ascii="Calibri" w:eastAsia="Calibri" w:hAnsi="Calibri" w:cs="Times New Roman"/>
          <w:sz w:val="24"/>
        </w:rPr>
        <w:t xml:space="preserve">Mit dem </w:t>
      </w:r>
      <w:r w:rsidR="00170D31">
        <w:rPr>
          <w:rFonts w:ascii="Calibri" w:eastAsia="Calibri" w:hAnsi="Calibri" w:cs="Times New Roman"/>
          <w:sz w:val="24"/>
        </w:rPr>
        <w:t>Angebot</w:t>
      </w:r>
      <w:r w:rsidR="00BB5DF6">
        <w:rPr>
          <w:rFonts w:ascii="Calibri" w:eastAsia="Calibri" w:hAnsi="Calibri" w:cs="Times New Roman"/>
          <w:sz w:val="24"/>
        </w:rPr>
        <w:t xml:space="preserve"> sind von jedem Bieter</w:t>
      </w:r>
      <w:r w:rsidRPr="008A2D8E">
        <w:rPr>
          <w:rFonts w:ascii="Calibri" w:eastAsia="Calibri" w:hAnsi="Calibri" w:cs="Times New Roman"/>
          <w:sz w:val="24"/>
        </w:rPr>
        <w:t xml:space="preserve"> / </w:t>
      </w:r>
      <w:r w:rsidR="00FD7E6C" w:rsidRPr="008A2D8E">
        <w:rPr>
          <w:rFonts w:ascii="Calibri" w:eastAsia="Calibri" w:hAnsi="Calibri" w:cs="Times New Roman"/>
          <w:sz w:val="24"/>
        </w:rPr>
        <w:t>jedem Mitglied einer B</w:t>
      </w:r>
      <w:r w:rsidR="00BB5DF6">
        <w:rPr>
          <w:rFonts w:ascii="Calibri" w:eastAsia="Calibri" w:hAnsi="Calibri" w:cs="Times New Roman"/>
          <w:sz w:val="24"/>
        </w:rPr>
        <w:t>ieter</w:t>
      </w:r>
      <w:r w:rsidR="00FD7E6C" w:rsidRPr="008A2D8E">
        <w:rPr>
          <w:rFonts w:ascii="Calibri" w:eastAsia="Calibri" w:hAnsi="Calibri" w:cs="Times New Roman"/>
          <w:sz w:val="24"/>
        </w:rPr>
        <w:t>ge</w:t>
      </w:r>
      <w:r w:rsidRPr="008A2D8E">
        <w:rPr>
          <w:rFonts w:ascii="Calibri" w:eastAsia="Calibri" w:hAnsi="Calibri" w:cs="Times New Roman"/>
          <w:sz w:val="24"/>
        </w:rPr>
        <w:t>meinschaft zwingend folgende Angaben zu machen / Unterlagen vorzulegen:</w:t>
      </w:r>
    </w:p>
    <w:p w14:paraId="533AA1CA" w14:textId="77777777" w:rsidR="00FD7E6C" w:rsidRDefault="00190E17" w:rsidP="00FD7E6C">
      <w:pPr>
        <w:pStyle w:val="Listenabsatz"/>
        <w:numPr>
          <w:ilvl w:val="0"/>
          <w:numId w:val="5"/>
        </w:numPr>
        <w:jc w:val="both"/>
        <w:rPr>
          <w:rFonts w:ascii="Calibri" w:eastAsia="Calibri" w:hAnsi="Calibri" w:cs="Times New Roman"/>
          <w:sz w:val="24"/>
        </w:rPr>
      </w:pPr>
      <w:r w:rsidRPr="000B2238">
        <w:rPr>
          <w:rFonts w:ascii="Calibri" w:eastAsia="Calibri" w:hAnsi="Calibri" w:cs="Times New Roman"/>
          <w:b/>
          <w:sz w:val="24"/>
        </w:rPr>
        <w:t>Eigenerklärung über den Gesamtumsatz</w:t>
      </w:r>
      <w:r w:rsidRPr="008A2D8E">
        <w:rPr>
          <w:rFonts w:ascii="Calibri" w:eastAsia="Calibri" w:hAnsi="Calibri" w:cs="Times New Roman"/>
          <w:sz w:val="24"/>
        </w:rPr>
        <w:t xml:space="preserve"> (in Euro) sow</w:t>
      </w:r>
      <w:r w:rsidR="00FD7E6C" w:rsidRPr="008A2D8E">
        <w:rPr>
          <w:rFonts w:ascii="Calibri" w:eastAsia="Calibri" w:hAnsi="Calibri" w:cs="Times New Roman"/>
          <w:sz w:val="24"/>
        </w:rPr>
        <w:t xml:space="preserve">ie den Umsatz (in Euro) zu mit </w:t>
      </w:r>
      <w:r w:rsidRPr="008A2D8E">
        <w:rPr>
          <w:rFonts w:ascii="Calibri" w:eastAsia="Calibri" w:hAnsi="Calibri" w:cs="Times New Roman"/>
          <w:sz w:val="24"/>
        </w:rPr>
        <w:t>dem zu vergebenden Auftrag vergleichbaren Leistungen des Unternehmens, welches sich als B</w:t>
      </w:r>
      <w:r w:rsidR="00BB5DF6">
        <w:rPr>
          <w:rFonts w:ascii="Calibri" w:eastAsia="Calibri" w:hAnsi="Calibri" w:cs="Times New Roman"/>
          <w:sz w:val="24"/>
        </w:rPr>
        <w:t>ieter</w:t>
      </w:r>
      <w:r w:rsidRPr="008A2D8E">
        <w:rPr>
          <w:rFonts w:ascii="Calibri" w:eastAsia="Calibri" w:hAnsi="Calibri" w:cs="Times New Roman"/>
          <w:sz w:val="24"/>
        </w:rPr>
        <w:t xml:space="preserve"> oder Mitglied einer B</w:t>
      </w:r>
      <w:r w:rsidR="00BB5DF6">
        <w:rPr>
          <w:rFonts w:ascii="Calibri" w:eastAsia="Calibri" w:hAnsi="Calibri" w:cs="Times New Roman"/>
          <w:sz w:val="24"/>
        </w:rPr>
        <w:t>ieter</w:t>
      </w:r>
      <w:r w:rsidRPr="008A2D8E">
        <w:rPr>
          <w:rFonts w:ascii="Calibri" w:eastAsia="Calibri" w:hAnsi="Calibri" w:cs="Times New Roman"/>
          <w:sz w:val="24"/>
        </w:rPr>
        <w:t>gemeinschaft bewirbt, jeweils bezogen auf die letzten drei abgeschlossenen Geschäftsjahre (</w:t>
      </w:r>
      <w:r w:rsidR="000915A3">
        <w:rPr>
          <w:rFonts w:ascii="Calibri" w:eastAsia="Calibri" w:hAnsi="Calibri" w:cs="Times New Roman"/>
          <w:sz w:val="24"/>
        </w:rPr>
        <w:t>202</w:t>
      </w:r>
      <w:r w:rsidR="003B06B7">
        <w:rPr>
          <w:rFonts w:ascii="Calibri" w:eastAsia="Calibri" w:hAnsi="Calibri" w:cs="Times New Roman"/>
          <w:sz w:val="24"/>
        </w:rPr>
        <w:t>2</w:t>
      </w:r>
      <w:r w:rsidR="000915A3">
        <w:rPr>
          <w:rFonts w:ascii="Calibri" w:eastAsia="Calibri" w:hAnsi="Calibri" w:cs="Times New Roman"/>
          <w:sz w:val="24"/>
        </w:rPr>
        <w:t>, 202</w:t>
      </w:r>
      <w:r w:rsidR="003B06B7">
        <w:rPr>
          <w:rFonts w:ascii="Calibri" w:eastAsia="Calibri" w:hAnsi="Calibri" w:cs="Times New Roman"/>
          <w:sz w:val="24"/>
        </w:rPr>
        <w:t>3</w:t>
      </w:r>
      <w:r w:rsidR="003E6F4E">
        <w:rPr>
          <w:rFonts w:ascii="Calibri" w:eastAsia="Calibri" w:hAnsi="Calibri" w:cs="Times New Roman"/>
          <w:sz w:val="24"/>
        </w:rPr>
        <w:t>, 2024</w:t>
      </w:r>
      <w:r w:rsidRPr="008A2D8E">
        <w:rPr>
          <w:rFonts w:ascii="Calibri" w:eastAsia="Calibri" w:hAnsi="Calibri" w:cs="Times New Roman"/>
          <w:sz w:val="24"/>
        </w:rPr>
        <w:t>); als vergleichbar ange</w:t>
      </w:r>
      <w:r w:rsidR="00FD7E6C" w:rsidRPr="008A2D8E">
        <w:rPr>
          <w:rFonts w:ascii="Calibri" w:eastAsia="Calibri" w:hAnsi="Calibri" w:cs="Times New Roman"/>
          <w:sz w:val="24"/>
        </w:rPr>
        <w:t>se</w:t>
      </w:r>
      <w:r w:rsidRPr="008A2D8E">
        <w:rPr>
          <w:rFonts w:ascii="Calibri" w:eastAsia="Calibri" w:hAnsi="Calibri" w:cs="Times New Roman"/>
          <w:sz w:val="24"/>
        </w:rPr>
        <w:t xml:space="preserve">hen werden Leistungen im Zusammenhang mit </w:t>
      </w:r>
      <w:r w:rsidR="00890D92">
        <w:rPr>
          <w:rFonts w:ascii="Calibri" w:eastAsia="Calibri" w:hAnsi="Calibri" w:cs="Times New Roman"/>
          <w:sz w:val="24"/>
        </w:rPr>
        <w:t xml:space="preserve">der Verpflegung </w:t>
      </w:r>
      <w:r w:rsidR="00FD7E6C" w:rsidRPr="008A2D8E">
        <w:rPr>
          <w:rFonts w:ascii="Calibri" w:eastAsia="Calibri" w:hAnsi="Calibri" w:cs="Times New Roman"/>
          <w:sz w:val="24"/>
        </w:rPr>
        <w:t xml:space="preserve">in </w:t>
      </w:r>
      <w:r w:rsidRPr="008A2D8E">
        <w:rPr>
          <w:rFonts w:ascii="Calibri" w:eastAsia="Calibri" w:hAnsi="Calibri" w:cs="Times New Roman"/>
          <w:sz w:val="24"/>
        </w:rPr>
        <w:t>Unterbringung</w:t>
      </w:r>
      <w:r w:rsidR="00FD7E6C" w:rsidRPr="008A2D8E">
        <w:rPr>
          <w:rFonts w:ascii="Calibri" w:eastAsia="Calibri" w:hAnsi="Calibri" w:cs="Times New Roman"/>
          <w:sz w:val="24"/>
        </w:rPr>
        <w:t>seinrichtungen für Flüchtlinge</w:t>
      </w:r>
      <w:r w:rsidR="000B2238">
        <w:rPr>
          <w:rFonts w:ascii="Calibri" w:eastAsia="Calibri" w:hAnsi="Calibri" w:cs="Times New Roman"/>
          <w:sz w:val="24"/>
        </w:rPr>
        <w:t xml:space="preserve"> (Vordruck </w:t>
      </w:r>
      <w:r w:rsidR="000B2238" w:rsidRPr="000B2238">
        <w:rPr>
          <w:rFonts w:ascii="Calibri" w:eastAsia="Calibri" w:hAnsi="Calibri" w:cs="Times New Roman"/>
          <w:i/>
          <w:sz w:val="24"/>
        </w:rPr>
        <w:t>Gesamtumsatz</w:t>
      </w:r>
      <w:r w:rsidR="000B2238">
        <w:rPr>
          <w:rFonts w:ascii="Calibri" w:eastAsia="Calibri" w:hAnsi="Calibri" w:cs="Times New Roman"/>
          <w:sz w:val="24"/>
        </w:rPr>
        <w:t xml:space="preserve"> liegt den Vergabeunterlagen bei)</w:t>
      </w:r>
      <w:r w:rsidR="00FD7E6C" w:rsidRPr="008A2D8E">
        <w:rPr>
          <w:rFonts w:ascii="Calibri" w:eastAsia="Calibri" w:hAnsi="Calibri" w:cs="Times New Roman"/>
          <w:sz w:val="24"/>
        </w:rPr>
        <w:t xml:space="preserve">. </w:t>
      </w:r>
      <w:r w:rsidRPr="008A2D8E">
        <w:rPr>
          <w:rFonts w:ascii="Calibri" w:eastAsia="Calibri" w:hAnsi="Calibri" w:cs="Times New Roman"/>
          <w:sz w:val="24"/>
        </w:rPr>
        <w:t xml:space="preserve">Die Erklärung ist im Falle einer </w:t>
      </w:r>
      <w:r w:rsidR="00BB5DF6">
        <w:rPr>
          <w:rFonts w:ascii="Calibri" w:eastAsia="Calibri" w:hAnsi="Calibri" w:cs="Times New Roman"/>
          <w:sz w:val="24"/>
        </w:rPr>
        <w:t>Bieter</w:t>
      </w:r>
      <w:r w:rsidRPr="008A2D8E">
        <w:rPr>
          <w:rFonts w:ascii="Calibri" w:eastAsia="Calibri" w:hAnsi="Calibri" w:cs="Times New Roman"/>
          <w:sz w:val="24"/>
        </w:rPr>
        <w:t>gemeinschaft fü</w:t>
      </w:r>
      <w:r w:rsidR="00BB5DF6">
        <w:rPr>
          <w:rFonts w:ascii="Calibri" w:eastAsia="Calibri" w:hAnsi="Calibri" w:cs="Times New Roman"/>
          <w:sz w:val="24"/>
        </w:rPr>
        <w:t>r jedes Mitglied einer Bieter</w:t>
      </w:r>
      <w:r w:rsidRPr="008A2D8E">
        <w:rPr>
          <w:rFonts w:ascii="Calibri" w:eastAsia="Calibri" w:hAnsi="Calibri" w:cs="Times New Roman"/>
          <w:sz w:val="24"/>
        </w:rPr>
        <w:t>gemeinschaft abzugeben</w:t>
      </w:r>
      <w:r w:rsidR="00DB3A99">
        <w:rPr>
          <w:rFonts w:ascii="Calibri" w:eastAsia="Calibri" w:hAnsi="Calibri" w:cs="Times New Roman"/>
          <w:sz w:val="24"/>
        </w:rPr>
        <w:t>.</w:t>
      </w:r>
    </w:p>
    <w:p w14:paraId="25275B60" w14:textId="77777777" w:rsidR="003F3A6E" w:rsidRPr="003F3A6E" w:rsidRDefault="003F3A6E" w:rsidP="000B2238">
      <w:pPr>
        <w:ind w:left="12" w:firstLine="708"/>
        <w:jc w:val="both"/>
        <w:rPr>
          <w:rFonts w:ascii="Calibri" w:eastAsia="Calibri" w:hAnsi="Calibri" w:cs="Times New Roman"/>
          <w:b/>
          <w:sz w:val="24"/>
        </w:rPr>
      </w:pPr>
      <w:r w:rsidRPr="003F3A6E">
        <w:rPr>
          <w:rFonts w:ascii="Calibri" w:eastAsia="Calibri" w:hAnsi="Calibri" w:cs="Times New Roman"/>
          <w:b/>
          <w:sz w:val="24"/>
        </w:rPr>
        <w:t>Mindestanforderung:</w:t>
      </w:r>
    </w:p>
    <w:p w14:paraId="1F756C3A" w14:textId="0E1B9134" w:rsidR="00546934" w:rsidRDefault="003F3A6E" w:rsidP="000B2238">
      <w:pPr>
        <w:ind w:left="708" w:firstLine="12"/>
        <w:jc w:val="both"/>
        <w:rPr>
          <w:rFonts w:ascii="Calibri" w:eastAsia="Calibri" w:hAnsi="Calibri" w:cs="Times New Roman"/>
          <w:sz w:val="24"/>
        </w:rPr>
      </w:pPr>
      <w:r w:rsidRPr="003F3A6E">
        <w:rPr>
          <w:rFonts w:ascii="Calibri" w:eastAsia="Calibri" w:hAnsi="Calibri" w:cs="Times New Roman"/>
          <w:sz w:val="24"/>
        </w:rPr>
        <w:t>Der Bieter / die Bietergemeinschaft insgesamt muss im Durchschnitt der letzten drei abgeschlossenen Geschäftsjahre (2022, 2023</w:t>
      </w:r>
      <w:r w:rsidR="003E6F4E">
        <w:rPr>
          <w:rFonts w:ascii="Calibri" w:eastAsia="Calibri" w:hAnsi="Calibri" w:cs="Times New Roman"/>
          <w:sz w:val="24"/>
        </w:rPr>
        <w:t>, 2024</w:t>
      </w:r>
      <w:r w:rsidRPr="003F3A6E">
        <w:rPr>
          <w:rFonts w:ascii="Calibri" w:eastAsia="Calibri" w:hAnsi="Calibri" w:cs="Times New Roman"/>
          <w:sz w:val="24"/>
        </w:rPr>
        <w:t>) einen Nettojahresgesamtumsatz von 250.000 EUR erzielt haben (Mindestanforderung).</w:t>
      </w:r>
    </w:p>
    <w:p w14:paraId="79CCF3B6" w14:textId="4EBA96EA" w:rsidR="00546934" w:rsidRPr="006A4A9D" w:rsidRDefault="00546934" w:rsidP="006A4A9D">
      <w:pPr>
        <w:pStyle w:val="Listenabsatz"/>
        <w:numPr>
          <w:ilvl w:val="0"/>
          <w:numId w:val="5"/>
        </w:numPr>
        <w:jc w:val="both"/>
        <w:rPr>
          <w:rFonts w:ascii="Calibri" w:eastAsia="Calibri" w:hAnsi="Calibri" w:cs="Times New Roman"/>
          <w:sz w:val="24"/>
        </w:rPr>
      </w:pPr>
      <w:r w:rsidRPr="006A4A9D">
        <w:rPr>
          <w:rFonts w:ascii="Calibri" w:eastAsia="Calibri" w:hAnsi="Calibri" w:cs="Times New Roman"/>
          <w:b/>
          <w:sz w:val="24"/>
        </w:rPr>
        <w:t xml:space="preserve">Versicherung </w:t>
      </w:r>
    </w:p>
    <w:p w14:paraId="46AE92A4" w14:textId="77777777" w:rsidR="00546934" w:rsidRPr="00405C81" w:rsidRDefault="00546934" w:rsidP="006A4A9D">
      <w:pPr>
        <w:ind w:left="708"/>
        <w:jc w:val="both"/>
        <w:rPr>
          <w:rFonts w:ascii="Calibri" w:eastAsia="Calibri" w:hAnsi="Calibri" w:cs="Times New Roman"/>
          <w:sz w:val="24"/>
        </w:rPr>
      </w:pPr>
      <w:r w:rsidRPr="00405C81">
        <w:rPr>
          <w:rFonts w:ascii="Calibri" w:eastAsia="Calibri" w:hAnsi="Calibri" w:cs="Times New Roman"/>
          <w:sz w:val="24"/>
        </w:rPr>
        <w:t xml:space="preserve">Der Auftragnehmer ist verpflichtet, zur Sicherung möglicher Ersatzansprüche aus diesem Vertrag für die Dauer des Vertrages eine </w:t>
      </w:r>
      <w:r w:rsidRPr="002E36D2">
        <w:rPr>
          <w:rFonts w:ascii="Calibri" w:eastAsia="Calibri" w:hAnsi="Calibri" w:cs="Times New Roman"/>
          <w:b/>
          <w:sz w:val="24"/>
        </w:rPr>
        <w:t>Haftpflichtversicherung</w:t>
      </w:r>
      <w:r w:rsidRPr="00405C81">
        <w:rPr>
          <w:rFonts w:ascii="Calibri" w:eastAsia="Calibri" w:hAnsi="Calibri" w:cs="Times New Roman"/>
          <w:sz w:val="24"/>
        </w:rPr>
        <w:t xml:space="preserve"> mit mindestens folgenden Deckungssummen </w:t>
      </w:r>
      <w:r w:rsidRPr="00D614FF">
        <w:rPr>
          <w:rFonts w:ascii="Calibri" w:eastAsia="Calibri" w:hAnsi="Calibri" w:cs="Times New Roman"/>
          <w:b/>
          <w:sz w:val="24"/>
        </w:rPr>
        <w:t>je Schadensereignis</w:t>
      </w:r>
      <w:r w:rsidRPr="00405C81">
        <w:rPr>
          <w:rFonts w:ascii="Calibri" w:eastAsia="Calibri" w:hAnsi="Calibri" w:cs="Times New Roman"/>
          <w:sz w:val="24"/>
        </w:rPr>
        <w:t xml:space="preserve"> abzuschließen und für die Dauer des Vertrages aufrecht zu erhalten:</w:t>
      </w:r>
    </w:p>
    <w:p w14:paraId="323C6B6E" w14:textId="77777777" w:rsidR="00546934" w:rsidRPr="00405C81" w:rsidRDefault="00546934" w:rsidP="006A4A9D">
      <w:pPr>
        <w:spacing w:after="0" w:line="240" w:lineRule="auto"/>
        <w:ind w:firstLine="708"/>
        <w:jc w:val="both"/>
        <w:rPr>
          <w:rFonts w:ascii="Calibri" w:eastAsia="Calibri" w:hAnsi="Calibri" w:cs="Times New Roman"/>
          <w:sz w:val="24"/>
        </w:rPr>
      </w:pPr>
      <w:r w:rsidRPr="00405C81">
        <w:rPr>
          <w:rFonts w:ascii="Calibri" w:eastAsia="Calibri" w:hAnsi="Calibri" w:cs="Times New Roman"/>
          <w:sz w:val="24"/>
        </w:rPr>
        <w:t xml:space="preserve">Personenschäden: </w:t>
      </w:r>
      <w:r w:rsidRPr="00405C81">
        <w:rPr>
          <w:rFonts w:ascii="Calibri" w:eastAsia="Calibri" w:hAnsi="Calibri" w:cs="Times New Roman"/>
          <w:sz w:val="24"/>
        </w:rPr>
        <w:tab/>
      </w:r>
      <w:r w:rsidRPr="00405C81">
        <w:rPr>
          <w:rFonts w:ascii="Calibri" w:eastAsia="Calibri" w:hAnsi="Calibri" w:cs="Times New Roman"/>
          <w:sz w:val="24"/>
        </w:rPr>
        <w:tab/>
      </w:r>
      <w:r w:rsidRPr="00405C81">
        <w:rPr>
          <w:rFonts w:ascii="Calibri" w:eastAsia="Calibri" w:hAnsi="Calibri" w:cs="Times New Roman"/>
          <w:sz w:val="24"/>
        </w:rPr>
        <w:tab/>
      </w:r>
      <w:r w:rsidRPr="00405C81">
        <w:rPr>
          <w:rFonts w:ascii="Calibri" w:eastAsia="Calibri" w:hAnsi="Calibri" w:cs="Times New Roman"/>
          <w:sz w:val="24"/>
        </w:rPr>
        <w:tab/>
      </w:r>
      <w:r>
        <w:rPr>
          <w:rFonts w:ascii="Calibri" w:eastAsia="Calibri" w:hAnsi="Calibri" w:cs="Times New Roman"/>
          <w:sz w:val="24"/>
        </w:rPr>
        <w:t>5,</w:t>
      </w:r>
      <w:r w:rsidRPr="00405C81">
        <w:rPr>
          <w:rFonts w:ascii="Calibri" w:eastAsia="Calibri" w:hAnsi="Calibri" w:cs="Times New Roman"/>
          <w:sz w:val="24"/>
        </w:rPr>
        <w:t>0 Mio. Euro</w:t>
      </w:r>
    </w:p>
    <w:p w14:paraId="52F22A3C" w14:textId="77777777" w:rsidR="00546934" w:rsidRPr="00405C81" w:rsidRDefault="00546934" w:rsidP="006A4A9D">
      <w:pPr>
        <w:spacing w:after="0" w:line="240" w:lineRule="auto"/>
        <w:ind w:firstLine="708"/>
        <w:jc w:val="both"/>
        <w:rPr>
          <w:rFonts w:ascii="Calibri" w:eastAsia="Calibri" w:hAnsi="Calibri" w:cs="Times New Roman"/>
          <w:sz w:val="24"/>
        </w:rPr>
      </w:pPr>
      <w:r w:rsidRPr="00405C81">
        <w:rPr>
          <w:rFonts w:ascii="Calibri" w:eastAsia="Calibri" w:hAnsi="Calibri" w:cs="Times New Roman"/>
          <w:sz w:val="24"/>
        </w:rPr>
        <w:t xml:space="preserve">Sachschäden: </w:t>
      </w:r>
      <w:r w:rsidRPr="00405C81">
        <w:rPr>
          <w:rFonts w:ascii="Calibri" w:eastAsia="Calibri" w:hAnsi="Calibri" w:cs="Times New Roman"/>
          <w:sz w:val="24"/>
        </w:rPr>
        <w:tab/>
      </w:r>
      <w:r w:rsidRPr="00405C81">
        <w:rPr>
          <w:rFonts w:ascii="Calibri" w:eastAsia="Calibri" w:hAnsi="Calibri" w:cs="Times New Roman"/>
          <w:sz w:val="24"/>
        </w:rPr>
        <w:tab/>
      </w:r>
      <w:r w:rsidRPr="00405C81">
        <w:rPr>
          <w:rFonts w:ascii="Calibri" w:eastAsia="Calibri" w:hAnsi="Calibri" w:cs="Times New Roman"/>
          <w:sz w:val="24"/>
        </w:rPr>
        <w:tab/>
      </w:r>
      <w:r w:rsidRPr="00405C81">
        <w:rPr>
          <w:rFonts w:ascii="Calibri" w:eastAsia="Calibri" w:hAnsi="Calibri" w:cs="Times New Roman"/>
          <w:sz w:val="24"/>
        </w:rPr>
        <w:tab/>
      </w:r>
      <w:r w:rsidRPr="00405C81">
        <w:rPr>
          <w:rFonts w:ascii="Calibri" w:eastAsia="Calibri" w:hAnsi="Calibri" w:cs="Times New Roman"/>
          <w:sz w:val="24"/>
        </w:rPr>
        <w:tab/>
        <w:t>2,5 Mio. Euro</w:t>
      </w:r>
    </w:p>
    <w:p w14:paraId="2F4B2061" w14:textId="77777777" w:rsidR="00546934" w:rsidRPr="00405C81" w:rsidRDefault="00546934" w:rsidP="006A4A9D">
      <w:pPr>
        <w:spacing w:after="0" w:line="240" w:lineRule="auto"/>
        <w:ind w:firstLine="708"/>
        <w:jc w:val="both"/>
        <w:rPr>
          <w:rFonts w:ascii="Calibri" w:eastAsia="Calibri" w:hAnsi="Calibri" w:cs="Times New Roman"/>
          <w:sz w:val="24"/>
        </w:rPr>
      </w:pPr>
      <w:r>
        <w:rPr>
          <w:rFonts w:ascii="Calibri" w:eastAsia="Calibri" w:hAnsi="Calibri" w:cs="Times New Roman"/>
          <w:sz w:val="24"/>
        </w:rPr>
        <w:t xml:space="preserve">Verlust von Schlüsseln: </w:t>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sidRPr="00405C81">
        <w:rPr>
          <w:rFonts w:ascii="Calibri" w:eastAsia="Calibri" w:hAnsi="Calibri" w:cs="Times New Roman"/>
          <w:sz w:val="24"/>
        </w:rPr>
        <w:t xml:space="preserve">0,5 Mio. Euro </w:t>
      </w:r>
    </w:p>
    <w:p w14:paraId="7026083F" w14:textId="77777777" w:rsidR="00546934" w:rsidRPr="00405C81" w:rsidRDefault="00546934" w:rsidP="006A4A9D">
      <w:pPr>
        <w:spacing w:after="0" w:line="240" w:lineRule="auto"/>
        <w:ind w:firstLine="708"/>
        <w:jc w:val="both"/>
        <w:rPr>
          <w:rFonts w:ascii="Calibri" w:eastAsia="Calibri" w:hAnsi="Calibri" w:cs="Times New Roman"/>
          <w:sz w:val="24"/>
        </w:rPr>
      </w:pPr>
      <w:r>
        <w:rPr>
          <w:rFonts w:ascii="Calibri" w:eastAsia="Calibri" w:hAnsi="Calibri" w:cs="Times New Roman"/>
          <w:sz w:val="24"/>
        </w:rPr>
        <w:t xml:space="preserve">Vermögensschäden: </w:t>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t>1,</w:t>
      </w:r>
      <w:r w:rsidRPr="00405C81">
        <w:rPr>
          <w:rFonts w:ascii="Calibri" w:eastAsia="Calibri" w:hAnsi="Calibri" w:cs="Times New Roman"/>
          <w:sz w:val="24"/>
        </w:rPr>
        <w:t>0 Mio. Euro</w:t>
      </w:r>
    </w:p>
    <w:p w14:paraId="7E173F03" w14:textId="77777777" w:rsidR="00546934" w:rsidRPr="00405C81" w:rsidRDefault="00546934" w:rsidP="006A4A9D">
      <w:pPr>
        <w:spacing w:after="0" w:line="240" w:lineRule="auto"/>
        <w:ind w:left="708"/>
        <w:jc w:val="both"/>
        <w:rPr>
          <w:rFonts w:ascii="Calibri" w:eastAsia="Calibri" w:hAnsi="Calibri" w:cs="Times New Roman"/>
          <w:sz w:val="24"/>
        </w:rPr>
      </w:pPr>
      <w:r>
        <w:rPr>
          <w:rFonts w:ascii="Calibri" w:eastAsia="Calibri" w:hAnsi="Calibri" w:cs="Times New Roman"/>
          <w:sz w:val="24"/>
        </w:rPr>
        <w:t xml:space="preserve">Schäden gemäß BDSG: </w:t>
      </w:r>
      <w:r>
        <w:rPr>
          <w:rFonts w:ascii="Calibri" w:eastAsia="Calibri" w:hAnsi="Calibri" w:cs="Times New Roman"/>
          <w:sz w:val="24"/>
        </w:rPr>
        <w:tab/>
      </w:r>
      <w:r>
        <w:rPr>
          <w:rFonts w:ascii="Calibri" w:eastAsia="Calibri" w:hAnsi="Calibri" w:cs="Times New Roman"/>
          <w:sz w:val="24"/>
        </w:rPr>
        <w:tab/>
      </w:r>
      <w:r>
        <w:rPr>
          <w:rFonts w:ascii="Calibri" w:eastAsia="Calibri" w:hAnsi="Calibri" w:cs="Times New Roman"/>
          <w:sz w:val="24"/>
        </w:rPr>
        <w:tab/>
      </w:r>
      <w:r w:rsidRPr="00405C81">
        <w:rPr>
          <w:rFonts w:ascii="Calibri" w:eastAsia="Calibri" w:hAnsi="Calibri" w:cs="Times New Roman"/>
          <w:sz w:val="24"/>
        </w:rPr>
        <w:t>0,25 Mio. Euro</w:t>
      </w:r>
    </w:p>
    <w:p w14:paraId="166368EE" w14:textId="77777777" w:rsidR="00546934" w:rsidRPr="00405C81" w:rsidRDefault="00546934" w:rsidP="00546934">
      <w:pPr>
        <w:spacing w:after="0" w:line="240" w:lineRule="auto"/>
        <w:jc w:val="both"/>
        <w:rPr>
          <w:rFonts w:ascii="Calibri" w:eastAsia="Calibri" w:hAnsi="Calibri" w:cs="Times New Roman"/>
          <w:sz w:val="24"/>
        </w:rPr>
      </w:pPr>
    </w:p>
    <w:p w14:paraId="7EBD343F" w14:textId="77777777" w:rsidR="00546934" w:rsidRDefault="00546934" w:rsidP="006A4A9D">
      <w:pPr>
        <w:ind w:left="708"/>
        <w:jc w:val="both"/>
        <w:rPr>
          <w:rFonts w:ascii="Calibri" w:eastAsia="Calibri" w:hAnsi="Calibri" w:cs="Times New Roman"/>
          <w:sz w:val="24"/>
        </w:rPr>
      </w:pPr>
      <w:r w:rsidRPr="00405C81">
        <w:rPr>
          <w:rFonts w:ascii="Calibri" w:eastAsia="Calibri" w:hAnsi="Calibri" w:cs="Times New Roman"/>
          <w:sz w:val="24"/>
        </w:rPr>
        <w:t>Die Versicherungssummen müssen zumindest zweifach maximiert p.a. vorgehalten werden.</w:t>
      </w:r>
    </w:p>
    <w:p w14:paraId="1BC5D747" w14:textId="4E073C30" w:rsidR="00DB3A99" w:rsidRPr="006A4A9D" w:rsidRDefault="00546934" w:rsidP="006A4A9D">
      <w:pPr>
        <w:ind w:left="708"/>
        <w:jc w:val="both"/>
        <w:rPr>
          <w:rFonts w:ascii="Calibri" w:eastAsia="Calibri" w:hAnsi="Calibri" w:cs="Times New Roman"/>
          <w:sz w:val="24"/>
          <w:szCs w:val="24"/>
        </w:rPr>
      </w:pPr>
      <w:r>
        <w:rPr>
          <w:rFonts w:ascii="Calibri" w:hAnsi="Calibri"/>
          <w:sz w:val="24"/>
          <w:szCs w:val="24"/>
        </w:rPr>
        <w:t xml:space="preserve">Der „Vordruck Eigenerklärung Versicherung“ ist mit dem Angebot einzureichen. </w:t>
      </w:r>
      <w:r w:rsidR="006A4A9D" w:rsidRPr="006A4A9D">
        <w:rPr>
          <w:rFonts w:ascii="Calibri" w:hAnsi="Calibri"/>
          <w:sz w:val="24"/>
          <w:szCs w:val="24"/>
        </w:rPr>
        <w:t>Das tatsächliche Bestehen des geforderten Versicherungsschutzes muss vor Zuschlagserteilung nachgewiesen werden</w:t>
      </w:r>
      <w:r w:rsidR="006A4A9D">
        <w:rPr>
          <w:rFonts w:ascii="Calibri" w:hAnsi="Calibri"/>
          <w:sz w:val="24"/>
          <w:szCs w:val="24"/>
        </w:rPr>
        <w:t>.</w:t>
      </w:r>
    </w:p>
    <w:p w14:paraId="0FE08CA6" w14:textId="069CE1EC" w:rsidR="00190E17" w:rsidRPr="008A2D8E" w:rsidRDefault="000915A3" w:rsidP="00FD7E6C">
      <w:pPr>
        <w:jc w:val="both"/>
        <w:rPr>
          <w:rFonts w:ascii="Calibri" w:eastAsia="Calibri" w:hAnsi="Calibri" w:cs="Times New Roman"/>
          <w:b/>
          <w:sz w:val="24"/>
        </w:rPr>
      </w:pPr>
      <w:r>
        <w:rPr>
          <w:rFonts w:ascii="Calibri" w:eastAsia="Calibri" w:hAnsi="Calibri" w:cs="Times New Roman"/>
          <w:b/>
          <w:sz w:val="24"/>
        </w:rPr>
        <w:t>1.</w:t>
      </w:r>
      <w:r w:rsidR="00FB45FD">
        <w:rPr>
          <w:rFonts w:ascii="Calibri" w:eastAsia="Calibri" w:hAnsi="Calibri" w:cs="Times New Roman"/>
          <w:b/>
          <w:sz w:val="24"/>
        </w:rPr>
        <w:t>2</w:t>
      </w:r>
      <w:r>
        <w:rPr>
          <w:rFonts w:ascii="Calibri" w:eastAsia="Calibri" w:hAnsi="Calibri" w:cs="Times New Roman"/>
          <w:b/>
          <w:sz w:val="24"/>
        </w:rPr>
        <w:t xml:space="preserve"> </w:t>
      </w:r>
      <w:r w:rsidR="00190E17" w:rsidRPr="008A2D8E">
        <w:rPr>
          <w:rFonts w:ascii="Calibri" w:eastAsia="Calibri" w:hAnsi="Calibri" w:cs="Times New Roman"/>
          <w:b/>
          <w:sz w:val="24"/>
        </w:rPr>
        <w:t>Technische und berufliche Leistungsfähigkeit</w:t>
      </w:r>
    </w:p>
    <w:p w14:paraId="34806537" w14:textId="77777777" w:rsidR="00190E17" w:rsidRPr="008A2D8E" w:rsidRDefault="00190E17" w:rsidP="00FD7E6C">
      <w:pPr>
        <w:jc w:val="both"/>
        <w:rPr>
          <w:rFonts w:ascii="Calibri" w:eastAsia="Calibri" w:hAnsi="Calibri" w:cs="Times New Roman"/>
          <w:sz w:val="24"/>
        </w:rPr>
      </w:pPr>
      <w:r w:rsidRPr="008A2D8E">
        <w:rPr>
          <w:rFonts w:ascii="Calibri" w:eastAsia="Calibri" w:hAnsi="Calibri" w:cs="Times New Roman"/>
          <w:sz w:val="24"/>
        </w:rPr>
        <w:t>Auflistung und kurze Beschreibung der Eignungskriterien:</w:t>
      </w:r>
    </w:p>
    <w:p w14:paraId="3CB7CF90" w14:textId="77777777" w:rsidR="00190E17" w:rsidRPr="008A2D8E" w:rsidRDefault="00190E17" w:rsidP="00FD7E6C">
      <w:pPr>
        <w:jc w:val="both"/>
        <w:rPr>
          <w:rFonts w:ascii="Calibri" w:eastAsia="Calibri" w:hAnsi="Calibri" w:cs="Times New Roman"/>
          <w:sz w:val="24"/>
        </w:rPr>
      </w:pPr>
      <w:r w:rsidRPr="008A2D8E">
        <w:rPr>
          <w:rFonts w:ascii="Calibri" w:eastAsia="Calibri" w:hAnsi="Calibri" w:cs="Times New Roman"/>
          <w:sz w:val="24"/>
        </w:rPr>
        <w:lastRenderedPageBreak/>
        <w:t xml:space="preserve">Mit dem </w:t>
      </w:r>
      <w:r w:rsidR="00170D31">
        <w:rPr>
          <w:rFonts w:ascii="Calibri" w:eastAsia="Calibri" w:hAnsi="Calibri" w:cs="Times New Roman"/>
          <w:sz w:val="24"/>
        </w:rPr>
        <w:t>Angebot</w:t>
      </w:r>
      <w:r w:rsidRPr="008A2D8E">
        <w:rPr>
          <w:rFonts w:ascii="Calibri" w:eastAsia="Calibri" w:hAnsi="Calibri" w:cs="Times New Roman"/>
          <w:sz w:val="24"/>
        </w:rPr>
        <w:t xml:space="preserve"> sind von jedem B</w:t>
      </w:r>
      <w:r w:rsidR="00BB5DF6">
        <w:rPr>
          <w:rFonts w:ascii="Calibri" w:eastAsia="Calibri" w:hAnsi="Calibri" w:cs="Times New Roman"/>
          <w:sz w:val="24"/>
        </w:rPr>
        <w:t>ieter / jedem Mitglied einer Biete</w:t>
      </w:r>
      <w:r w:rsidRPr="008A2D8E">
        <w:rPr>
          <w:rFonts w:ascii="Calibri" w:eastAsia="Calibri" w:hAnsi="Calibri" w:cs="Times New Roman"/>
          <w:sz w:val="24"/>
        </w:rPr>
        <w:t>rg</w:t>
      </w:r>
      <w:r w:rsidR="00FD7E6C" w:rsidRPr="008A2D8E">
        <w:rPr>
          <w:rFonts w:ascii="Calibri" w:eastAsia="Calibri" w:hAnsi="Calibri" w:cs="Times New Roman"/>
          <w:sz w:val="24"/>
        </w:rPr>
        <w:t>e</w:t>
      </w:r>
      <w:r w:rsidRPr="008A2D8E">
        <w:rPr>
          <w:rFonts w:ascii="Calibri" w:eastAsia="Calibri" w:hAnsi="Calibri" w:cs="Times New Roman"/>
          <w:sz w:val="24"/>
        </w:rPr>
        <w:t>meinschaft zwingend folgende Angaben zu machen / Unterlagen vorzulegen:</w:t>
      </w:r>
    </w:p>
    <w:p w14:paraId="72A2A652" w14:textId="24E0A37A" w:rsidR="00190E17" w:rsidRPr="008A2D8E" w:rsidRDefault="00190E17" w:rsidP="00FF1676">
      <w:pPr>
        <w:pStyle w:val="Listenabsatz"/>
        <w:numPr>
          <w:ilvl w:val="0"/>
          <w:numId w:val="7"/>
        </w:numPr>
        <w:jc w:val="both"/>
        <w:rPr>
          <w:rFonts w:ascii="Calibri" w:eastAsia="Calibri" w:hAnsi="Calibri" w:cs="Times New Roman"/>
          <w:sz w:val="24"/>
        </w:rPr>
      </w:pPr>
      <w:r w:rsidRPr="000B2238">
        <w:rPr>
          <w:rFonts w:ascii="Calibri" w:eastAsia="Calibri" w:hAnsi="Calibri" w:cs="Times New Roman"/>
          <w:b/>
          <w:sz w:val="24"/>
        </w:rPr>
        <w:t>Benennung von Referenzen</w:t>
      </w:r>
      <w:r w:rsidRPr="008A2D8E">
        <w:rPr>
          <w:rFonts w:ascii="Calibri" w:eastAsia="Calibri" w:hAnsi="Calibri" w:cs="Times New Roman"/>
          <w:sz w:val="24"/>
        </w:rPr>
        <w:t xml:space="preserve"> (Vordruck </w:t>
      </w:r>
      <w:r w:rsidR="000B2238" w:rsidRPr="000B2238">
        <w:rPr>
          <w:rFonts w:ascii="Calibri" w:eastAsia="Calibri" w:hAnsi="Calibri" w:cs="Times New Roman"/>
          <w:i/>
          <w:sz w:val="24"/>
        </w:rPr>
        <w:t>Eigenerklärung Referenzen</w:t>
      </w:r>
      <w:r w:rsidR="000B2238">
        <w:rPr>
          <w:rFonts w:ascii="Calibri" w:eastAsia="Calibri" w:hAnsi="Calibri" w:cs="Times New Roman"/>
          <w:sz w:val="24"/>
        </w:rPr>
        <w:t xml:space="preserve"> </w:t>
      </w:r>
      <w:r w:rsidRPr="008A2D8E">
        <w:rPr>
          <w:rFonts w:ascii="Calibri" w:eastAsia="Calibri" w:hAnsi="Calibri" w:cs="Times New Roman"/>
          <w:sz w:val="24"/>
        </w:rPr>
        <w:t>in Vergabeunt</w:t>
      </w:r>
      <w:r w:rsidR="00FD7E6C" w:rsidRPr="008A2D8E">
        <w:rPr>
          <w:rFonts w:ascii="Calibri" w:eastAsia="Calibri" w:hAnsi="Calibri" w:cs="Times New Roman"/>
          <w:sz w:val="24"/>
        </w:rPr>
        <w:t>erlagen enthalten) aus den letz</w:t>
      </w:r>
      <w:r w:rsidRPr="008A2D8E">
        <w:rPr>
          <w:rFonts w:ascii="Calibri" w:eastAsia="Calibri" w:hAnsi="Calibri" w:cs="Times New Roman"/>
          <w:sz w:val="24"/>
        </w:rPr>
        <w:t>ten drei Jahren (</w:t>
      </w:r>
      <w:r w:rsidR="002E69F5">
        <w:rPr>
          <w:rFonts w:ascii="Calibri" w:eastAsia="Calibri" w:hAnsi="Calibri" w:cs="Times New Roman"/>
          <w:sz w:val="24"/>
        </w:rPr>
        <w:t>ab</w:t>
      </w:r>
      <w:r w:rsidR="002E69F5" w:rsidRPr="008A2D8E">
        <w:rPr>
          <w:rFonts w:ascii="Calibri" w:eastAsia="Calibri" w:hAnsi="Calibri" w:cs="Times New Roman"/>
          <w:sz w:val="24"/>
        </w:rPr>
        <w:t xml:space="preserve"> </w:t>
      </w:r>
      <w:r w:rsidR="00B21E02">
        <w:rPr>
          <w:rFonts w:ascii="Calibri" w:eastAsia="Calibri" w:hAnsi="Calibri" w:cs="Times New Roman"/>
          <w:sz w:val="24"/>
        </w:rPr>
        <w:t>Dezember</w:t>
      </w:r>
      <w:r w:rsidR="00AB77D7">
        <w:rPr>
          <w:rFonts w:ascii="Calibri" w:eastAsia="Calibri" w:hAnsi="Calibri" w:cs="Times New Roman"/>
          <w:sz w:val="24"/>
        </w:rPr>
        <w:t xml:space="preserve"> </w:t>
      </w:r>
      <w:r w:rsidR="003E6F4E">
        <w:rPr>
          <w:rFonts w:ascii="Calibri" w:eastAsia="Calibri" w:hAnsi="Calibri" w:cs="Times New Roman"/>
          <w:sz w:val="24"/>
        </w:rPr>
        <w:t>2022</w:t>
      </w:r>
      <w:r w:rsidR="002E69F5">
        <w:rPr>
          <w:rFonts w:ascii="Calibri" w:eastAsia="Calibri" w:hAnsi="Calibri" w:cs="Times New Roman"/>
          <w:sz w:val="24"/>
        </w:rPr>
        <w:t xml:space="preserve"> mindestens sechs Monate</w:t>
      </w:r>
      <w:r w:rsidRPr="008A2D8E">
        <w:rPr>
          <w:rFonts w:ascii="Calibri" w:eastAsia="Calibri" w:hAnsi="Calibri" w:cs="Times New Roman"/>
          <w:sz w:val="24"/>
        </w:rPr>
        <w:t xml:space="preserve">), die die </w:t>
      </w:r>
      <w:r w:rsidR="00890D92">
        <w:rPr>
          <w:rFonts w:ascii="Calibri" w:eastAsia="Calibri" w:hAnsi="Calibri" w:cs="Times New Roman"/>
          <w:sz w:val="24"/>
        </w:rPr>
        <w:t>Verpflegung</w:t>
      </w:r>
      <w:r w:rsidR="00FD7E6C" w:rsidRPr="008A2D8E">
        <w:rPr>
          <w:rFonts w:ascii="Calibri" w:eastAsia="Calibri" w:hAnsi="Calibri" w:cs="Times New Roman"/>
          <w:sz w:val="24"/>
        </w:rPr>
        <w:t xml:space="preserve"> von Unterbringungs</w:t>
      </w:r>
      <w:r w:rsidRPr="008A2D8E">
        <w:rPr>
          <w:rFonts w:ascii="Calibri" w:eastAsia="Calibri" w:hAnsi="Calibri" w:cs="Times New Roman"/>
          <w:sz w:val="24"/>
        </w:rPr>
        <w:t>einrichtung für Flüchtlinge zum Gegenstand hatten, in</w:t>
      </w:r>
      <w:r w:rsidR="00FD7E6C" w:rsidRPr="008A2D8E">
        <w:rPr>
          <w:rFonts w:ascii="Calibri" w:eastAsia="Calibri" w:hAnsi="Calibri" w:cs="Times New Roman"/>
          <w:sz w:val="24"/>
        </w:rPr>
        <w:t>sbesondere mit den folgenden An</w:t>
      </w:r>
      <w:r w:rsidRPr="008A2D8E">
        <w:rPr>
          <w:rFonts w:ascii="Calibri" w:eastAsia="Calibri" w:hAnsi="Calibri" w:cs="Times New Roman"/>
          <w:sz w:val="24"/>
        </w:rPr>
        <w:t>gaben:</w:t>
      </w:r>
    </w:p>
    <w:p w14:paraId="64D37DEA" w14:textId="77777777" w:rsidR="00190E17" w:rsidRPr="008A2D8E" w:rsidRDefault="00190E17" w:rsidP="00FD7E6C">
      <w:pPr>
        <w:ind w:left="708"/>
        <w:jc w:val="both"/>
        <w:rPr>
          <w:rFonts w:ascii="Calibri" w:eastAsia="Calibri" w:hAnsi="Calibri" w:cs="Times New Roman"/>
          <w:sz w:val="24"/>
        </w:rPr>
      </w:pPr>
      <w:r w:rsidRPr="008A2D8E">
        <w:rPr>
          <w:rFonts w:ascii="Calibri" w:eastAsia="Calibri" w:hAnsi="Calibri" w:cs="Times New Roman"/>
          <w:sz w:val="24"/>
        </w:rPr>
        <w:t>a) Name des Auftraggebers und Kontaktdaten, Bezeich</w:t>
      </w:r>
      <w:r w:rsidR="00FD7E6C" w:rsidRPr="008A2D8E">
        <w:rPr>
          <w:rFonts w:ascii="Calibri" w:eastAsia="Calibri" w:hAnsi="Calibri" w:cs="Times New Roman"/>
          <w:sz w:val="24"/>
        </w:rPr>
        <w:t>nung und Standort der Unterbrin</w:t>
      </w:r>
      <w:r w:rsidRPr="008A2D8E">
        <w:rPr>
          <w:rFonts w:ascii="Calibri" w:eastAsia="Calibri" w:hAnsi="Calibri" w:cs="Times New Roman"/>
          <w:sz w:val="24"/>
        </w:rPr>
        <w:t>gungseinrichtung für Flüchtlinge (Referenz)</w:t>
      </w:r>
    </w:p>
    <w:p w14:paraId="20926A07" w14:textId="77777777" w:rsidR="00190E17" w:rsidRPr="008A2D8E" w:rsidRDefault="00190E17" w:rsidP="00FD7E6C">
      <w:pPr>
        <w:ind w:left="708"/>
        <w:jc w:val="both"/>
        <w:rPr>
          <w:rFonts w:ascii="Calibri" w:eastAsia="Calibri" w:hAnsi="Calibri" w:cs="Times New Roman"/>
          <w:sz w:val="24"/>
        </w:rPr>
      </w:pPr>
      <w:r w:rsidRPr="008A2D8E">
        <w:rPr>
          <w:rFonts w:ascii="Calibri" w:eastAsia="Calibri" w:hAnsi="Calibri" w:cs="Times New Roman"/>
          <w:sz w:val="24"/>
        </w:rPr>
        <w:t>b) Name des ausführenden Standorts des B</w:t>
      </w:r>
      <w:r w:rsidR="003F3A6E">
        <w:rPr>
          <w:rFonts w:ascii="Calibri" w:eastAsia="Calibri" w:hAnsi="Calibri" w:cs="Times New Roman"/>
          <w:sz w:val="24"/>
        </w:rPr>
        <w:t>ieters / Mitglieds der Bieter</w:t>
      </w:r>
      <w:r w:rsidR="00FD7E6C" w:rsidRPr="008A2D8E">
        <w:rPr>
          <w:rFonts w:ascii="Calibri" w:eastAsia="Calibri" w:hAnsi="Calibri" w:cs="Times New Roman"/>
          <w:sz w:val="24"/>
        </w:rPr>
        <w:t>gemein</w:t>
      </w:r>
      <w:r w:rsidRPr="008A2D8E">
        <w:rPr>
          <w:rFonts w:ascii="Calibri" w:eastAsia="Calibri" w:hAnsi="Calibri" w:cs="Times New Roman"/>
          <w:sz w:val="24"/>
        </w:rPr>
        <w:t>schaft</w:t>
      </w:r>
    </w:p>
    <w:p w14:paraId="2BFA573A" w14:textId="77777777" w:rsidR="00190E17" w:rsidRPr="008A2D8E" w:rsidRDefault="00190E17" w:rsidP="00FD7E6C">
      <w:pPr>
        <w:ind w:left="708"/>
        <w:jc w:val="both"/>
        <w:rPr>
          <w:rFonts w:ascii="Calibri" w:eastAsia="Calibri" w:hAnsi="Calibri" w:cs="Times New Roman"/>
          <w:sz w:val="24"/>
        </w:rPr>
      </w:pPr>
      <w:r w:rsidRPr="008A2D8E">
        <w:rPr>
          <w:rFonts w:ascii="Calibri" w:eastAsia="Calibri" w:hAnsi="Calibri" w:cs="Times New Roman"/>
          <w:sz w:val="24"/>
        </w:rPr>
        <w:t>c) Zeitraum der Leistungserbringung</w:t>
      </w:r>
    </w:p>
    <w:p w14:paraId="3DF106E4" w14:textId="77777777" w:rsidR="00190E17" w:rsidRPr="008A2D8E" w:rsidRDefault="00190E17" w:rsidP="00FD7E6C">
      <w:pPr>
        <w:ind w:left="708"/>
        <w:jc w:val="both"/>
        <w:rPr>
          <w:rFonts w:ascii="Calibri" w:eastAsia="Calibri" w:hAnsi="Calibri" w:cs="Times New Roman"/>
          <w:sz w:val="24"/>
        </w:rPr>
      </w:pPr>
      <w:r w:rsidRPr="008A2D8E">
        <w:rPr>
          <w:rFonts w:ascii="Calibri" w:eastAsia="Calibri" w:hAnsi="Calibri" w:cs="Times New Roman"/>
          <w:sz w:val="24"/>
        </w:rPr>
        <w:t>d) Kurzbeschreibung des Umfangs der Referenz insbesondere mit folgenden Angaben zu</w:t>
      </w:r>
      <w:r w:rsidR="003174F7">
        <w:rPr>
          <w:rFonts w:ascii="Calibri" w:eastAsia="Calibri" w:hAnsi="Calibri" w:cs="Times New Roman"/>
          <w:sz w:val="24"/>
        </w:rPr>
        <w:t>:</w:t>
      </w:r>
    </w:p>
    <w:p w14:paraId="62A222DB" w14:textId="77777777" w:rsidR="00190E17" w:rsidRPr="003174F7" w:rsidRDefault="00190E17" w:rsidP="003174F7">
      <w:pPr>
        <w:pStyle w:val="Listenabsatz"/>
        <w:numPr>
          <w:ilvl w:val="0"/>
          <w:numId w:val="8"/>
        </w:numPr>
        <w:jc w:val="both"/>
        <w:rPr>
          <w:rFonts w:ascii="Calibri" w:eastAsia="Calibri" w:hAnsi="Calibri" w:cs="Times New Roman"/>
          <w:sz w:val="24"/>
        </w:rPr>
      </w:pPr>
      <w:r w:rsidRPr="003174F7">
        <w:rPr>
          <w:rFonts w:ascii="Calibri" w:eastAsia="Calibri" w:hAnsi="Calibri" w:cs="Times New Roman"/>
          <w:sz w:val="24"/>
        </w:rPr>
        <w:t>Regelbelegung,</w:t>
      </w:r>
    </w:p>
    <w:p w14:paraId="01201716" w14:textId="77777777" w:rsidR="00190E17" w:rsidRPr="003174F7" w:rsidRDefault="00190E17" w:rsidP="003174F7">
      <w:pPr>
        <w:pStyle w:val="Listenabsatz"/>
        <w:numPr>
          <w:ilvl w:val="0"/>
          <w:numId w:val="8"/>
        </w:numPr>
        <w:jc w:val="both"/>
        <w:rPr>
          <w:rFonts w:ascii="Calibri" w:eastAsia="Calibri" w:hAnsi="Calibri" w:cs="Times New Roman"/>
          <w:sz w:val="24"/>
        </w:rPr>
      </w:pPr>
      <w:r w:rsidRPr="003174F7">
        <w:rPr>
          <w:rFonts w:ascii="Calibri" w:eastAsia="Calibri" w:hAnsi="Calibri" w:cs="Times New Roman"/>
          <w:sz w:val="24"/>
        </w:rPr>
        <w:t>Art der Unterbringungseinrichtung,</w:t>
      </w:r>
    </w:p>
    <w:p w14:paraId="47224D35" w14:textId="77777777" w:rsidR="00190E17" w:rsidRPr="003174F7" w:rsidRDefault="00190E17" w:rsidP="003174F7">
      <w:pPr>
        <w:pStyle w:val="Listenabsatz"/>
        <w:numPr>
          <w:ilvl w:val="0"/>
          <w:numId w:val="8"/>
        </w:numPr>
        <w:jc w:val="both"/>
        <w:rPr>
          <w:rFonts w:ascii="Calibri" w:eastAsia="Calibri" w:hAnsi="Calibri" w:cs="Times New Roman"/>
          <w:sz w:val="24"/>
        </w:rPr>
      </w:pPr>
      <w:r w:rsidRPr="003174F7">
        <w:rPr>
          <w:rFonts w:ascii="Calibri" w:eastAsia="Calibri" w:hAnsi="Calibri" w:cs="Times New Roman"/>
          <w:sz w:val="24"/>
        </w:rPr>
        <w:t>erbrachte Leistungen, zur Komplexität des Projekts und z</w:t>
      </w:r>
      <w:r w:rsidR="00FD7E6C" w:rsidRPr="003174F7">
        <w:rPr>
          <w:rFonts w:ascii="Calibri" w:eastAsia="Calibri" w:hAnsi="Calibri" w:cs="Times New Roman"/>
          <w:sz w:val="24"/>
        </w:rPr>
        <w:t xml:space="preserve">ur Vergleichbarkeit mit den zu </w:t>
      </w:r>
      <w:r w:rsidRPr="003174F7">
        <w:rPr>
          <w:rFonts w:ascii="Calibri" w:eastAsia="Calibri" w:hAnsi="Calibri" w:cs="Times New Roman"/>
          <w:sz w:val="24"/>
        </w:rPr>
        <w:t>vergebenden Leistungen,</w:t>
      </w:r>
    </w:p>
    <w:p w14:paraId="09F8B629" w14:textId="77777777" w:rsidR="00190E17" w:rsidRPr="003174F7" w:rsidRDefault="00190E17" w:rsidP="003174F7">
      <w:pPr>
        <w:pStyle w:val="Listenabsatz"/>
        <w:numPr>
          <w:ilvl w:val="0"/>
          <w:numId w:val="8"/>
        </w:numPr>
        <w:jc w:val="both"/>
        <w:rPr>
          <w:rFonts w:ascii="Calibri" w:eastAsia="Calibri" w:hAnsi="Calibri" w:cs="Times New Roman"/>
          <w:sz w:val="24"/>
        </w:rPr>
      </w:pPr>
      <w:r w:rsidRPr="003174F7">
        <w:rPr>
          <w:rFonts w:ascii="Calibri" w:eastAsia="Calibri" w:hAnsi="Calibri" w:cs="Times New Roman"/>
          <w:sz w:val="24"/>
        </w:rPr>
        <w:t>Position (z.B. als Auftragnehmer, als Nachunternehmer, etc.), in der die Leistung erbracht wurde,</w:t>
      </w:r>
    </w:p>
    <w:p w14:paraId="257101E9" w14:textId="77777777" w:rsidR="00E3576C" w:rsidRDefault="00190E17" w:rsidP="003174F7">
      <w:pPr>
        <w:pStyle w:val="Listenabsatz"/>
        <w:numPr>
          <w:ilvl w:val="0"/>
          <w:numId w:val="8"/>
        </w:numPr>
        <w:jc w:val="both"/>
        <w:rPr>
          <w:rFonts w:ascii="Calibri" w:eastAsia="Calibri" w:hAnsi="Calibri" w:cs="Times New Roman"/>
          <w:sz w:val="24"/>
        </w:rPr>
      </w:pPr>
      <w:r w:rsidRPr="003174F7">
        <w:rPr>
          <w:rFonts w:ascii="Calibri" w:eastAsia="Calibri" w:hAnsi="Calibri" w:cs="Times New Roman"/>
          <w:sz w:val="24"/>
        </w:rPr>
        <w:t>Anzahl der in der Unterbringungseinrichtung eingesetzt</w:t>
      </w:r>
      <w:r w:rsidR="00BB5DF6" w:rsidRPr="003174F7">
        <w:rPr>
          <w:rFonts w:ascii="Calibri" w:eastAsia="Calibri" w:hAnsi="Calibri" w:cs="Times New Roman"/>
          <w:sz w:val="24"/>
        </w:rPr>
        <w:t>en Beschäftigten des Bieters</w:t>
      </w:r>
      <w:r w:rsidR="00FD7E6C" w:rsidRPr="003174F7">
        <w:rPr>
          <w:rFonts w:ascii="Calibri" w:eastAsia="Calibri" w:hAnsi="Calibri" w:cs="Times New Roman"/>
          <w:sz w:val="24"/>
        </w:rPr>
        <w:t xml:space="preserve"> </w:t>
      </w:r>
      <w:r w:rsidRPr="003174F7">
        <w:rPr>
          <w:rFonts w:ascii="Calibri" w:eastAsia="Calibri" w:hAnsi="Calibri" w:cs="Times New Roman"/>
          <w:sz w:val="24"/>
        </w:rPr>
        <w:t>/ Mit</w:t>
      </w:r>
      <w:r w:rsidR="00BB5DF6" w:rsidRPr="003174F7">
        <w:rPr>
          <w:rFonts w:ascii="Calibri" w:eastAsia="Calibri" w:hAnsi="Calibri" w:cs="Times New Roman"/>
          <w:sz w:val="24"/>
        </w:rPr>
        <w:t>glieds der Bieter</w:t>
      </w:r>
      <w:r w:rsidR="00FF1676" w:rsidRPr="003174F7">
        <w:rPr>
          <w:rFonts w:ascii="Calibri" w:eastAsia="Calibri" w:hAnsi="Calibri" w:cs="Times New Roman"/>
          <w:sz w:val="24"/>
        </w:rPr>
        <w:t>gemeinschaft</w:t>
      </w:r>
    </w:p>
    <w:p w14:paraId="7B631844" w14:textId="77777777" w:rsidR="003174F7" w:rsidRPr="003174F7" w:rsidRDefault="003174F7" w:rsidP="003174F7">
      <w:pPr>
        <w:ind w:left="360" w:firstLine="348"/>
        <w:jc w:val="both"/>
        <w:rPr>
          <w:rFonts w:ascii="Calibri" w:eastAsia="Calibri" w:hAnsi="Calibri" w:cs="Times New Roman"/>
          <w:b/>
          <w:sz w:val="24"/>
        </w:rPr>
      </w:pPr>
      <w:r w:rsidRPr="003174F7">
        <w:rPr>
          <w:rFonts w:ascii="Calibri" w:eastAsia="Calibri" w:hAnsi="Calibri" w:cs="Times New Roman"/>
          <w:b/>
          <w:sz w:val="24"/>
        </w:rPr>
        <w:t>Geforderte Mindeststandards:</w:t>
      </w:r>
    </w:p>
    <w:p w14:paraId="23A6D3A1" w14:textId="3ABE2E41" w:rsidR="003174F7" w:rsidRPr="003174F7" w:rsidRDefault="003174F7" w:rsidP="003174F7">
      <w:pPr>
        <w:ind w:left="708"/>
        <w:jc w:val="both"/>
        <w:rPr>
          <w:rFonts w:ascii="Calibri" w:eastAsia="Calibri" w:hAnsi="Calibri" w:cs="Times New Roman"/>
          <w:sz w:val="24"/>
        </w:rPr>
      </w:pPr>
      <w:r w:rsidRPr="003174F7">
        <w:rPr>
          <w:rFonts w:ascii="Calibri" w:eastAsia="Calibri" w:hAnsi="Calibri" w:cs="Times New Roman"/>
          <w:sz w:val="24"/>
        </w:rPr>
        <w:t>zu (1) Der Bieter / die Bietergemeinschaft muss über mindestens zwei Referenzen aus den letzten drei Jahren (</w:t>
      </w:r>
      <w:r w:rsidR="002E69F5">
        <w:rPr>
          <w:rFonts w:ascii="Calibri" w:eastAsia="Calibri" w:hAnsi="Calibri" w:cs="Times New Roman"/>
          <w:sz w:val="24"/>
        </w:rPr>
        <w:t>ab</w:t>
      </w:r>
      <w:r w:rsidR="002E69F5" w:rsidRPr="003174F7">
        <w:rPr>
          <w:rFonts w:ascii="Calibri" w:eastAsia="Calibri" w:hAnsi="Calibri" w:cs="Times New Roman"/>
          <w:sz w:val="24"/>
        </w:rPr>
        <w:t xml:space="preserve"> </w:t>
      </w:r>
      <w:r w:rsidR="00B21E02">
        <w:rPr>
          <w:rFonts w:ascii="Calibri" w:eastAsia="Calibri" w:hAnsi="Calibri" w:cs="Times New Roman"/>
          <w:sz w:val="24"/>
        </w:rPr>
        <w:t>Dezember</w:t>
      </w:r>
      <w:r w:rsidR="003E6F4E">
        <w:rPr>
          <w:rFonts w:ascii="Calibri" w:eastAsia="Calibri" w:hAnsi="Calibri" w:cs="Times New Roman"/>
          <w:sz w:val="24"/>
        </w:rPr>
        <w:t xml:space="preserve"> 2022</w:t>
      </w:r>
      <w:r w:rsidR="002E69F5">
        <w:rPr>
          <w:rFonts w:ascii="Calibri" w:eastAsia="Calibri" w:hAnsi="Calibri" w:cs="Times New Roman"/>
          <w:sz w:val="24"/>
        </w:rPr>
        <w:t xml:space="preserve"> mindestens sechs Monate</w:t>
      </w:r>
      <w:r w:rsidRPr="003174F7">
        <w:rPr>
          <w:rFonts w:ascii="Calibri" w:eastAsia="Calibri" w:hAnsi="Calibri" w:cs="Times New Roman"/>
          <w:sz w:val="24"/>
        </w:rPr>
        <w:t>) über die Erbringung von zum vorliegenden Auftrag vergleichbaren Leistungen zur Unterbringung von Flüchtlingen verfügen (Mindestanforderung). Die Vergleichbarkeit der im Referenzprojekt erbrachten Leistungen setzt die folgenden Punkte voraus:</w:t>
      </w:r>
    </w:p>
    <w:p w14:paraId="521182C1" w14:textId="77777777" w:rsidR="003174F7" w:rsidRPr="003174F7" w:rsidRDefault="003174F7" w:rsidP="003174F7">
      <w:pPr>
        <w:ind w:firstLine="708"/>
        <w:jc w:val="both"/>
        <w:rPr>
          <w:rFonts w:ascii="Calibri" w:eastAsia="Calibri" w:hAnsi="Calibri" w:cs="Times New Roman"/>
          <w:sz w:val="24"/>
        </w:rPr>
      </w:pPr>
      <w:r w:rsidRPr="003174F7">
        <w:rPr>
          <w:rFonts w:ascii="Calibri" w:eastAsia="Calibri" w:hAnsi="Calibri" w:cs="Times New Roman"/>
          <w:sz w:val="24"/>
        </w:rPr>
        <w:t>(a) Jede der vorgelegten Referenzen muss die folgenden Leistungen umfassen:</w:t>
      </w:r>
    </w:p>
    <w:p w14:paraId="04D219F5" w14:textId="174664C8" w:rsidR="003174F7" w:rsidRPr="009C36EF" w:rsidRDefault="003174F7" w:rsidP="009C36EF">
      <w:pPr>
        <w:pStyle w:val="Listenabsatz"/>
        <w:numPr>
          <w:ilvl w:val="0"/>
          <w:numId w:val="9"/>
        </w:numPr>
        <w:jc w:val="both"/>
        <w:rPr>
          <w:rFonts w:ascii="Calibri" w:eastAsia="Calibri" w:hAnsi="Calibri" w:cs="Times New Roman"/>
          <w:sz w:val="24"/>
        </w:rPr>
      </w:pPr>
      <w:r w:rsidRPr="009C36EF">
        <w:rPr>
          <w:rFonts w:ascii="Calibri" w:eastAsia="Calibri" w:hAnsi="Calibri" w:cs="Times New Roman"/>
          <w:sz w:val="24"/>
        </w:rPr>
        <w:t xml:space="preserve">Verpflegung der Unterbringungseinrichtung für Flüchtlinge </w:t>
      </w:r>
    </w:p>
    <w:p w14:paraId="0B3A7871" w14:textId="77777777" w:rsidR="003174F7" w:rsidRPr="009C36EF" w:rsidRDefault="003174F7" w:rsidP="009C36EF">
      <w:pPr>
        <w:pStyle w:val="Listenabsatz"/>
        <w:numPr>
          <w:ilvl w:val="0"/>
          <w:numId w:val="9"/>
        </w:numPr>
        <w:jc w:val="both"/>
        <w:rPr>
          <w:rFonts w:ascii="Calibri" w:eastAsia="Calibri" w:hAnsi="Calibri" w:cs="Times New Roman"/>
          <w:sz w:val="24"/>
        </w:rPr>
      </w:pPr>
      <w:r w:rsidRPr="009C36EF">
        <w:rPr>
          <w:rFonts w:ascii="Calibri" w:eastAsia="Calibri" w:hAnsi="Calibri" w:cs="Times New Roman"/>
          <w:sz w:val="24"/>
        </w:rPr>
        <w:t xml:space="preserve">Referenzobjekte mit einer Belegungszahl von mindestens </w:t>
      </w:r>
      <w:r w:rsidR="003E6F4E">
        <w:rPr>
          <w:rFonts w:ascii="Calibri" w:eastAsia="Calibri" w:hAnsi="Calibri" w:cs="Times New Roman"/>
          <w:sz w:val="24"/>
        </w:rPr>
        <w:t>250</w:t>
      </w:r>
      <w:r w:rsidR="003E6F4E" w:rsidRPr="009C36EF">
        <w:rPr>
          <w:rFonts w:ascii="Calibri" w:eastAsia="Calibri" w:hAnsi="Calibri" w:cs="Times New Roman"/>
          <w:sz w:val="24"/>
        </w:rPr>
        <w:t xml:space="preserve"> </w:t>
      </w:r>
      <w:r w:rsidRPr="009C36EF">
        <w:rPr>
          <w:rFonts w:ascii="Calibri" w:eastAsia="Calibri" w:hAnsi="Calibri" w:cs="Times New Roman"/>
          <w:sz w:val="24"/>
        </w:rPr>
        <w:t>Personen werden als vergleichbar angesehen;</w:t>
      </w:r>
    </w:p>
    <w:p w14:paraId="75F0DE0C" w14:textId="7715DB51" w:rsidR="003174F7" w:rsidRPr="003174F7" w:rsidRDefault="003174F7" w:rsidP="006A4A9D">
      <w:pPr>
        <w:ind w:left="708"/>
        <w:jc w:val="both"/>
        <w:rPr>
          <w:rFonts w:ascii="Calibri" w:eastAsia="Calibri" w:hAnsi="Calibri" w:cs="Times New Roman"/>
          <w:sz w:val="24"/>
        </w:rPr>
      </w:pPr>
      <w:r w:rsidRPr="003174F7">
        <w:rPr>
          <w:rFonts w:ascii="Calibri" w:eastAsia="Calibri" w:hAnsi="Calibri" w:cs="Times New Roman"/>
          <w:sz w:val="24"/>
        </w:rPr>
        <w:t>(b) Der Bieter / das Mitglied der Bietergemeinschaft organisiert(e) und erbringt / erbrachte hauptverantwortlich die Leistungen seit / für mindestens 6 Monate(n) zum Ablauf der Angebotsfrist (kein Nachunternehmer eines anderen Verpflegungsunternehmens)</w:t>
      </w:r>
    </w:p>
    <w:p w14:paraId="62455DF1" w14:textId="77777777" w:rsidR="00E3576C" w:rsidRPr="003174F7" w:rsidRDefault="00E3576C" w:rsidP="003174F7">
      <w:pPr>
        <w:pStyle w:val="Listenabsatz"/>
        <w:numPr>
          <w:ilvl w:val="0"/>
          <w:numId w:val="7"/>
        </w:numPr>
        <w:jc w:val="both"/>
        <w:rPr>
          <w:rFonts w:ascii="Calibri" w:eastAsia="Calibri" w:hAnsi="Calibri" w:cs="Times New Roman"/>
          <w:sz w:val="24"/>
        </w:rPr>
      </w:pPr>
      <w:r w:rsidRPr="003174F7">
        <w:rPr>
          <w:rFonts w:ascii="Calibri" w:eastAsia="Calibri" w:hAnsi="Calibri" w:cs="Times New Roman"/>
          <w:b/>
          <w:sz w:val="24"/>
        </w:rPr>
        <w:t>Vorlage eines gültigen Zertifikats</w:t>
      </w:r>
      <w:r w:rsidRPr="003174F7">
        <w:rPr>
          <w:rFonts w:ascii="Calibri" w:eastAsia="Calibri" w:hAnsi="Calibri" w:cs="Times New Roman"/>
          <w:sz w:val="24"/>
        </w:rPr>
        <w:t xml:space="preserve"> über ein von einer akkreditierten Stelle zertifiziertes Qualitätsmanagementsystem </w:t>
      </w:r>
      <w:r w:rsidRPr="003174F7">
        <w:rPr>
          <w:rFonts w:ascii="Calibri" w:eastAsia="Calibri" w:hAnsi="Calibri" w:cs="Times New Roman"/>
          <w:b/>
          <w:sz w:val="24"/>
        </w:rPr>
        <w:t>nach DIN EN ISO 9001</w:t>
      </w:r>
      <w:r w:rsidRPr="003174F7">
        <w:rPr>
          <w:rFonts w:ascii="Calibri" w:eastAsia="Calibri" w:hAnsi="Calibri" w:cs="Times New Roman"/>
          <w:sz w:val="24"/>
        </w:rPr>
        <w:t xml:space="preserve"> (oder gleichwertig).</w:t>
      </w:r>
    </w:p>
    <w:p w14:paraId="1A31CA6F" w14:textId="77777777" w:rsidR="00051849" w:rsidRPr="009C36EF" w:rsidRDefault="009C36EF" w:rsidP="009C36EF">
      <w:pPr>
        <w:ind w:firstLine="708"/>
        <w:jc w:val="both"/>
        <w:rPr>
          <w:rFonts w:ascii="Calibri" w:eastAsia="Calibri" w:hAnsi="Calibri" w:cs="Times New Roman"/>
          <w:b/>
          <w:sz w:val="24"/>
        </w:rPr>
      </w:pPr>
      <w:r w:rsidRPr="009C36EF">
        <w:rPr>
          <w:rFonts w:ascii="Calibri" w:eastAsia="Calibri" w:hAnsi="Calibri" w:cs="Times New Roman"/>
          <w:b/>
          <w:sz w:val="24"/>
        </w:rPr>
        <w:t>Geforderte Mindeststandards:</w:t>
      </w:r>
    </w:p>
    <w:p w14:paraId="364D6B7B" w14:textId="2E7B4A81" w:rsidR="00546934" w:rsidRDefault="00E3576C" w:rsidP="009C36EF">
      <w:pPr>
        <w:ind w:left="708"/>
        <w:jc w:val="both"/>
        <w:rPr>
          <w:rFonts w:ascii="Calibri" w:eastAsia="Calibri" w:hAnsi="Calibri" w:cs="Times New Roman"/>
          <w:sz w:val="24"/>
        </w:rPr>
      </w:pPr>
      <w:r>
        <w:rPr>
          <w:rFonts w:ascii="Calibri" w:eastAsia="Calibri" w:hAnsi="Calibri" w:cs="Times New Roman"/>
          <w:sz w:val="24"/>
        </w:rPr>
        <w:lastRenderedPageBreak/>
        <w:t>zu (2</w:t>
      </w:r>
      <w:r w:rsidRPr="00405C81">
        <w:rPr>
          <w:rFonts w:ascii="Calibri" w:eastAsia="Calibri" w:hAnsi="Calibri" w:cs="Times New Roman"/>
          <w:sz w:val="24"/>
        </w:rPr>
        <w:t xml:space="preserve">) </w:t>
      </w:r>
      <w:r w:rsidRPr="00405C81">
        <w:rPr>
          <w:rFonts w:ascii="Calibri" w:eastAsia="Calibri" w:hAnsi="Calibri" w:cs="Times New Roman"/>
          <w:sz w:val="24"/>
        </w:rPr>
        <w:tab/>
        <w:t>Vorlage eines gültigen Zertifikats über ein von einer akkreditierten Stelle zertifiziertes Qualitätsmanagementsystem nach DIN EN ISO 9001 oder gleichwertig (Mindestanforderung). Im Falle eines Angebots einer Bietergemeinschaft muss für alle Mitglieder der Bietergemeinschaft ein entsprechendes Zertifikat vorgelegt werden. Sofern der Einsatz eines Nachunternehmens geplant ist, muss auch das Nachunternehmen ein entsprechendes Zertifikat vorgelegen.</w:t>
      </w:r>
    </w:p>
    <w:p w14:paraId="11A2AC6D" w14:textId="6DE387EF" w:rsidR="00546934" w:rsidRPr="006A4A9D" w:rsidRDefault="00546934" w:rsidP="006A4A9D">
      <w:pPr>
        <w:pStyle w:val="Listenabsatz"/>
        <w:numPr>
          <w:ilvl w:val="0"/>
          <w:numId w:val="7"/>
        </w:numPr>
        <w:jc w:val="both"/>
        <w:rPr>
          <w:rFonts w:ascii="Calibri" w:eastAsia="Calibri" w:hAnsi="Calibri" w:cs="Times New Roman"/>
          <w:b/>
          <w:bCs/>
          <w:sz w:val="24"/>
        </w:rPr>
      </w:pPr>
      <w:r w:rsidRPr="006A4A9D">
        <w:rPr>
          <w:rFonts w:ascii="Calibri" w:eastAsia="Calibri" w:hAnsi="Calibri" w:cs="Times New Roman"/>
          <w:b/>
          <w:bCs/>
          <w:sz w:val="24"/>
        </w:rPr>
        <w:t>Erklärung zur Einwilligung einer Unbedenklichkeitsüberprüfung</w:t>
      </w:r>
    </w:p>
    <w:p w14:paraId="43EDC51A" w14:textId="77777777" w:rsidR="00190E17" w:rsidRPr="00C565B6" w:rsidRDefault="00190E17" w:rsidP="00190E17">
      <w:pPr>
        <w:rPr>
          <w:rFonts w:ascii="Calibri" w:eastAsia="Calibri" w:hAnsi="Calibri" w:cs="Times New Roman"/>
        </w:rPr>
      </w:pPr>
    </w:p>
    <w:sectPr w:rsidR="00190E17" w:rsidRPr="00C565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AC"/>
    <w:multiLevelType w:val="hybridMultilevel"/>
    <w:tmpl w:val="D7660D72"/>
    <w:lvl w:ilvl="0" w:tplc="BBAEAE6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A961A7"/>
    <w:multiLevelType w:val="hybridMultilevel"/>
    <w:tmpl w:val="D67A9B6A"/>
    <w:lvl w:ilvl="0" w:tplc="B7CC8AB8">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C13495E"/>
    <w:multiLevelType w:val="hybridMultilevel"/>
    <w:tmpl w:val="D8F601D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37C25802"/>
    <w:multiLevelType w:val="hybridMultilevel"/>
    <w:tmpl w:val="4A2AA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F8704D"/>
    <w:multiLevelType w:val="hybridMultilevel"/>
    <w:tmpl w:val="928EF216"/>
    <w:lvl w:ilvl="0" w:tplc="BC44244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7380F77"/>
    <w:multiLevelType w:val="hybridMultilevel"/>
    <w:tmpl w:val="1362E93E"/>
    <w:lvl w:ilvl="0" w:tplc="AC28FFA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9313BD5"/>
    <w:multiLevelType w:val="hybridMultilevel"/>
    <w:tmpl w:val="3FEA7D78"/>
    <w:lvl w:ilvl="0" w:tplc="17567B8C">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766C92"/>
    <w:multiLevelType w:val="hybridMultilevel"/>
    <w:tmpl w:val="F4C48A64"/>
    <w:lvl w:ilvl="0" w:tplc="8838731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047F5B"/>
    <w:multiLevelType w:val="hybridMultilevel"/>
    <w:tmpl w:val="3170019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73A0139A"/>
    <w:multiLevelType w:val="hybridMultilevel"/>
    <w:tmpl w:val="B99E62BE"/>
    <w:lvl w:ilvl="0" w:tplc="80B06AC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FAA6630"/>
    <w:multiLevelType w:val="hybridMultilevel"/>
    <w:tmpl w:val="8CAE8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9"/>
  </w:num>
  <w:num w:numId="5">
    <w:abstractNumId w:val="0"/>
  </w:num>
  <w:num w:numId="6">
    <w:abstractNumId w:val="7"/>
  </w:num>
  <w:num w:numId="7">
    <w:abstractNumId w:val="4"/>
  </w:num>
  <w:num w:numId="8">
    <w:abstractNumId w:val="8"/>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B6"/>
    <w:rsid w:val="00006EF2"/>
    <w:rsid w:val="00051849"/>
    <w:rsid w:val="00051AF2"/>
    <w:rsid w:val="000915A3"/>
    <w:rsid w:val="000B2238"/>
    <w:rsid w:val="00170D31"/>
    <w:rsid w:val="00190E17"/>
    <w:rsid w:val="00250473"/>
    <w:rsid w:val="00282EA6"/>
    <w:rsid w:val="00286CB8"/>
    <w:rsid w:val="002E69F5"/>
    <w:rsid w:val="003174F7"/>
    <w:rsid w:val="00371B83"/>
    <w:rsid w:val="003B06B7"/>
    <w:rsid w:val="003E6F4E"/>
    <w:rsid w:val="003F3A6E"/>
    <w:rsid w:val="004027DF"/>
    <w:rsid w:val="0044525D"/>
    <w:rsid w:val="00473EEE"/>
    <w:rsid w:val="00546934"/>
    <w:rsid w:val="005F6589"/>
    <w:rsid w:val="0060013E"/>
    <w:rsid w:val="006164DF"/>
    <w:rsid w:val="006A4A9D"/>
    <w:rsid w:val="006C4FE3"/>
    <w:rsid w:val="006D5ACA"/>
    <w:rsid w:val="00857EFF"/>
    <w:rsid w:val="00866906"/>
    <w:rsid w:val="00890D92"/>
    <w:rsid w:val="008A2D8E"/>
    <w:rsid w:val="0091350D"/>
    <w:rsid w:val="009C36EF"/>
    <w:rsid w:val="00AB77D7"/>
    <w:rsid w:val="00B21E02"/>
    <w:rsid w:val="00BB5DF6"/>
    <w:rsid w:val="00C565B6"/>
    <w:rsid w:val="00CF7E7B"/>
    <w:rsid w:val="00DB278F"/>
    <w:rsid w:val="00DB3A99"/>
    <w:rsid w:val="00E02863"/>
    <w:rsid w:val="00E3576C"/>
    <w:rsid w:val="00E444C9"/>
    <w:rsid w:val="00EC718E"/>
    <w:rsid w:val="00F052A0"/>
    <w:rsid w:val="00F62A2B"/>
    <w:rsid w:val="00F73568"/>
    <w:rsid w:val="00FB45FD"/>
    <w:rsid w:val="00FD7E6C"/>
    <w:rsid w:val="00FF1676"/>
    <w:rsid w:val="00FF17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18B7"/>
  <w15:chartTrackingRefBased/>
  <w15:docId w15:val="{38D30423-6A3C-49B0-9FFB-AABB58EE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2A2B"/>
    <w:pPr>
      <w:ind w:left="720"/>
      <w:contextualSpacing/>
    </w:pPr>
  </w:style>
  <w:style w:type="paragraph" w:styleId="Sprechblasentext">
    <w:name w:val="Balloon Text"/>
    <w:basedOn w:val="Standard"/>
    <w:link w:val="SprechblasentextZchn"/>
    <w:uiPriority w:val="99"/>
    <w:semiHidden/>
    <w:unhideWhenUsed/>
    <w:rsid w:val="003E6F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6F4E"/>
    <w:rPr>
      <w:rFonts w:ascii="Segoe UI" w:hAnsi="Segoe UI" w:cs="Segoe UI"/>
      <w:sz w:val="18"/>
      <w:szCs w:val="18"/>
    </w:rPr>
  </w:style>
  <w:style w:type="character" w:styleId="Kommentarzeichen">
    <w:name w:val="annotation reference"/>
    <w:basedOn w:val="Absatz-Standardschriftart"/>
    <w:uiPriority w:val="99"/>
    <w:semiHidden/>
    <w:unhideWhenUsed/>
    <w:rsid w:val="00AB77D7"/>
    <w:rPr>
      <w:sz w:val="16"/>
      <w:szCs w:val="16"/>
    </w:rPr>
  </w:style>
  <w:style w:type="paragraph" w:styleId="Kommentartext">
    <w:name w:val="annotation text"/>
    <w:basedOn w:val="Standard"/>
    <w:link w:val="KommentartextZchn"/>
    <w:uiPriority w:val="99"/>
    <w:semiHidden/>
    <w:unhideWhenUsed/>
    <w:rsid w:val="00AB77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77D7"/>
    <w:rPr>
      <w:sz w:val="20"/>
      <w:szCs w:val="20"/>
    </w:rPr>
  </w:style>
  <w:style w:type="paragraph" w:styleId="Kommentarthema">
    <w:name w:val="annotation subject"/>
    <w:basedOn w:val="Kommentartext"/>
    <w:next w:val="Kommentartext"/>
    <w:link w:val="KommentarthemaZchn"/>
    <w:uiPriority w:val="99"/>
    <w:semiHidden/>
    <w:unhideWhenUsed/>
    <w:rsid w:val="00AB77D7"/>
    <w:rPr>
      <w:b/>
      <w:bCs/>
    </w:rPr>
  </w:style>
  <w:style w:type="character" w:customStyle="1" w:styleId="KommentarthemaZchn">
    <w:name w:val="Kommentarthema Zchn"/>
    <w:basedOn w:val="KommentartextZchn"/>
    <w:link w:val="Kommentarthema"/>
    <w:uiPriority w:val="99"/>
    <w:semiHidden/>
    <w:rsid w:val="00AB7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4348</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Nowotzin, Maja</dc:creator>
  <cp:keywords/>
  <dc:description/>
  <cp:lastModifiedBy>Foitzik, Yvonne</cp:lastModifiedBy>
  <cp:revision>2</cp:revision>
  <dcterms:created xsi:type="dcterms:W3CDTF">2025-11-25T09:00:00Z</dcterms:created>
  <dcterms:modified xsi:type="dcterms:W3CDTF">2025-11-25T09:00:00Z</dcterms:modified>
</cp:coreProperties>
</file>