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0-25-1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weiterung der Grundschule in Schaufenberg - "Tragwerksplanung"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