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6111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onnorange AöR - Dienstleistungsauftrag zur Annahme und den Transport von Grünabfällen aus dem Stadtgebiet Bon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