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BN-2025-03475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Bonn: Konrad-Adenauer-Gymnasium - Estricharbeiten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Konrad-Adenauer-Gymnasium - Estricharbeiten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