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2604014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Feuerwehrtechnische Zentrale Ebergötzen, Neubau - VE 312 Trockenbauarbeiten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Wände, Unterdecken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