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DF81A" w14:textId="2D022767" w:rsidR="00BF1E3C" w:rsidRPr="00BF1E3C" w:rsidRDefault="00A172A6" w:rsidP="00566D9A">
      <w:pPr>
        <w:spacing w:after="120" w:line="288" w:lineRule="exact"/>
        <w:rPr>
          <w:rFonts w:ascii="Arial" w:hAnsi="Arial" w:cs="Arial"/>
          <w:b/>
          <w:sz w:val="24"/>
          <w:szCs w:val="20"/>
        </w:rPr>
      </w:pPr>
      <w:r>
        <w:rPr>
          <w:rFonts w:ascii="Arial" w:hAnsi="Arial" w:cs="Arial"/>
          <w:b/>
          <w:sz w:val="24"/>
          <w:szCs w:val="20"/>
        </w:rPr>
        <w:t xml:space="preserve">Anlage </w:t>
      </w:r>
      <w:r w:rsidR="00CD634C">
        <w:rPr>
          <w:rFonts w:ascii="Arial" w:hAnsi="Arial" w:cs="Arial"/>
          <w:b/>
          <w:sz w:val="24"/>
          <w:szCs w:val="20"/>
        </w:rPr>
        <w:t>2.2</w:t>
      </w:r>
      <w:r>
        <w:rPr>
          <w:rFonts w:ascii="Arial" w:hAnsi="Arial" w:cs="Arial"/>
          <w:b/>
          <w:sz w:val="24"/>
          <w:szCs w:val="20"/>
        </w:rPr>
        <w:t xml:space="preserve"> </w:t>
      </w:r>
      <w:r w:rsidR="00566D9A" w:rsidRPr="00566D9A">
        <w:rPr>
          <w:rFonts w:ascii="Arial" w:hAnsi="Arial" w:cs="Arial"/>
          <w:b/>
          <w:sz w:val="24"/>
          <w:szCs w:val="20"/>
        </w:rPr>
        <w:t xml:space="preserve">Bewertungsmatrix </w:t>
      </w:r>
      <w:r w:rsidR="004571CD">
        <w:rPr>
          <w:rFonts w:ascii="Arial" w:hAnsi="Arial" w:cs="Arial"/>
          <w:b/>
          <w:sz w:val="24"/>
          <w:szCs w:val="20"/>
        </w:rPr>
        <w:t>Teilnahmeantrag</w:t>
      </w:r>
      <w:r w:rsidR="00BF1E3C">
        <w:rPr>
          <w:rFonts w:ascii="Arial" w:hAnsi="Arial" w:cs="Arial"/>
          <w:b/>
          <w:sz w:val="24"/>
          <w:szCs w:val="20"/>
        </w:rPr>
        <w:t xml:space="preserve"> </w:t>
      </w:r>
    </w:p>
    <w:p w14:paraId="75F1BC55" w14:textId="77777777" w:rsidR="00A172A6" w:rsidRPr="00432814" w:rsidRDefault="00A172A6" w:rsidP="00A172A6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Wertungskriterium 2 – Referenzen – Objekt- und Tragwerksplanung</w:t>
      </w:r>
    </w:p>
    <w:p w14:paraId="55D31166" w14:textId="5F90E468" w:rsidR="00A172A6" w:rsidRPr="007476A7" w:rsidRDefault="00A172A6" w:rsidP="00A172A6">
      <w:pPr>
        <w:pStyle w:val="Listenabsatz"/>
        <w:numPr>
          <w:ilvl w:val="0"/>
          <w:numId w:val="6"/>
        </w:numPr>
        <w:spacing w:after="160" w:line="259" w:lineRule="auto"/>
        <w:rPr>
          <w:rFonts w:ascii="Arial" w:hAnsi="Arial" w:cs="Arial"/>
        </w:rPr>
      </w:pPr>
      <w:r w:rsidRPr="007476A7">
        <w:rPr>
          <w:rFonts w:ascii="Arial" w:hAnsi="Arial" w:cs="Arial"/>
        </w:rPr>
        <w:t>Es werden nur Referenzprojekte gewertet, die zwischen dem 01.01.201</w:t>
      </w:r>
      <w:r w:rsidR="00FB6A8A">
        <w:rPr>
          <w:rFonts w:ascii="Arial" w:hAnsi="Arial" w:cs="Arial"/>
        </w:rPr>
        <w:t>6</w:t>
      </w:r>
      <w:r w:rsidRPr="007476A7">
        <w:rPr>
          <w:rFonts w:ascii="Arial" w:hAnsi="Arial" w:cs="Arial"/>
        </w:rPr>
        <w:t xml:space="preserve"> und dem Einreichen des Angebotes </w:t>
      </w:r>
      <w:r w:rsidRPr="007476A7">
        <w:rPr>
          <w:rFonts w:ascii="Arial" w:hAnsi="Arial" w:cs="Arial"/>
          <w:u w:val="single"/>
        </w:rPr>
        <w:t>abgeschlossen</w:t>
      </w:r>
      <w:r>
        <w:rPr>
          <w:rStyle w:val="Funotenzeichen"/>
          <w:rFonts w:ascii="Arial" w:hAnsi="Arial" w:cs="Arial"/>
          <w:u w:val="single"/>
        </w:rPr>
        <w:footnoteReference w:id="1"/>
      </w:r>
      <w:r w:rsidRPr="007476A7">
        <w:rPr>
          <w:rFonts w:ascii="Arial" w:hAnsi="Arial" w:cs="Arial"/>
        </w:rPr>
        <w:t xml:space="preserve"> wurden.</w:t>
      </w:r>
    </w:p>
    <w:p w14:paraId="1D4F4E19" w14:textId="77777777" w:rsidR="00A172A6" w:rsidRPr="007476A7" w:rsidRDefault="00A172A6" w:rsidP="00A172A6">
      <w:pPr>
        <w:pStyle w:val="Listenabsatz"/>
        <w:numPr>
          <w:ilvl w:val="0"/>
          <w:numId w:val="6"/>
        </w:numPr>
        <w:spacing w:after="160" w:line="259" w:lineRule="auto"/>
        <w:rPr>
          <w:rFonts w:ascii="Arial" w:hAnsi="Arial" w:cs="Arial"/>
        </w:rPr>
      </w:pPr>
      <w:r w:rsidRPr="00091E7A">
        <w:rPr>
          <w:rFonts w:ascii="Arial" w:hAnsi="Arial" w:cs="Arial"/>
        </w:rPr>
        <w:t>Insgesamt werden maximal 6 Referenzprojekte gewertet (jeweils 3 für den Bewerber und 3 für die Projektleitung).</w:t>
      </w:r>
    </w:p>
    <w:p w14:paraId="0673D8F9" w14:textId="3F24AE7A" w:rsidR="00A172A6" w:rsidRDefault="00A172A6" w:rsidP="00A172A6">
      <w:pPr>
        <w:pStyle w:val="Listenabsatz"/>
        <w:numPr>
          <w:ilvl w:val="0"/>
          <w:numId w:val="6"/>
        </w:numPr>
        <w:spacing w:after="160" w:line="259" w:lineRule="auto"/>
        <w:rPr>
          <w:rFonts w:ascii="Arial" w:hAnsi="Arial" w:cs="Arial"/>
        </w:rPr>
      </w:pPr>
      <w:r w:rsidRPr="009C486C">
        <w:rPr>
          <w:rFonts w:ascii="Arial" w:hAnsi="Arial" w:cs="Arial"/>
        </w:rPr>
        <w:t xml:space="preserve">Es werden nur Referenzen gewertet, die die Leistungsphase 3 (Entwurfsplanung) der Objektplanung Ingenieurbauwerke </w:t>
      </w:r>
      <w:r w:rsidRPr="009C486C">
        <w:rPr>
          <w:rFonts w:ascii="Arial" w:hAnsi="Arial" w:cs="Arial"/>
          <w:b/>
          <w:u w:val="single"/>
        </w:rPr>
        <w:t>und</w:t>
      </w:r>
      <w:r w:rsidRPr="009C486C">
        <w:rPr>
          <w:rFonts w:ascii="Arial" w:hAnsi="Arial" w:cs="Arial"/>
        </w:rPr>
        <w:t xml:space="preserve"> der Fachplanung Tragwerksplanung für ein Brückenbauwerk (Neubau oder Ersatzneubau) beinhalten.</w:t>
      </w:r>
    </w:p>
    <w:p w14:paraId="79028C66" w14:textId="3EF04714" w:rsidR="00A022EA" w:rsidRPr="009C486C" w:rsidRDefault="00A022EA" w:rsidP="00A172A6">
      <w:pPr>
        <w:pStyle w:val="Listenabsatz"/>
        <w:numPr>
          <w:ilvl w:val="0"/>
          <w:numId w:val="6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Mindestens eine Referenz (sowohl für Bewerber als auch Projektleiter) muss die Planung einer Straßenbrücke beinhalten.</w:t>
      </w:r>
    </w:p>
    <w:tbl>
      <w:tblPr>
        <w:tblStyle w:val="Tabellenraster"/>
        <w:tblW w:w="14694" w:type="dxa"/>
        <w:tblLook w:val="04A0" w:firstRow="1" w:lastRow="0" w:firstColumn="1" w:lastColumn="0" w:noHBand="0" w:noVBand="1"/>
      </w:tblPr>
      <w:tblGrid>
        <w:gridCol w:w="3642"/>
        <w:gridCol w:w="1841"/>
        <w:gridCol w:w="1842"/>
        <w:gridCol w:w="1843"/>
        <w:gridCol w:w="1841"/>
        <w:gridCol w:w="1842"/>
        <w:gridCol w:w="1843"/>
      </w:tblGrid>
      <w:tr w:rsidR="00A172A6" w:rsidRPr="008C5D16" w14:paraId="52F45077" w14:textId="77777777" w:rsidTr="00281190">
        <w:trPr>
          <w:trHeight w:val="280"/>
        </w:trPr>
        <w:tc>
          <w:tcPr>
            <w:tcW w:w="3642" w:type="dxa"/>
            <w:tcBorders>
              <w:bottom w:val="single" w:sz="4" w:space="0" w:color="auto"/>
            </w:tcBorders>
            <w:vAlign w:val="center"/>
          </w:tcPr>
          <w:p w14:paraId="2DFF9179" w14:textId="77777777" w:rsidR="00A172A6" w:rsidRPr="008C5D16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</w:p>
        </w:tc>
        <w:tc>
          <w:tcPr>
            <w:tcW w:w="5526" w:type="dxa"/>
            <w:gridSpan w:val="3"/>
            <w:tcBorders>
              <w:bottom w:val="single" w:sz="4" w:space="0" w:color="auto"/>
            </w:tcBorders>
            <w:vAlign w:val="center"/>
          </w:tcPr>
          <w:p w14:paraId="407CA7D3" w14:textId="77777777" w:rsidR="00A172A6" w:rsidRPr="00686489" w:rsidRDefault="00A172A6" w:rsidP="00281190">
            <w:pPr>
              <w:spacing w:before="20" w:afterLines="20" w:after="48"/>
              <w:rPr>
                <w:b/>
                <w:sz w:val="20"/>
                <w:szCs w:val="20"/>
              </w:rPr>
            </w:pPr>
            <w:r w:rsidRPr="00686489">
              <w:rPr>
                <w:b/>
                <w:sz w:val="20"/>
                <w:szCs w:val="20"/>
              </w:rPr>
              <w:t>Bewerber</w:t>
            </w:r>
          </w:p>
        </w:tc>
        <w:tc>
          <w:tcPr>
            <w:tcW w:w="5526" w:type="dxa"/>
            <w:gridSpan w:val="3"/>
            <w:tcBorders>
              <w:bottom w:val="single" w:sz="4" w:space="0" w:color="auto"/>
            </w:tcBorders>
            <w:vAlign w:val="center"/>
          </w:tcPr>
          <w:p w14:paraId="093F0D77" w14:textId="77777777" w:rsidR="00A172A6" w:rsidRPr="00686489" w:rsidRDefault="00A172A6" w:rsidP="00281190">
            <w:pPr>
              <w:spacing w:before="20" w:afterLines="20" w:after="48"/>
              <w:rPr>
                <w:b/>
                <w:sz w:val="20"/>
                <w:szCs w:val="20"/>
              </w:rPr>
            </w:pPr>
            <w:r w:rsidRPr="00686489">
              <w:rPr>
                <w:b/>
                <w:sz w:val="20"/>
                <w:szCs w:val="20"/>
              </w:rPr>
              <w:t>Projektleiter</w:t>
            </w:r>
          </w:p>
        </w:tc>
      </w:tr>
      <w:tr w:rsidR="00A172A6" w:rsidRPr="008C5D16" w14:paraId="29B13BEA" w14:textId="77777777" w:rsidTr="00281190">
        <w:trPr>
          <w:trHeight w:val="266"/>
        </w:trPr>
        <w:tc>
          <w:tcPr>
            <w:tcW w:w="3642" w:type="dxa"/>
            <w:tcBorders>
              <w:bottom w:val="single" w:sz="8" w:space="0" w:color="auto"/>
            </w:tcBorders>
            <w:vAlign w:val="center"/>
          </w:tcPr>
          <w:p w14:paraId="01BFD4F4" w14:textId="77777777" w:rsidR="00A172A6" w:rsidRPr="00686489" w:rsidRDefault="00A172A6" w:rsidP="00281190">
            <w:pPr>
              <w:spacing w:before="20" w:afterLines="20" w:after="48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Referenz: </w:t>
            </w:r>
            <w:r w:rsidRPr="00686489">
              <w:rPr>
                <w:b/>
                <w:sz w:val="20"/>
                <w:szCs w:val="20"/>
              </w:rPr>
              <w:t>Laufende Nr.</w:t>
            </w:r>
          </w:p>
        </w:tc>
        <w:tc>
          <w:tcPr>
            <w:tcW w:w="1841" w:type="dxa"/>
            <w:tcBorders>
              <w:bottom w:val="single" w:sz="8" w:space="0" w:color="auto"/>
            </w:tcBorders>
            <w:vAlign w:val="center"/>
          </w:tcPr>
          <w:p w14:paraId="37594173" w14:textId="77777777" w:rsidR="00A172A6" w:rsidRPr="00686489" w:rsidRDefault="00A172A6" w:rsidP="00281190">
            <w:pPr>
              <w:spacing w:before="20" w:afterLines="20" w:after="48"/>
              <w:rPr>
                <w:b/>
                <w:sz w:val="20"/>
                <w:szCs w:val="20"/>
              </w:rPr>
            </w:pPr>
            <w:r w:rsidRPr="0068648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bottom w:val="single" w:sz="8" w:space="0" w:color="auto"/>
            </w:tcBorders>
            <w:vAlign w:val="center"/>
          </w:tcPr>
          <w:p w14:paraId="7630A414" w14:textId="77777777" w:rsidR="00A172A6" w:rsidRPr="00686489" w:rsidRDefault="00A172A6" w:rsidP="00281190">
            <w:pPr>
              <w:spacing w:before="20" w:afterLines="20" w:after="48"/>
              <w:rPr>
                <w:b/>
                <w:sz w:val="20"/>
                <w:szCs w:val="20"/>
              </w:rPr>
            </w:pPr>
            <w:r w:rsidRPr="0068648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bottom w:val="single" w:sz="8" w:space="0" w:color="auto"/>
            </w:tcBorders>
            <w:vAlign w:val="center"/>
          </w:tcPr>
          <w:p w14:paraId="4313992A" w14:textId="77777777" w:rsidR="00A172A6" w:rsidRPr="00686489" w:rsidRDefault="00A172A6" w:rsidP="00281190">
            <w:pPr>
              <w:spacing w:before="20" w:afterLines="20" w:after="48"/>
              <w:rPr>
                <w:b/>
                <w:sz w:val="20"/>
                <w:szCs w:val="20"/>
              </w:rPr>
            </w:pPr>
            <w:r w:rsidRPr="0068648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41" w:type="dxa"/>
            <w:tcBorders>
              <w:bottom w:val="single" w:sz="8" w:space="0" w:color="auto"/>
            </w:tcBorders>
            <w:vAlign w:val="center"/>
          </w:tcPr>
          <w:p w14:paraId="61E7AA83" w14:textId="77777777" w:rsidR="00A172A6" w:rsidRPr="00686489" w:rsidRDefault="00A172A6" w:rsidP="00281190">
            <w:pPr>
              <w:spacing w:before="20" w:afterLines="20" w:after="48"/>
              <w:rPr>
                <w:b/>
                <w:sz w:val="20"/>
                <w:szCs w:val="20"/>
              </w:rPr>
            </w:pPr>
            <w:r w:rsidRPr="0068648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bottom w:val="single" w:sz="8" w:space="0" w:color="auto"/>
            </w:tcBorders>
            <w:vAlign w:val="center"/>
          </w:tcPr>
          <w:p w14:paraId="0F853DA8" w14:textId="77777777" w:rsidR="00A172A6" w:rsidRPr="00686489" w:rsidRDefault="00A172A6" w:rsidP="00281190">
            <w:pPr>
              <w:spacing w:before="20" w:afterLines="20" w:after="48"/>
              <w:rPr>
                <w:b/>
                <w:sz w:val="20"/>
                <w:szCs w:val="20"/>
              </w:rPr>
            </w:pPr>
            <w:r w:rsidRPr="0068648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bottom w:val="single" w:sz="8" w:space="0" w:color="auto"/>
            </w:tcBorders>
            <w:vAlign w:val="center"/>
          </w:tcPr>
          <w:p w14:paraId="059B1640" w14:textId="77777777" w:rsidR="00A172A6" w:rsidRPr="00686489" w:rsidRDefault="00A172A6" w:rsidP="00281190">
            <w:pPr>
              <w:spacing w:before="20" w:afterLines="20" w:after="48"/>
              <w:rPr>
                <w:b/>
                <w:sz w:val="20"/>
                <w:szCs w:val="20"/>
              </w:rPr>
            </w:pPr>
            <w:r w:rsidRPr="00686489">
              <w:rPr>
                <w:b/>
                <w:sz w:val="20"/>
                <w:szCs w:val="20"/>
              </w:rPr>
              <w:t>6</w:t>
            </w:r>
          </w:p>
        </w:tc>
      </w:tr>
      <w:tr w:rsidR="00A172A6" w:rsidRPr="008C5D16" w14:paraId="32CC3BBC" w14:textId="77777777" w:rsidTr="00281190">
        <w:trPr>
          <w:trHeight w:val="424"/>
        </w:trPr>
        <w:tc>
          <w:tcPr>
            <w:tcW w:w="3642" w:type="dxa"/>
            <w:tcBorders>
              <w:top w:val="single" w:sz="8" w:space="0" w:color="auto"/>
            </w:tcBorders>
            <w:vAlign w:val="center"/>
          </w:tcPr>
          <w:p w14:paraId="0F544F5C" w14:textId="77777777" w:rsidR="00A172A6" w:rsidRPr="008C5D16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  <w:r w:rsidRPr="008C5D16">
              <w:rPr>
                <w:sz w:val="20"/>
                <w:szCs w:val="20"/>
              </w:rPr>
              <w:t xml:space="preserve">Bezeichnung </w:t>
            </w:r>
            <w:r>
              <w:rPr>
                <w:sz w:val="20"/>
                <w:szCs w:val="20"/>
              </w:rPr>
              <w:t>Projekt</w:t>
            </w:r>
            <w:r>
              <w:rPr>
                <w:sz w:val="20"/>
                <w:szCs w:val="20"/>
              </w:rPr>
              <w:tab/>
              <w:t>Verkehrsweg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8C5D16">
              <w:rPr>
                <w:sz w:val="20"/>
                <w:szCs w:val="20"/>
              </w:rPr>
              <w:t>Brücke</w:t>
            </w:r>
          </w:p>
        </w:tc>
        <w:tc>
          <w:tcPr>
            <w:tcW w:w="1841" w:type="dxa"/>
            <w:tcBorders>
              <w:top w:val="single" w:sz="8" w:space="0" w:color="auto"/>
            </w:tcBorders>
            <w:vAlign w:val="center"/>
          </w:tcPr>
          <w:p w14:paraId="30753D9C" w14:textId="77777777" w:rsidR="00A172A6" w:rsidRPr="008C5D16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auto"/>
            </w:tcBorders>
            <w:vAlign w:val="center"/>
          </w:tcPr>
          <w:p w14:paraId="1CC96490" w14:textId="77777777" w:rsidR="00A172A6" w:rsidRPr="008C5D16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</w:tcBorders>
            <w:vAlign w:val="center"/>
          </w:tcPr>
          <w:p w14:paraId="7523A873" w14:textId="77777777" w:rsidR="00A172A6" w:rsidRPr="008C5D16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8" w:space="0" w:color="auto"/>
            </w:tcBorders>
            <w:vAlign w:val="center"/>
          </w:tcPr>
          <w:p w14:paraId="74023032" w14:textId="77777777" w:rsidR="00A172A6" w:rsidRPr="008C5D16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auto"/>
            </w:tcBorders>
            <w:vAlign w:val="center"/>
          </w:tcPr>
          <w:p w14:paraId="12FFE813" w14:textId="77777777" w:rsidR="00A172A6" w:rsidRPr="008C5D16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</w:tcBorders>
            <w:vAlign w:val="center"/>
          </w:tcPr>
          <w:p w14:paraId="7E76E8C1" w14:textId="77777777" w:rsidR="00A172A6" w:rsidRPr="008C5D16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</w:p>
        </w:tc>
      </w:tr>
      <w:tr w:rsidR="00A172A6" w:rsidRPr="008C5D16" w14:paraId="3D792064" w14:textId="77777777" w:rsidTr="00281190">
        <w:trPr>
          <w:trHeight w:val="424"/>
        </w:trPr>
        <w:tc>
          <w:tcPr>
            <w:tcW w:w="14694" w:type="dxa"/>
            <w:gridSpan w:val="7"/>
            <w:vAlign w:val="center"/>
          </w:tcPr>
          <w:p w14:paraId="601C6C71" w14:textId="77777777" w:rsidR="00A172A6" w:rsidRPr="009C486C" w:rsidRDefault="00A172A6" w:rsidP="00281190">
            <w:pPr>
              <w:jc w:val="center"/>
              <w:rPr>
                <w:b/>
                <w:sz w:val="20"/>
                <w:szCs w:val="20"/>
              </w:rPr>
            </w:pPr>
            <w:r w:rsidRPr="009C486C">
              <w:rPr>
                <w:b/>
                <w:sz w:val="20"/>
                <w:szCs w:val="20"/>
              </w:rPr>
              <w:t>Mindestbedingung zur Wertung der Referenz</w:t>
            </w:r>
          </w:p>
        </w:tc>
      </w:tr>
      <w:tr w:rsidR="00A172A6" w:rsidRPr="008C5D16" w14:paraId="5DFF1182" w14:textId="77777777" w:rsidTr="00281190">
        <w:trPr>
          <w:trHeight w:val="424"/>
        </w:trPr>
        <w:tc>
          <w:tcPr>
            <w:tcW w:w="3642" w:type="dxa"/>
            <w:vAlign w:val="center"/>
          </w:tcPr>
          <w:p w14:paraId="6ADC6109" w14:textId="10E04F41" w:rsidR="00A172A6" w:rsidRPr="008C5D16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Projekta</w:t>
            </w:r>
            <w:r w:rsidRPr="008C5D16">
              <w:rPr>
                <w:sz w:val="20"/>
                <w:szCs w:val="20"/>
              </w:rPr>
              <w:t xml:space="preserve">bschluss </w:t>
            </w:r>
            <w:r>
              <w:rPr>
                <w:sz w:val="20"/>
                <w:szCs w:val="20"/>
              </w:rPr>
              <w:t xml:space="preserve">zwischen </w:t>
            </w:r>
            <w:r w:rsidRPr="008C5D16">
              <w:rPr>
                <w:sz w:val="20"/>
                <w:szCs w:val="20"/>
              </w:rPr>
              <w:t>01.01.201</w:t>
            </w:r>
            <w:r w:rsidR="00FB6A8A">
              <w:rPr>
                <w:sz w:val="20"/>
                <w:szCs w:val="20"/>
              </w:rPr>
              <w:t>6</w:t>
            </w:r>
            <w:r w:rsidRPr="008C5D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und</w:t>
            </w:r>
            <w:r w:rsidRPr="008C5D16">
              <w:rPr>
                <w:sz w:val="20"/>
                <w:szCs w:val="20"/>
              </w:rPr>
              <w:t xml:space="preserve"> Einreichung Angebot</w:t>
            </w:r>
          </w:p>
        </w:tc>
        <w:tc>
          <w:tcPr>
            <w:tcW w:w="1841" w:type="dxa"/>
            <w:vAlign w:val="center"/>
          </w:tcPr>
          <w:p w14:paraId="238385C4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581560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07AF6E79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746310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702DC942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862267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1" w:type="dxa"/>
            <w:vAlign w:val="center"/>
          </w:tcPr>
          <w:p w14:paraId="278ED6C0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2041081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2DD13B46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250631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4EDBB6C2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92121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</w:tr>
      <w:tr w:rsidR="00A172A6" w:rsidRPr="008C5D16" w14:paraId="4927E25F" w14:textId="77777777" w:rsidTr="00281190">
        <w:trPr>
          <w:trHeight w:val="424"/>
        </w:trPr>
        <w:tc>
          <w:tcPr>
            <w:tcW w:w="3642" w:type="dxa"/>
            <w:tcBorders>
              <w:bottom w:val="single" w:sz="4" w:space="0" w:color="auto"/>
            </w:tcBorders>
            <w:vAlign w:val="center"/>
          </w:tcPr>
          <w:p w14:paraId="1D4F8AAF" w14:textId="77777777" w:rsidR="00A172A6" w:rsidRPr="008C5D16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  <w:proofErr w:type="spellStart"/>
            <w:r w:rsidRPr="008C5D16">
              <w:rPr>
                <w:sz w:val="20"/>
                <w:szCs w:val="20"/>
              </w:rPr>
              <w:t>Lph</w:t>
            </w:r>
            <w:proofErr w:type="spellEnd"/>
            <w:r w:rsidRPr="008C5D16">
              <w:rPr>
                <w:sz w:val="20"/>
                <w:szCs w:val="20"/>
              </w:rPr>
              <w:t>. 3 Objektplanung Ingenieurbauwerke und Fachplanung Tragwerksplanung enthalten</w:t>
            </w:r>
          </w:p>
        </w:tc>
        <w:tc>
          <w:tcPr>
            <w:tcW w:w="1841" w:type="dxa"/>
            <w:tcBorders>
              <w:bottom w:val="single" w:sz="4" w:space="0" w:color="auto"/>
            </w:tcBorders>
            <w:vAlign w:val="center"/>
          </w:tcPr>
          <w:p w14:paraId="0F8828FA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077894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7598CAA5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917520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1A31541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2028441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1" w:type="dxa"/>
            <w:tcBorders>
              <w:bottom w:val="single" w:sz="4" w:space="0" w:color="auto"/>
            </w:tcBorders>
            <w:vAlign w:val="center"/>
          </w:tcPr>
          <w:p w14:paraId="68731516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469427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21FCC8DC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4914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9B25305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743145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</w:tr>
      <w:tr w:rsidR="00A172A6" w:rsidRPr="008C5D16" w14:paraId="7C67DB72" w14:textId="77777777" w:rsidTr="00281190">
        <w:trPr>
          <w:trHeight w:val="424"/>
        </w:trPr>
        <w:tc>
          <w:tcPr>
            <w:tcW w:w="14694" w:type="dxa"/>
            <w:gridSpan w:val="7"/>
            <w:tcBorders>
              <w:bottom w:val="single" w:sz="8" w:space="0" w:color="auto"/>
            </w:tcBorders>
            <w:vAlign w:val="center"/>
          </w:tcPr>
          <w:p w14:paraId="1A244496" w14:textId="77777777" w:rsidR="00A172A6" w:rsidRPr="002A69FF" w:rsidRDefault="00A172A6" w:rsidP="00281190">
            <w:pPr>
              <w:jc w:val="center"/>
              <w:rPr>
                <w:b/>
                <w:sz w:val="20"/>
                <w:szCs w:val="20"/>
              </w:rPr>
            </w:pPr>
            <w:r w:rsidRPr="002A69FF">
              <w:rPr>
                <w:b/>
                <w:sz w:val="20"/>
                <w:szCs w:val="20"/>
              </w:rPr>
              <w:t>Wertungskriterien</w:t>
            </w:r>
          </w:p>
        </w:tc>
      </w:tr>
      <w:tr w:rsidR="00A172A6" w:rsidRPr="008C5D16" w14:paraId="6BD12BF4" w14:textId="77777777" w:rsidTr="00281190">
        <w:trPr>
          <w:trHeight w:val="424"/>
        </w:trPr>
        <w:tc>
          <w:tcPr>
            <w:tcW w:w="3642" w:type="dxa"/>
            <w:tcBorders>
              <w:top w:val="single" w:sz="4" w:space="0" w:color="auto"/>
            </w:tcBorders>
            <w:vAlign w:val="center"/>
          </w:tcPr>
          <w:p w14:paraId="1E0DDA13" w14:textId="7F262C2D" w:rsidR="00A172A6" w:rsidRPr="002A69FF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  <w:r w:rsidRPr="002A69FF">
              <w:rPr>
                <w:sz w:val="20"/>
                <w:szCs w:val="20"/>
              </w:rPr>
              <w:t xml:space="preserve">Baukosten Brücke (brutto) ≥ </w:t>
            </w:r>
            <w:r w:rsidR="00310E90" w:rsidRPr="00BC0A5D">
              <w:rPr>
                <w:sz w:val="20"/>
                <w:szCs w:val="20"/>
              </w:rPr>
              <w:t>1</w:t>
            </w:r>
            <w:r w:rsidR="00A610B6">
              <w:rPr>
                <w:sz w:val="20"/>
                <w:szCs w:val="20"/>
              </w:rPr>
              <w:t>,5</w:t>
            </w:r>
            <w:r w:rsidRPr="002A69FF">
              <w:rPr>
                <w:sz w:val="20"/>
                <w:szCs w:val="20"/>
              </w:rPr>
              <w:t xml:space="preserve"> Mio. €</w:t>
            </w:r>
          </w:p>
        </w:tc>
        <w:tc>
          <w:tcPr>
            <w:tcW w:w="1841" w:type="dxa"/>
            <w:tcBorders>
              <w:top w:val="single" w:sz="4" w:space="0" w:color="auto"/>
            </w:tcBorders>
            <w:vAlign w:val="center"/>
          </w:tcPr>
          <w:p w14:paraId="1473DB9A" w14:textId="77777777" w:rsidR="00A172A6" w:rsidRPr="002A69FF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376152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2A69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2A69FF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3BBC6E79" w14:textId="77777777" w:rsidR="00A172A6" w:rsidRPr="002A69FF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429474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2A69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2A69FF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46E6F564" w14:textId="77777777" w:rsidR="00A172A6" w:rsidRPr="002A69FF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400016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2A69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2A69FF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1" w:type="dxa"/>
            <w:tcBorders>
              <w:top w:val="single" w:sz="4" w:space="0" w:color="auto"/>
            </w:tcBorders>
            <w:vAlign w:val="center"/>
          </w:tcPr>
          <w:p w14:paraId="2560EA93" w14:textId="77777777" w:rsidR="00A172A6" w:rsidRPr="002A69FF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168479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2A69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2A69FF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1213DCCD" w14:textId="77777777" w:rsidR="00A172A6" w:rsidRPr="002A69FF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630507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2A69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2A69FF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1F0A5E52" w14:textId="77777777" w:rsidR="00A172A6" w:rsidRPr="002A69FF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905870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2A69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2A69FF">
              <w:rPr>
                <w:sz w:val="20"/>
                <w:szCs w:val="20"/>
              </w:rPr>
              <w:t xml:space="preserve"> erfüllt</w:t>
            </w:r>
          </w:p>
        </w:tc>
      </w:tr>
      <w:tr w:rsidR="00A172A6" w:rsidRPr="008C5D16" w14:paraId="3E7AA1C9" w14:textId="77777777" w:rsidTr="00281190">
        <w:trPr>
          <w:trHeight w:val="424"/>
        </w:trPr>
        <w:tc>
          <w:tcPr>
            <w:tcW w:w="3642" w:type="dxa"/>
            <w:vAlign w:val="center"/>
          </w:tcPr>
          <w:p w14:paraId="52902A5F" w14:textId="77777777" w:rsidR="00A172A6" w:rsidRPr="00263BD1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  <w:r w:rsidRPr="00263BD1">
              <w:rPr>
                <w:sz w:val="20"/>
                <w:szCs w:val="20"/>
              </w:rPr>
              <w:t>Abgeschlossene Leistungsphase 2 (Objektplanung Ingenieurbauwerke)</w:t>
            </w:r>
          </w:p>
        </w:tc>
        <w:tc>
          <w:tcPr>
            <w:tcW w:w="1841" w:type="dxa"/>
            <w:vAlign w:val="center"/>
          </w:tcPr>
          <w:p w14:paraId="7FB66CBA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473796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14762332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919519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1330DFF4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49884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1" w:type="dxa"/>
            <w:vAlign w:val="center"/>
          </w:tcPr>
          <w:p w14:paraId="550C3C40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682787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51704E52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932847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5C798F48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491441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</w:tr>
      <w:tr w:rsidR="00A172A6" w:rsidRPr="008C5D16" w14:paraId="6D077DC4" w14:textId="77777777" w:rsidTr="00281190">
        <w:trPr>
          <w:trHeight w:val="424"/>
        </w:trPr>
        <w:tc>
          <w:tcPr>
            <w:tcW w:w="3642" w:type="dxa"/>
            <w:vAlign w:val="center"/>
          </w:tcPr>
          <w:p w14:paraId="019D73B1" w14:textId="77777777" w:rsidR="00A172A6" w:rsidRPr="00263BD1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  <w:r w:rsidRPr="00263BD1">
              <w:rPr>
                <w:sz w:val="20"/>
                <w:szCs w:val="20"/>
              </w:rPr>
              <w:t>Abgeschlossene Leistungsphase 2 (Fachplanung Tragwerksplanung)</w:t>
            </w:r>
          </w:p>
        </w:tc>
        <w:tc>
          <w:tcPr>
            <w:tcW w:w="1841" w:type="dxa"/>
            <w:vAlign w:val="center"/>
          </w:tcPr>
          <w:p w14:paraId="106BEE59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207482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17A383C8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907571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77035E84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378019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1" w:type="dxa"/>
            <w:vAlign w:val="center"/>
          </w:tcPr>
          <w:p w14:paraId="574DE1C1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449664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61DA8BA4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564450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182C0D50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60381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</w:tr>
      <w:tr w:rsidR="00A172A6" w:rsidRPr="008C5D16" w14:paraId="5D2769FF" w14:textId="77777777" w:rsidTr="00281190">
        <w:trPr>
          <w:trHeight w:val="424"/>
        </w:trPr>
        <w:tc>
          <w:tcPr>
            <w:tcW w:w="3642" w:type="dxa"/>
            <w:vAlign w:val="center"/>
          </w:tcPr>
          <w:p w14:paraId="5370C1E3" w14:textId="77777777" w:rsidR="00A172A6" w:rsidRPr="00263BD1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  <w:r w:rsidRPr="00263BD1">
              <w:rPr>
                <w:sz w:val="20"/>
                <w:szCs w:val="20"/>
              </w:rPr>
              <w:lastRenderedPageBreak/>
              <w:t>Abgeschlossene Leistungsphase 6 (Objektplanung Ingenieurbauwerke)</w:t>
            </w:r>
          </w:p>
        </w:tc>
        <w:tc>
          <w:tcPr>
            <w:tcW w:w="1841" w:type="dxa"/>
            <w:vAlign w:val="center"/>
          </w:tcPr>
          <w:p w14:paraId="27CAFAB5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329678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3100B20B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91176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02BB23FF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78481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1" w:type="dxa"/>
            <w:vAlign w:val="center"/>
          </w:tcPr>
          <w:p w14:paraId="60609280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304852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73E1206D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987083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1EA5E3F8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2059286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</w:tr>
      <w:tr w:rsidR="00A172A6" w:rsidRPr="008C5D16" w14:paraId="7FAFBE4B" w14:textId="77777777" w:rsidTr="00281190">
        <w:trPr>
          <w:trHeight w:val="424"/>
        </w:trPr>
        <w:tc>
          <w:tcPr>
            <w:tcW w:w="3642" w:type="dxa"/>
            <w:vAlign w:val="center"/>
          </w:tcPr>
          <w:p w14:paraId="4C1A51B9" w14:textId="77777777" w:rsidR="00A172A6" w:rsidRPr="00263BD1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  <w:r w:rsidRPr="00263BD1">
              <w:rPr>
                <w:sz w:val="20"/>
                <w:szCs w:val="20"/>
              </w:rPr>
              <w:t>Abgeschlossene Leistungsphase 6</w:t>
            </w:r>
            <w:r>
              <w:rPr>
                <w:sz w:val="20"/>
                <w:szCs w:val="20"/>
              </w:rPr>
              <w:t xml:space="preserve"> </w:t>
            </w:r>
            <w:r w:rsidRPr="00263BD1">
              <w:rPr>
                <w:sz w:val="20"/>
                <w:szCs w:val="20"/>
              </w:rPr>
              <w:t>(Fachplanung Tragwerksplanung)</w:t>
            </w:r>
          </w:p>
        </w:tc>
        <w:tc>
          <w:tcPr>
            <w:tcW w:w="1841" w:type="dxa"/>
            <w:vAlign w:val="center"/>
          </w:tcPr>
          <w:p w14:paraId="28BE0A3D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53602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1D9B8C72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539249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7367B36C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937593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1" w:type="dxa"/>
            <w:vAlign w:val="center"/>
          </w:tcPr>
          <w:p w14:paraId="6C5B3769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577819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026996AF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2106062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27C65B77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2119169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</w:tr>
      <w:tr w:rsidR="00A172A6" w:rsidRPr="008C5D16" w14:paraId="13158E89" w14:textId="77777777" w:rsidTr="00281190">
        <w:trPr>
          <w:trHeight w:val="424"/>
        </w:trPr>
        <w:tc>
          <w:tcPr>
            <w:tcW w:w="3642" w:type="dxa"/>
            <w:vAlign w:val="center"/>
          </w:tcPr>
          <w:p w14:paraId="142440D4" w14:textId="77777777" w:rsidR="00A172A6" w:rsidRPr="00263BD1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  <w:r w:rsidRPr="00263BD1">
              <w:rPr>
                <w:sz w:val="20"/>
                <w:szCs w:val="20"/>
              </w:rPr>
              <w:t>Ersatzneubau</w:t>
            </w:r>
          </w:p>
        </w:tc>
        <w:tc>
          <w:tcPr>
            <w:tcW w:w="1841" w:type="dxa"/>
            <w:vAlign w:val="center"/>
          </w:tcPr>
          <w:p w14:paraId="4DD7C8FA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498501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6A45EEFE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27640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17EE6DC1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208300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1" w:type="dxa"/>
            <w:vAlign w:val="center"/>
          </w:tcPr>
          <w:p w14:paraId="30F532AC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343049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49A5B4BE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260636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7513C911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023169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</w:tr>
      <w:tr w:rsidR="00A172A6" w:rsidRPr="008C5D16" w14:paraId="18439B09" w14:textId="77777777" w:rsidTr="00281190">
        <w:trPr>
          <w:trHeight w:val="424"/>
        </w:trPr>
        <w:tc>
          <w:tcPr>
            <w:tcW w:w="3642" w:type="dxa"/>
            <w:vAlign w:val="center"/>
          </w:tcPr>
          <w:p w14:paraId="3D09CCE6" w14:textId="77777777" w:rsidR="00A172A6" w:rsidRPr="00263BD1" w:rsidRDefault="00A172A6" w:rsidP="00281190">
            <w:pPr>
              <w:spacing w:before="20" w:afterLines="20" w:after="48"/>
              <w:rPr>
                <w:sz w:val="20"/>
                <w:szCs w:val="20"/>
              </w:rPr>
            </w:pPr>
            <w:r w:rsidRPr="00263BD1">
              <w:rPr>
                <w:sz w:val="20"/>
                <w:szCs w:val="20"/>
              </w:rPr>
              <w:t>Straßenbrücke</w:t>
            </w:r>
          </w:p>
        </w:tc>
        <w:tc>
          <w:tcPr>
            <w:tcW w:w="1841" w:type="dxa"/>
            <w:vAlign w:val="center"/>
          </w:tcPr>
          <w:p w14:paraId="3C06770F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2042711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5F125CAE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948230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5E7A5E12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204523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1" w:type="dxa"/>
            <w:vAlign w:val="center"/>
          </w:tcPr>
          <w:p w14:paraId="1777B0BC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496098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65C3C7C1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869134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22D31E71" w14:textId="77777777" w:rsidR="00A172A6" w:rsidRDefault="002D1A86" w:rsidP="00281190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2043359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2A6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72A6" w:rsidRPr="00F46C18">
              <w:rPr>
                <w:sz w:val="20"/>
                <w:szCs w:val="20"/>
              </w:rPr>
              <w:t xml:space="preserve"> erfüllt</w:t>
            </w:r>
          </w:p>
        </w:tc>
      </w:tr>
      <w:tr w:rsidR="00A022EA" w:rsidRPr="008C5D16" w14:paraId="0106DAC2" w14:textId="77777777" w:rsidTr="00281190">
        <w:trPr>
          <w:trHeight w:val="424"/>
        </w:trPr>
        <w:tc>
          <w:tcPr>
            <w:tcW w:w="3642" w:type="dxa"/>
            <w:vAlign w:val="center"/>
          </w:tcPr>
          <w:p w14:paraId="71D55619" w14:textId="43F409CF" w:rsidR="00A022EA" w:rsidRPr="00DD0863" w:rsidRDefault="00A022EA" w:rsidP="00A022EA">
            <w:pPr>
              <w:spacing w:before="20" w:afterLines="20" w:after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Bauwerk über einem Gewässer</w:t>
            </w:r>
          </w:p>
        </w:tc>
        <w:tc>
          <w:tcPr>
            <w:tcW w:w="1841" w:type="dxa"/>
            <w:vAlign w:val="center"/>
          </w:tcPr>
          <w:p w14:paraId="2054FEEF" w14:textId="78C18414" w:rsidR="00A022EA" w:rsidRDefault="002D1A86" w:rsidP="00A022E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41952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77C4E86B" w14:textId="1835CBD1" w:rsidR="00A022EA" w:rsidRDefault="002D1A86" w:rsidP="00A022E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49187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581549A8" w14:textId="62D8CBF8" w:rsidR="00A022EA" w:rsidRDefault="002D1A86" w:rsidP="00A022E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23364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1" w:type="dxa"/>
            <w:vAlign w:val="center"/>
          </w:tcPr>
          <w:p w14:paraId="43B78461" w14:textId="3215C807" w:rsidR="00A022EA" w:rsidRDefault="002D1A86" w:rsidP="00A022E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94311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725E489D" w14:textId="08A793B5" w:rsidR="00A022EA" w:rsidRDefault="002D1A86" w:rsidP="00A022E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38729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2614A4E6" w14:textId="1FDA2E18" w:rsidR="00A022EA" w:rsidRDefault="002D1A86" w:rsidP="00A022E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34475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</w:tr>
      <w:tr w:rsidR="00A022EA" w:rsidRPr="008C5D16" w14:paraId="689C4C65" w14:textId="77777777" w:rsidTr="00281190">
        <w:trPr>
          <w:trHeight w:val="424"/>
        </w:trPr>
        <w:tc>
          <w:tcPr>
            <w:tcW w:w="3642" w:type="dxa"/>
            <w:vAlign w:val="center"/>
          </w:tcPr>
          <w:p w14:paraId="0E93C04D" w14:textId="467EBDA0" w:rsidR="00A022EA" w:rsidRDefault="00A022EA" w:rsidP="00A022EA">
            <w:pPr>
              <w:spacing w:before="20" w:afterLines="20" w:after="48"/>
              <w:rPr>
                <w:sz w:val="20"/>
                <w:szCs w:val="20"/>
              </w:rPr>
            </w:pPr>
            <w:r w:rsidRPr="00CE3FAD">
              <w:rPr>
                <w:sz w:val="20"/>
                <w:szCs w:val="20"/>
              </w:rPr>
              <w:t>Schiefwinkliges Bauwerk (</w:t>
            </w:r>
            <w:r w:rsidR="00D608FF">
              <w:rPr>
                <w:sz w:val="20"/>
                <w:szCs w:val="20"/>
              </w:rPr>
              <w:t xml:space="preserve">Schrägstellung der </w:t>
            </w:r>
            <w:r w:rsidR="00C2706D">
              <w:rPr>
                <w:sz w:val="20"/>
                <w:szCs w:val="20"/>
              </w:rPr>
              <w:t>Unterbauten</w:t>
            </w:r>
            <w:r w:rsidR="00D608FF" w:rsidRPr="00CE3FAD">
              <w:rPr>
                <w:sz w:val="20"/>
                <w:szCs w:val="20"/>
              </w:rPr>
              <w:t xml:space="preserve"> </w:t>
            </w:r>
            <w:r w:rsidRPr="00CE3FAD">
              <w:rPr>
                <w:sz w:val="20"/>
                <w:szCs w:val="20"/>
              </w:rPr>
              <w:t xml:space="preserve">&lt; 65 </w:t>
            </w:r>
            <w:proofErr w:type="spellStart"/>
            <w:r w:rsidRPr="00CE3FAD">
              <w:rPr>
                <w:sz w:val="20"/>
                <w:szCs w:val="20"/>
              </w:rPr>
              <w:t>gon</w:t>
            </w:r>
            <w:proofErr w:type="spellEnd"/>
            <w:r w:rsidRPr="00CE3FAD">
              <w:rPr>
                <w:sz w:val="20"/>
                <w:szCs w:val="20"/>
              </w:rPr>
              <w:t>)</w:t>
            </w:r>
          </w:p>
        </w:tc>
        <w:tc>
          <w:tcPr>
            <w:tcW w:w="1841" w:type="dxa"/>
            <w:vAlign w:val="center"/>
          </w:tcPr>
          <w:p w14:paraId="5545070A" w14:textId="77777777" w:rsidR="00A022EA" w:rsidRDefault="002D1A86" w:rsidP="00A022E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87068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542BE5E5" w14:textId="77777777" w:rsidR="00A022EA" w:rsidRDefault="002D1A86" w:rsidP="00A022E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23476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331F652C" w14:textId="77777777" w:rsidR="00A022EA" w:rsidRDefault="002D1A86" w:rsidP="00A022E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59306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1" w:type="dxa"/>
            <w:vAlign w:val="center"/>
          </w:tcPr>
          <w:p w14:paraId="567920CD" w14:textId="77777777" w:rsidR="00A022EA" w:rsidRDefault="002D1A86" w:rsidP="00A022E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58738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7FEC2DD0" w14:textId="77777777" w:rsidR="00A022EA" w:rsidRDefault="002D1A86" w:rsidP="00A022E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5919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22A6807F" w14:textId="77777777" w:rsidR="00A022EA" w:rsidRDefault="002D1A86" w:rsidP="00A022EA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63113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</w:tr>
      <w:tr w:rsidR="00A022EA" w:rsidRPr="008C5D16" w14:paraId="1876CCE1" w14:textId="77777777" w:rsidTr="00281190">
        <w:trPr>
          <w:trHeight w:val="424"/>
        </w:trPr>
        <w:tc>
          <w:tcPr>
            <w:tcW w:w="3642" w:type="dxa"/>
            <w:vAlign w:val="center"/>
          </w:tcPr>
          <w:p w14:paraId="4F2BAABD" w14:textId="41766DBA" w:rsidR="00A022EA" w:rsidRPr="00263BD1" w:rsidRDefault="00A022EA" w:rsidP="00A022EA">
            <w:pPr>
              <w:spacing w:before="20" w:afterLines="20" w:after="48"/>
              <w:rPr>
                <w:sz w:val="20"/>
                <w:szCs w:val="20"/>
              </w:rPr>
            </w:pPr>
            <w:r w:rsidRPr="00263BD1">
              <w:rPr>
                <w:sz w:val="20"/>
                <w:szCs w:val="20"/>
              </w:rPr>
              <w:t xml:space="preserve">Gesamtstützweite ≥ </w:t>
            </w:r>
            <w:r w:rsidR="00FB6A8A">
              <w:rPr>
                <w:sz w:val="20"/>
                <w:szCs w:val="20"/>
              </w:rPr>
              <w:t>5</w:t>
            </w:r>
            <w:r w:rsidR="00FB6A8A" w:rsidRPr="00263BD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und </w:t>
            </w:r>
            <w:r>
              <w:rPr>
                <w:rFonts w:cstheme="minorHAnsi"/>
                <w:sz w:val="20"/>
                <w:szCs w:val="20"/>
              </w:rPr>
              <w:t>≤</w:t>
            </w:r>
            <w:r>
              <w:rPr>
                <w:sz w:val="20"/>
                <w:szCs w:val="20"/>
              </w:rPr>
              <w:t xml:space="preserve"> </w:t>
            </w:r>
            <w:r w:rsidR="00EE7B93" w:rsidRPr="002D1A86">
              <w:rPr>
                <w:sz w:val="20"/>
                <w:szCs w:val="20"/>
              </w:rPr>
              <w:t>1</w:t>
            </w:r>
            <w:r w:rsidR="00FB6A8A" w:rsidRPr="002D1A86">
              <w:rPr>
                <w:sz w:val="20"/>
                <w:szCs w:val="20"/>
              </w:rPr>
              <w:t>5</w:t>
            </w:r>
            <w:r w:rsidR="00FB6A8A">
              <w:rPr>
                <w:sz w:val="20"/>
                <w:szCs w:val="20"/>
              </w:rPr>
              <w:t xml:space="preserve"> </w:t>
            </w:r>
            <w:r w:rsidRPr="00263BD1">
              <w:rPr>
                <w:sz w:val="20"/>
                <w:szCs w:val="20"/>
              </w:rPr>
              <w:t>m</w:t>
            </w:r>
          </w:p>
        </w:tc>
        <w:tc>
          <w:tcPr>
            <w:tcW w:w="1841" w:type="dxa"/>
            <w:vAlign w:val="center"/>
          </w:tcPr>
          <w:p w14:paraId="5941EBA7" w14:textId="77777777" w:rsidR="00A022EA" w:rsidRDefault="002D1A86" w:rsidP="00A022EA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876160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50FA3B16" w14:textId="77777777" w:rsidR="00A022EA" w:rsidRDefault="002D1A86" w:rsidP="00A022EA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934438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2AB99788" w14:textId="77777777" w:rsidR="00A022EA" w:rsidRDefault="002D1A86" w:rsidP="00A022EA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89438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1" w:type="dxa"/>
            <w:vAlign w:val="center"/>
          </w:tcPr>
          <w:p w14:paraId="2CF6FC66" w14:textId="77777777" w:rsidR="00A022EA" w:rsidRDefault="002D1A86" w:rsidP="00A022EA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71337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vAlign w:val="center"/>
          </w:tcPr>
          <w:p w14:paraId="1A3D8D2E" w14:textId="77777777" w:rsidR="00A022EA" w:rsidRDefault="002D1A86" w:rsidP="00A022EA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2107262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vAlign w:val="center"/>
          </w:tcPr>
          <w:p w14:paraId="465DD30F" w14:textId="77777777" w:rsidR="00A022EA" w:rsidRDefault="002D1A86" w:rsidP="00A022EA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173683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</w:tr>
      <w:tr w:rsidR="00A022EA" w:rsidRPr="008C5D16" w14:paraId="4FA8F0FF" w14:textId="77777777" w:rsidTr="00281190">
        <w:trPr>
          <w:trHeight w:val="424"/>
        </w:trPr>
        <w:tc>
          <w:tcPr>
            <w:tcW w:w="3642" w:type="dxa"/>
            <w:tcBorders>
              <w:bottom w:val="single" w:sz="8" w:space="0" w:color="auto"/>
            </w:tcBorders>
            <w:vAlign w:val="center"/>
          </w:tcPr>
          <w:p w14:paraId="209E92D5" w14:textId="689751BA" w:rsidR="00A022EA" w:rsidRPr="00263BD1" w:rsidRDefault="00A022EA" w:rsidP="00A022EA">
            <w:pPr>
              <w:spacing w:before="20" w:afterLines="20" w:after="48"/>
              <w:rPr>
                <w:sz w:val="20"/>
                <w:szCs w:val="20"/>
              </w:rPr>
            </w:pPr>
            <w:r w:rsidRPr="00263BD1">
              <w:rPr>
                <w:sz w:val="20"/>
                <w:szCs w:val="20"/>
              </w:rPr>
              <w:t>Rückbauplanung</w:t>
            </w:r>
          </w:p>
        </w:tc>
        <w:tc>
          <w:tcPr>
            <w:tcW w:w="1841" w:type="dxa"/>
            <w:tcBorders>
              <w:bottom w:val="single" w:sz="8" w:space="0" w:color="auto"/>
            </w:tcBorders>
            <w:vAlign w:val="center"/>
          </w:tcPr>
          <w:p w14:paraId="7E73A69A" w14:textId="77777777" w:rsidR="00A022EA" w:rsidRDefault="002D1A86" w:rsidP="00A022EA">
            <w:pPr>
              <w:jc w:val="center"/>
            </w:pPr>
            <w:sdt>
              <w:sdtPr>
                <w:rPr>
                  <w:sz w:val="20"/>
                  <w:szCs w:val="20"/>
                </w:rPr>
                <w:id w:val="830488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tcBorders>
              <w:bottom w:val="single" w:sz="8" w:space="0" w:color="auto"/>
            </w:tcBorders>
            <w:vAlign w:val="center"/>
          </w:tcPr>
          <w:p w14:paraId="35CB6F1C" w14:textId="77777777" w:rsidR="00A022EA" w:rsidRDefault="002D1A86" w:rsidP="00A022EA">
            <w:pPr>
              <w:jc w:val="center"/>
            </w:pPr>
            <w:sdt>
              <w:sdtPr>
                <w:rPr>
                  <w:sz w:val="20"/>
                  <w:szCs w:val="20"/>
                </w:rPr>
                <w:id w:val="2033848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tcBorders>
              <w:bottom w:val="single" w:sz="8" w:space="0" w:color="auto"/>
            </w:tcBorders>
            <w:vAlign w:val="center"/>
          </w:tcPr>
          <w:p w14:paraId="5872671A" w14:textId="77777777" w:rsidR="00A022EA" w:rsidRDefault="002D1A86" w:rsidP="00A022EA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602879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1" w:type="dxa"/>
            <w:tcBorders>
              <w:bottom w:val="single" w:sz="8" w:space="0" w:color="auto"/>
            </w:tcBorders>
            <w:vAlign w:val="center"/>
          </w:tcPr>
          <w:p w14:paraId="37EA39CC" w14:textId="77777777" w:rsidR="00A022EA" w:rsidRDefault="002D1A86" w:rsidP="00A022EA">
            <w:pPr>
              <w:jc w:val="center"/>
            </w:pPr>
            <w:sdt>
              <w:sdtPr>
                <w:rPr>
                  <w:sz w:val="20"/>
                  <w:szCs w:val="20"/>
                </w:rPr>
                <w:id w:val="-1391649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2" w:type="dxa"/>
            <w:tcBorders>
              <w:bottom w:val="single" w:sz="8" w:space="0" w:color="auto"/>
            </w:tcBorders>
            <w:vAlign w:val="center"/>
          </w:tcPr>
          <w:p w14:paraId="2FB8096C" w14:textId="77777777" w:rsidR="00A022EA" w:rsidRDefault="002D1A86" w:rsidP="00A022EA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36319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  <w:tc>
          <w:tcPr>
            <w:tcW w:w="1843" w:type="dxa"/>
            <w:tcBorders>
              <w:bottom w:val="single" w:sz="8" w:space="0" w:color="auto"/>
            </w:tcBorders>
            <w:vAlign w:val="center"/>
          </w:tcPr>
          <w:p w14:paraId="424E448F" w14:textId="77777777" w:rsidR="00A022EA" w:rsidRDefault="002D1A86" w:rsidP="00A022EA">
            <w:pPr>
              <w:jc w:val="center"/>
            </w:pPr>
            <w:sdt>
              <w:sdtPr>
                <w:rPr>
                  <w:sz w:val="20"/>
                  <w:szCs w:val="20"/>
                </w:rPr>
                <w:id w:val="1877195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2EA" w:rsidRPr="00F46C1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022EA" w:rsidRPr="00F46C18">
              <w:rPr>
                <w:sz w:val="20"/>
                <w:szCs w:val="20"/>
              </w:rPr>
              <w:t xml:space="preserve"> erfüllt</w:t>
            </w:r>
          </w:p>
        </w:tc>
      </w:tr>
    </w:tbl>
    <w:p w14:paraId="34E1EC76" w14:textId="77777777" w:rsidR="00A172A6" w:rsidRDefault="00A172A6">
      <w:pPr>
        <w:rPr>
          <w:rFonts w:ascii="Arial" w:hAnsi="Arial" w:cs="Arial"/>
          <w:b/>
          <w:sz w:val="20"/>
          <w:szCs w:val="20"/>
          <w:u w:val="single"/>
        </w:rPr>
      </w:pPr>
    </w:p>
    <w:p w14:paraId="55B8FBAF" w14:textId="473A418E" w:rsidR="00460BE5" w:rsidRPr="008D18B5" w:rsidRDefault="00460BE5" w:rsidP="00CD6440">
      <w:pPr>
        <w:tabs>
          <w:tab w:val="left" w:pos="2865"/>
        </w:tabs>
        <w:rPr>
          <w:rFonts w:ascii="Arial" w:hAnsi="Arial" w:cs="Arial"/>
          <w:u w:val="single"/>
        </w:rPr>
      </w:pPr>
      <w:bookmarkStart w:id="0" w:name="_Hlk236307640"/>
      <w:r w:rsidRPr="008D18B5">
        <w:rPr>
          <w:rFonts w:ascii="Arial" w:hAnsi="Arial" w:cs="Arial"/>
          <w:u w:val="single"/>
        </w:rPr>
        <w:t>Berechnung der Punkte:</w:t>
      </w:r>
    </w:p>
    <w:bookmarkEnd w:id="0"/>
    <w:p w14:paraId="349C3A66" w14:textId="77777777" w:rsidR="00460BE5" w:rsidRPr="00AD6F6B" w:rsidRDefault="00460BE5" w:rsidP="00460BE5">
      <w:pPr>
        <w:contextualSpacing/>
        <w:rPr>
          <w:rFonts w:ascii="Arial" w:hAnsi="Arial" w:cs="Arial"/>
        </w:rPr>
      </w:pPr>
      <w:r w:rsidRPr="00AD6F6B">
        <w:rPr>
          <w:rFonts w:ascii="Arial" w:hAnsi="Arial" w:cs="Arial"/>
        </w:rPr>
        <w:t>Jede Referenz wird separat bewertet.</w:t>
      </w:r>
    </w:p>
    <w:p w14:paraId="68791C04" w14:textId="6059F3EC" w:rsidR="00460BE5" w:rsidRPr="00AD6F6B" w:rsidRDefault="00460BE5" w:rsidP="00460BE5">
      <w:pPr>
        <w:contextualSpacing/>
        <w:rPr>
          <w:rFonts w:ascii="Arial" w:hAnsi="Arial" w:cs="Arial"/>
        </w:rPr>
      </w:pPr>
      <w:r w:rsidRPr="00AD6F6B">
        <w:rPr>
          <w:rFonts w:ascii="Arial" w:hAnsi="Arial" w:cs="Arial"/>
        </w:rPr>
        <w:t xml:space="preserve">Jede Referenz kann maximal = </w:t>
      </w:r>
      <w:r w:rsidRPr="009C486C">
        <w:rPr>
          <w:rFonts w:ascii="Arial" w:hAnsi="Arial" w:cs="Arial"/>
        </w:rPr>
        <w:t>1</w:t>
      </w:r>
      <w:r w:rsidR="004821C6">
        <w:rPr>
          <w:rFonts w:ascii="Arial" w:hAnsi="Arial" w:cs="Arial"/>
        </w:rPr>
        <w:t>1</w:t>
      </w:r>
      <w:r w:rsidRPr="00AD6F6B">
        <w:rPr>
          <w:rFonts w:ascii="Arial" w:hAnsi="Arial" w:cs="Arial"/>
        </w:rPr>
        <w:t xml:space="preserve"> Punkte erhalten. Die maximal erreichbare Punktzahl beträgt sowohl für Bewerber als auch für Projektleitung jeweils </w:t>
      </w:r>
      <w:r w:rsidRPr="009C486C">
        <w:rPr>
          <w:rFonts w:ascii="Arial" w:hAnsi="Arial" w:cs="Arial"/>
        </w:rPr>
        <w:t>3</w:t>
      </w:r>
      <w:r w:rsidR="004821C6">
        <w:rPr>
          <w:rFonts w:ascii="Arial" w:hAnsi="Arial" w:cs="Arial"/>
        </w:rPr>
        <w:t>3</w:t>
      </w:r>
      <w:r w:rsidRPr="00AD6F6B">
        <w:rPr>
          <w:rFonts w:ascii="Arial" w:hAnsi="Arial" w:cs="Arial"/>
        </w:rPr>
        <w:t xml:space="preserve"> Punkte (3 Referenzen á </w:t>
      </w:r>
      <w:r w:rsidRPr="009C486C">
        <w:rPr>
          <w:rFonts w:ascii="Arial" w:hAnsi="Arial" w:cs="Arial"/>
        </w:rPr>
        <w:t>1</w:t>
      </w:r>
      <w:r w:rsidR="004821C6">
        <w:rPr>
          <w:rFonts w:ascii="Arial" w:hAnsi="Arial" w:cs="Arial"/>
        </w:rPr>
        <w:t>1</w:t>
      </w:r>
      <w:r w:rsidRPr="00AD6F6B">
        <w:rPr>
          <w:rFonts w:ascii="Arial" w:hAnsi="Arial" w:cs="Arial"/>
        </w:rPr>
        <w:t xml:space="preserve"> Punkte). Die Bewertungen der Referenzen von Bewerber und Projektleitung werden addiert.</w:t>
      </w:r>
    </w:p>
    <w:p w14:paraId="6DD47240" w14:textId="77777777" w:rsidR="00CD6440" w:rsidRDefault="00CD6440" w:rsidP="00460BE5">
      <w:pPr>
        <w:contextualSpacing/>
        <w:rPr>
          <w:rFonts w:ascii="Arial" w:hAnsi="Arial" w:cs="Arial"/>
        </w:rPr>
      </w:pPr>
    </w:p>
    <w:p w14:paraId="423C99DC" w14:textId="42D47167" w:rsidR="00CD6440" w:rsidRDefault="000F6777" w:rsidP="00460BE5">
      <w:pPr>
        <w:contextualSpacing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Gewichtung</w:t>
      </w:r>
      <w:r w:rsidR="00CD6440" w:rsidRPr="008D18B5">
        <w:rPr>
          <w:rFonts w:ascii="Arial" w:hAnsi="Arial" w:cs="Arial"/>
          <w:u w:val="single"/>
        </w:rPr>
        <w:t>:</w:t>
      </w:r>
    </w:p>
    <w:p w14:paraId="466CF3A6" w14:textId="77777777" w:rsidR="000F6777" w:rsidRDefault="000F6777" w:rsidP="00460BE5">
      <w:pPr>
        <w:contextualSpacing/>
        <w:rPr>
          <w:rFonts w:ascii="Arial" w:hAnsi="Arial" w:cs="Arial"/>
          <w:u w:val="single"/>
        </w:rPr>
      </w:pPr>
    </w:p>
    <w:p w14:paraId="2493343E" w14:textId="77777777" w:rsidR="000F6777" w:rsidRPr="000F6777" w:rsidRDefault="000F6777" w:rsidP="000F6777">
      <w:pPr>
        <w:tabs>
          <w:tab w:val="left" w:pos="4253"/>
          <w:tab w:val="left" w:pos="6804"/>
        </w:tabs>
        <w:spacing w:after="0"/>
        <w:jc w:val="both"/>
        <w:rPr>
          <w:rFonts w:ascii="Arial" w:hAnsi="Arial" w:cs="Arial"/>
          <w:color w:val="000000" w:themeColor="text1"/>
        </w:rPr>
      </w:pPr>
      <w:r w:rsidRPr="000F6777">
        <w:rPr>
          <w:rFonts w:ascii="Arial" w:hAnsi="Arial" w:cs="Arial"/>
          <w:color w:val="000000" w:themeColor="text1"/>
        </w:rPr>
        <w:t>Erreichte Punkte Bewerber</w:t>
      </w:r>
      <w:r w:rsidRPr="000F6777">
        <w:rPr>
          <w:rFonts w:ascii="Arial" w:hAnsi="Arial" w:cs="Arial"/>
          <w:color w:val="000000" w:themeColor="text1"/>
        </w:rPr>
        <w:tab/>
        <w:t>x Gewichtungsfaktor 0,50 = Gewichtete Punkte</w:t>
      </w:r>
    </w:p>
    <w:p w14:paraId="3E47FCC0" w14:textId="77777777" w:rsidR="000F6777" w:rsidRPr="000F6777" w:rsidRDefault="000F6777" w:rsidP="000F6777">
      <w:pPr>
        <w:tabs>
          <w:tab w:val="left" w:pos="4253"/>
          <w:tab w:val="left" w:pos="6804"/>
        </w:tabs>
        <w:spacing w:after="0"/>
        <w:jc w:val="both"/>
        <w:rPr>
          <w:rFonts w:ascii="Arial" w:hAnsi="Arial" w:cs="Arial"/>
          <w:color w:val="000000" w:themeColor="text1"/>
        </w:rPr>
      </w:pPr>
      <w:r w:rsidRPr="000F6777">
        <w:rPr>
          <w:rFonts w:ascii="Arial" w:hAnsi="Arial" w:cs="Arial"/>
          <w:color w:val="000000" w:themeColor="text1"/>
        </w:rPr>
        <w:t>Erreichte Punkte Projektleitung</w:t>
      </w:r>
      <w:r w:rsidRPr="000F6777">
        <w:rPr>
          <w:rFonts w:ascii="Arial" w:hAnsi="Arial" w:cs="Arial"/>
          <w:color w:val="000000" w:themeColor="text1"/>
        </w:rPr>
        <w:tab/>
        <w:t>x Gewichtungsfaktor 0,50 = Gewichtete Punkte</w:t>
      </w:r>
    </w:p>
    <w:p w14:paraId="6AB81D80" w14:textId="77777777" w:rsidR="000F6777" w:rsidRPr="001111EC" w:rsidRDefault="000F6777" w:rsidP="000F6777">
      <w:pPr>
        <w:tabs>
          <w:tab w:val="left" w:pos="3969"/>
          <w:tab w:val="left" w:pos="4253"/>
          <w:tab w:val="left" w:pos="6663"/>
        </w:tabs>
        <w:jc w:val="center"/>
        <w:rPr>
          <w:rFonts w:ascii="Arial" w:hAnsi="Arial" w:cs="Arial"/>
          <w:color w:val="000000" w:themeColor="text1"/>
          <w:sz w:val="14"/>
          <w:szCs w:val="14"/>
        </w:rPr>
      </w:pPr>
      <w:r w:rsidRPr="001111EC">
        <w:rPr>
          <w:rFonts w:ascii="Arial" w:hAnsi="Arial" w:cs="Arial"/>
          <w:color w:val="000000" w:themeColor="text1"/>
          <w:sz w:val="14"/>
          <w:szCs w:val="14"/>
        </w:rPr>
        <w:t xml:space="preserve">                     </w:t>
      </w:r>
      <w:r w:rsidRPr="001111EC">
        <w:rPr>
          <w:rFonts w:ascii="Arial" w:hAnsi="Arial" w:cs="Arial"/>
          <w:color w:val="000000" w:themeColor="text1"/>
          <w:sz w:val="14"/>
          <w:szCs w:val="14"/>
        </w:rPr>
        <w:tab/>
        <w:t xml:space="preserve"> (gerundet auf eine Stelle hinter dem Komma)</w:t>
      </w:r>
    </w:p>
    <w:p w14:paraId="5CE273BA" w14:textId="77777777" w:rsidR="000F6777" w:rsidRDefault="000F6777" w:rsidP="000F6777">
      <w:pPr>
        <w:contextualSpacing/>
        <w:rPr>
          <w:rFonts w:ascii="Arial" w:hAnsi="Arial" w:cs="Arial"/>
          <w:u w:val="single"/>
        </w:rPr>
      </w:pPr>
    </w:p>
    <w:p w14:paraId="0B239208" w14:textId="77777777" w:rsidR="002F7E1C" w:rsidRDefault="002F7E1C" w:rsidP="000F6777">
      <w:pPr>
        <w:contextualSpacing/>
        <w:rPr>
          <w:rFonts w:ascii="Arial" w:hAnsi="Arial" w:cs="Arial"/>
          <w:u w:val="single"/>
        </w:rPr>
      </w:pPr>
    </w:p>
    <w:p w14:paraId="71DAF08D" w14:textId="77777777" w:rsidR="002F7E1C" w:rsidRDefault="002F7E1C" w:rsidP="000F6777">
      <w:pPr>
        <w:contextualSpacing/>
        <w:rPr>
          <w:rFonts w:ascii="Arial" w:hAnsi="Arial" w:cs="Arial"/>
          <w:u w:val="single"/>
        </w:rPr>
      </w:pPr>
    </w:p>
    <w:p w14:paraId="4DE9B9D4" w14:textId="5E2E3D42" w:rsidR="000F6777" w:rsidRDefault="000F6777" w:rsidP="000F6777">
      <w:pPr>
        <w:contextualSpacing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Addition der gewichteten Punktzahl</w:t>
      </w:r>
      <w:r w:rsidRPr="008D18B5">
        <w:rPr>
          <w:rFonts w:ascii="Arial" w:hAnsi="Arial" w:cs="Arial"/>
          <w:u w:val="single"/>
        </w:rPr>
        <w:t>:</w:t>
      </w:r>
    </w:p>
    <w:p w14:paraId="6EC78413" w14:textId="77777777" w:rsidR="000F6777" w:rsidRDefault="000F6777" w:rsidP="000F6777">
      <w:pPr>
        <w:contextualSpacing/>
        <w:rPr>
          <w:rFonts w:ascii="Arial" w:hAnsi="Arial" w:cs="Arial"/>
          <w:u w:val="single"/>
        </w:rPr>
      </w:pPr>
    </w:p>
    <w:p w14:paraId="29D66953" w14:textId="027840D1" w:rsidR="000F6777" w:rsidRPr="000F6777" w:rsidRDefault="000F6777" w:rsidP="000F6777">
      <w:pPr>
        <w:jc w:val="both"/>
        <w:rPr>
          <w:rFonts w:ascii="Arial" w:hAnsi="Arial" w:cs="Arial"/>
          <w:color w:val="000000" w:themeColor="text1"/>
        </w:rPr>
      </w:pPr>
      <w:r w:rsidRPr="000F6777">
        <w:rPr>
          <w:rFonts w:ascii="Arial" w:hAnsi="Arial" w:cs="Arial"/>
          <w:color w:val="000000" w:themeColor="text1"/>
        </w:rPr>
        <w:t>Die gewichteten Punkte werden addiert und ergeben maximal 3</w:t>
      </w:r>
      <w:r w:rsidR="004821C6">
        <w:rPr>
          <w:rFonts w:ascii="Arial" w:hAnsi="Arial" w:cs="Arial"/>
          <w:color w:val="000000" w:themeColor="text1"/>
        </w:rPr>
        <w:t>3</w:t>
      </w:r>
      <w:r w:rsidRPr="000F6777">
        <w:rPr>
          <w:rFonts w:ascii="Arial" w:hAnsi="Arial" w:cs="Arial"/>
          <w:color w:val="000000" w:themeColor="text1"/>
        </w:rPr>
        <w:t xml:space="preserve"> Punkte.</w:t>
      </w:r>
    </w:p>
    <w:p w14:paraId="08664D22" w14:textId="77777777" w:rsidR="000F6777" w:rsidRDefault="000F6777" w:rsidP="000F6777">
      <w:pPr>
        <w:contextualSpacing/>
        <w:rPr>
          <w:rFonts w:ascii="Arial" w:hAnsi="Arial" w:cs="Arial"/>
          <w:u w:val="single"/>
        </w:rPr>
      </w:pPr>
    </w:p>
    <w:p w14:paraId="19493AA2" w14:textId="77777777" w:rsidR="000F6777" w:rsidRDefault="000F6777" w:rsidP="00460BE5">
      <w:pPr>
        <w:contextualSpacing/>
        <w:rPr>
          <w:rFonts w:ascii="Arial" w:hAnsi="Arial" w:cs="Arial"/>
        </w:rPr>
      </w:pPr>
    </w:p>
    <w:p w14:paraId="72AF8F62" w14:textId="02957B6E" w:rsidR="000F6777" w:rsidRDefault="000F6777" w:rsidP="000F6777">
      <w:pPr>
        <w:contextualSpacing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Gesamt</w:t>
      </w:r>
      <w:r w:rsidRPr="008D18B5">
        <w:rPr>
          <w:rFonts w:ascii="Arial" w:hAnsi="Arial" w:cs="Arial"/>
          <w:u w:val="single"/>
        </w:rPr>
        <w:t>:</w:t>
      </w:r>
    </w:p>
    <w:p w14:paraId="6F18404D" w14:textId="77777777" w:rsidR="000F6777" w:rsidRDefault="000F6777" w:rsidP="000F6777">
      <w:pPr>
        <w:contextualSpacing/>
        <w:rPr>
          <w:rFonts w:ascii="Arial" w:hAnsi="Arial" w:cs="Arial"/>
          <w:u w:val="single"/>
        </w:rPr>
      </w:pPr>
    </w:p>
    <w:p w14:paraId="79C8F183" w14:textId="79A7DBEB" w:rsidR="000F6777" w:rsidRPr="000F6777" w:rsidRDefault="000F6777" w:rsidP="000F6777">
      <w:pPr>
        <w:jc w:val="both"/>
        <w:rPr>
          <w:rFonts w:ascii="Arial" w:hAnsi="Arial" w:cs="Arial"/>
          <w:color w:val="000000" w:themeColor="text1"/>
        </w:rPr>
      </w:pPr>
      <w:r w:rsidRPr="000F6777">
        <w:rPr>
          <w:rFonts w:ascii="Arial" w:hAnsi="Arial" w:cs="Arial"/>
          <w:color w:val="000000" w:themeColor="text1"/>
        </w:rPr>
        <w:t>Maximale Punktzahl: 3</w:t>
      </w:r>
      <w:r w:rsidR="004821C6">
        <w:rPr>
          <w:rFonts w:ascii="Arial" w:hAnsi="Arial" w:cs="Arial"/>
          <w:color w:val="000000" w:themeColor="text1"/>
        </w:rPr>
        <w:t>3</w:t>
      </w:r>
      <w:r w:rsidRPr="000F6777">
        <w:rPr>
          <w:rFonts w:ascii="Arial" w:hAnsi="Arial" w:cs="Arial"/>
          <w:color w:val="000000" w:themeColor="text1"/>
        </w:rPr>
        <w:t xml:space="preserve"> Punkte </w:t>
      </w:r>
    </w:p>
    <w:p w14:paraId="2CE6383C" w14:textId="77777777" w:rsidR="000F6777" w:rsidRPr="000F6777" w:rsidRDefault="000F6777" w:rsidP="000F6777">
      <w:pPr>
        <w:jc w:val="both"/>
        <w:rPr>
          <w:rFonts w:ascii="Arial" w:hAnsi="Arial" w:cs="Arial"/>
          <w:color w:val="000000" w:themeColor="text1"/>
        </w:rPr>
      </w:pPr>
      <w:r w:rsidRPr="000F6777">
        <w:rPr>
          <w:rFonts w:ascii="Arial" w:hAnsi="Arial" w:cs="Arial"/>
          <w:color w:val="000000" w:themeColor="text1"/>
        </w:rPr>
        <w:t>Hieraus ergibt sich eine Rangfolge der Bewerber (höchste Punktzahl = Platz 1).</w:t>
      </w:r>
    </w:p>
    <w:p w14:paraId="79762A13" w14:textId="77777777" w:rsidR="000F6777" w:rsidRDefault="000F6777" w:rsidP="000F6777">
      <w:pPr>
        <w:contextualSpacing/>
        <w:rPr>
          <w:rFonts w:ascii="Arial" w:hAnsi="Arial" w:cs="Arial"/>
          <w:u w:val="single"/>
        </w:rPr>
      </w:pPr>
    </w:p>
    <w:p w14:paraId="0E32EDD4" w14:textId="77777777" w:rsidR="00CD6440" w:rsidRPr="00CD6440" w:rsidRDefault="00CD6440" w:rsidP="00460BE5">
      <w:pPr>
        <w:contextualSpacing/>
        <w:rPr>
          <w:rFonts w:ascii="Arial" w:hAnsi="Arial" w:cs="Arial"/>
        </w:rPr>
      </w:pPr>
    </w:p>
    <w:p w14:paraId="1665BFFF" w14:textId="77777777" w:rsidR="00CD6440" w:rsidRDefault="00CD6440" w:rsidP="00460BE5">
      <w:pPr>
        <w:contextualSpacing/>
        <w:rPr>
          <w:rFonts w:ascii="Arial" w:hAnsi="Arial" w:cs="Arial"/>
          <w:strike/>
        </w:rPr>
      </w:pPr>
    </w:p>
    <w:p w14:paraId="0EE088BD" w14:textId="77777777" w:rsidR="00CD6440" w:rsidRDefault="00CD6440" w:rsidP="00460BE5">
      <w:pPr>
        <w:contextualSpacing/>
        <w:rPr>
          <w:rFonts w:ascii="Arial" w:hAnsi="Arial" w:cs="Arial"/>
          <w:strike/>
        </w:rPr>
      </w:pPr>
    </w:p>
    <w:p w14:paraId="180F161E" w14:textId="77777777" w:rsidR="00CD6440" w:rsidRDefault="00CD6440" w:rsidP="00460BE5">
      <w:pPr>
        <w:contextualSpacing/>
        <w:rPr>
          <w:rFonts w:ascii="Arial" w:hAnsi="Arial" w:cs="Arial"/>
          <w:strike/>
        </w:rPr>
      </w:pPr>
    </w:p>
    <w:p w14:paraId="6C442ECC" w14:textId="77777777" w:rsidR="00CD6440" w:rsidRDefault="00CD6440" w:rsidP="00460BE5">
      <w:pPr>
        <w:contextualSpacing/>
        <w:rPr>
          <w:rFonts w:ascii="Arial" w:hAnsi="Arial" w:cs="Arial"/>
          <w:strike/>
        </w:rPr>
      </w:pPr>
    </w:p>
    <w:p w14:paraId="3B8B43BB" w14:textId="77777777" w:rsidR="00CD6440" w:rsidRDefault="00CD6440" w:rsidP="00460BE5">
      <w:pPr>
        <w:contextualSpacing/>
        <w:rPr>
          <w:rFonts w:ascii="Arial" w:hAnsi="Arial" w:cs="Arial"/>
          <w:strike/>
        </w:rPr>
      </w:pPr>
    </w:p>
    <w:p w14:paraId="4F950CAF" w14:textId="77777777" w:rsidR="00CD6440" w:rsidRDefault="00CD6440" w:rsidP="00460BE5">
      <w:pPr>
        <w:contextualSpacing/>
        <w:rPr>
          <w:rFonts w:ascii="Arial" w:hAnsi="Arial" w:cs="Arial"/>
          <w:strike/>
        </w:rPr>
      </w:pPr>
    </w:p>
    <w:p w14:paraId="6AF5189C" w14:textId="77777777" w:rsidR="00CD6440" w:rsidRDefault="00CD6440" w:rsidP="00460BE5">
      <w:pPr>
        <w:contextualSpacing/>
        <w:rPr>
          <w:rFonts w:ascii="Arial" w:hAnsi="Arial" w:cs="Arial"/>
          <w:strike/>
        </w:rPr>
      </w:pPr>
    </w:p>
    <w:p w14:paraId="0B25F5A2" w14:textId="77777777" w:rsidR="00CD6440" w:rsidRPr="00CD6440" w:rsidRDefault="00CD6440" w:rsidP="00460BE5">
      <w:pPr>
        <w:contextualSpacing/>
        <w:rPr>
          <w:rFonts w:ascii="Arial" w:hAnsi="Arial" w:cs="Arial"/>
          <w:strike/>
        </w:rPr>
      </w:pPr>
    </w:p>
    <w:p w14:paraId="34E53C03" w14:textId="77777777" w:rsidR="002B1219" w:rsidRDefault="002B1219" w:rsidP="00460BE5">
      <w:pPr>
        <w:contextualSpacing/>
        <w:rPr>
          <w:rFonts w:ascii="Arial" w:hAnsi="Arial" w:cs="Arial"/>
        </w:rPr>
      </w:pPr>
    </w:p>
    <w:p w14:paraId="7BFFF239" w14:textId="77777777" w:rsidR="002B1219" w:rsidRDefault="002B1219" w:rsidP="00D608FF">
      <w:pPr>
        <w:contextualSpacing/>
        <w:rPr>
          <w:rFonts w:ascii="Arial" w:hAnsi="Arial" w:cs="Arial"/>
          <w:color w:val="000000" w:themeColor="text1"/>
          <w:sz w:val="20"/>
          <w:szCs w:val="20"/>
        </w:rPr>
      </w:pPr>
    </w:p>
    <w:sectPr w:rsidR="002B1219" w:rsidSect="00460B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DA51A" w14:textId="77777777" w:rsidR="00492BAE" w:rsidRDefault="00492BAE" w:rsidP="00566D9A">
      <w:pPr>
        <w:spacing w:after="0" w:line="240" w:lineRule="auto"/>
      </w:pPr>
      <w:r>
        <w:separator/>
      </w:r>
    </w:p>
  </w:endnote>
  <w:endnote w:type="continuationSeparator" w:id="0">
    <w:p w14:paraId="28BB770D" w14:textId="77777777" w:rsidR="00492BAE" w:rsidRDefault="00492BAE" w:rsidP="00566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23E8A" w14:textId="77777777" w:rsidR="002F7030" w:rsidRDefault="002F703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BC86F" w14:textId="77777777" w:rsidR="00C661C5" w:rsidRPr="00F37EC7" w:rsidRDefault="003239CF" w:rsidP="00B1214A">
    <w:pPr>
      <w:pStyle w:val="Fuzeile"/>
      <w:tabs>
        <w:tab w:val="left" w:pos="10458"/>
      </w:tabs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  <w:r w:rsidR="00B1214A">
      <w:rPr>
        <w:rFonts w:ascii="Arial" w:hAnsi="Arial" w:cs="Arial"/>
        <w:sz w:val="20"/>
        <w:szCs w:val="20"/>
      </w:rPr>
      <w:tab/>
    </w:r>
    <w:r w:rsidR="00B1214A">
      <w:rPr>
        <w:rFonts w:ascii="Arial" w:hAnsi="Arial" w:cs="Arial"/>
        <w:sz w:val="20"/>
        <w:szCs w:val="20"/>
      </w:rPr>
      <w:tab/>
    </w:r>
    <w:r w:rsidR="00B1214A">
      <w:rPr>
        <w:rFonts w:ascii="Arial" w:hAnsi="Arial" w:cs="Arial"/>
        <w:sz w:val="20"/>
        <w:szCs w:val="20"/>
      </w:rPr>
      <w:tab/>
    </w:r>
    <w:r w:rsidR="00B1214A">
      <w:rPr>
        <w:rFonts w:ascii="Arial" w:hAnsi="Arial" w:cs="Arial"/>
        <w:sz w:val="20"/>
        <w:szCs w:val="20"/>
      </w:rPr>
      <w:tab/>
      <w:t xml:space="preserve"> </w:t>
    </w:r>
    <w:r w:rsidR="00B1214A">
      <w:rPr>
        <w:rFonts w:ascii="Arial" w:hAnsi="Arial" w:cs="Arial"/>
        <w:sz w:val="20"/>
        <w:szCs w:val="20"/>
      </w:rPr>
      <w:tab/>
    </w:r>
    <w:r w:rsidR="00F37EC7" w:rsidRPr="00F37EC7">
      <w:rPr>
        <w:rFonts w:ascii="Arial" w:hAnsi="Arial" w:cs="Arial"/>
        <w:sz w:val="20"/>
        <w:szCs w:val="20"/>
      </w:rPr>
      <w:t xml:space="preserve">Seite </w:t>
    </w:r>
    <w:r w:rsidR="00F37EC7" w:rsidRPr="00F37EC7">
      <w:rPr>
        <w:rFonts w:ascii="Arial" w:hAnsi="Arial" w:cs="Arial"/>
        <w:b/>
        <w:sz w:val="20"/>
        <w:szCs w:val="20"/>
      </w:rPr>
      <w:fldChar w:fldCharType="begin"/>
    </w:r>
    <w:r w:rsidR="00F37EC7" w:rsidRPr="00F37EC7">
      <w:rPr>
        <w:rFonts w:ascii="Arial" w:hAnsi="Arial" w:cs="Arial"/>
        <w:b/>
        <w:sz w:val="20"/>
        <w:szCs w:val="20"/>
      </w:rPr>
      <w:instrText>PAGE  \* Arabic  \* MERGEFORMAT</w:instrText>
    </w:r>
    <w:r w:rsidR="00F37EC7" w:rsidRPr="00F37EC7">
      <w:rPr>
        <w:rFonts w:ascii="Arial" w:hAnsi="Arial" w:cs="Arial"/>
        <w:b/>
        <w:sz w:val="20"/>
        <w:szCs w:val="20"/>
      </w:rPr>
      <w:fldChar w:fldCharType="separate"/>
    </w:r>
    <w:r w:rsidR="00034F7E">
      <w:rPr>
        <w:rFonts w:ascii="Arial" w:hAnsi="Arial" w:cs="Arial"/>
        <w:b/>
        <w:noProof/>
        <w:sz w:val="20"/>
        <w:szCs w:val="20"/>
      </w:rPr>
      <w:t>1</w:t>
    </w:r>
    <w:r w:rsidR="00F37EC7" w:rsidRPr="00F37EC7">
      <w:rPr>
        <w:rFonts w:ascii="Arial" w:hAnsi="Arial" w:cs="Arial"/>
        <w:b/>
        <w:sz w:val="20"/>
        <w:szCs w:val="20"/>
      </w:rPr>
      <w:fldChar w:fldCharType="end"/>
    </w:r>
    <w:r w:rsidR="00F37EC7" w:rsidRPr="00F37EC7">
      <w:rPr>
        <w:rFonts w:ascii="Arial" w:hAnsi="Arial" w:cs="Arial"/>
        <w:sz w:val="20"/>
        <w:szCs w:val="20"/>
      </w:rPr>
      <w:t xml:space="preserve"> von </w:t>
    </w:r>
    <w:r w:rsidR="00F37EC7" w:rsidRPr="00F37EC7">
      <w:rPr>
        <w:rFonts w:ascii="Arial" w:hAnsi="Arial" w:cs="Arial"/>
        <w:b/>
        <w:sz w:val="20"/>
        <w:szCs w:val="20"/>
      </w:rPr>
      <w:fldChar w:fldCharType="begin"/>
    </w:r>
    <w:r w:rsidR="00F37EC7" w:rsidRPr="00F37EC7">
      <w:rPr>
        <w:rFonts w:ascii="Arial" w:hAnsi="Arial" w:cs="Arial"/>
        <w:b/>
        <w:sz w:val="20"/>
        <w:szCs w:val="20"/>
      </w:rPr>
      <w:instrText>NUMPAGES  \* Arabic  \* MERGEFORMAT</w:instrText>
    </w:r>
    <w:r w:rsidR="00F37EC7" w:rsidRPr="00F37EC7">
      <w:rPr>
        <w:rFonts w:ascii="Arial" w:hAnsi="Arial" w:cs="Arial"/>
        <w:b/>
        <w:sz w:val="20"/>
        <w:szCs w:val="20"/>
      </w:rPr>
      <w:fldChar w:fldCharType="separate"/>
    </w:r>
    <w:r w:rsidR="00034F7E">
      <w:rPr>
        <w:rFonts w:ascii="Arial" w:hAnsi="Arial" w:cs="Arial"/>
        <w:b/>
        <w:noProof/>
        <w:sz w:val="20"/>
        <w:szCs w:val="20"/>
      </w:rPr>
      <w:t>2</w:t>
    </w:r>
    <w:r w:rsidR="00F37EC7" w:rsidRPr="00F37EC7">
      <w:rPr>
        <w:rFonts w:ascii="Arial" w:hAnsi="Arial" w:cs="Arial"/>
        <w:b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E3D4C" w14:textId="77777777" w:rsidR="002F7030" w:rsidRDefault="002F703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889EB" w14:textId="77777777" w:rsidR="00492BAE" w:rsidRDefault="00492BAE" w:rsidP="00566D9A">
      <w:pPr>
        <w:spacing w:after="0" w:line="240" w:lineRule="auto"/>
      </w:pPr>
      <w:r>
        <w:separator/>
      </w:r>
    </w:p>
  </w:footnote>
  <w:footnote w:type="continuationSeparator" w:id="0">
    <w:p w14:paraId="7188155E" w14:textId="77777777" w:rsidR="00492BAE" w:rsidRDefault="00492BAE" w:rsidP="00566D9A">
      <w:pPr>
        <w:spacing w:after="0" w:line="240" w:lineRule="auto"/>
      </w:pPr>
      <w:r>
        <w:continuationSeparator/>
      </w:r>
    </w:p>
  </w:footnote>
  <w:footnote w:id="1">
    <w:p w14:paraId="25576B4D" w14:textId="77777777" w:rsidR="00A172A6" w:rsidRDefault="00A172A6" w:rsidP="00A172A6">
      <w:pPr>
        <w:pStyle w:val="Funotentext"/>
      </w:pPr>
      <w:r>
        <w:rPr>
          <w:rStyle w:val="Funotenzeichen"/>
        </w:rPr>
        <w:footnoteRef/>
      </w:r>
      <w:r>
        <w:t xml:space="preserve"> Bezogen auf die jeweils zuletzt bearbeitete Leistungsphase. Ist bei einem Projekt die Leistungsphase 3 abgeschlossen, die Leistungsphase 6 aber noch nicht, kann das Projekt dennoch eingereicht werden. Die Leistungsphase 6 würde dann entsprechend der vorliegenden Bewertungsmatrix nicht bewertet werden.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7303B" w14:textId="77777777" w:rsidR="002F7030" w:rsidRDefault="002F703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AE10" w14:textId="77777777" w:rsidR="00566D9A" w:rsidRPr="0058664A" w:rsidRDefault="00566D9A" w:rsidP="00566D9A">
    <w:pPr>
      <w:pStyle w:val="Kopfzeile"/>
      <w:tabs>
        <w:tab w:val="left" w:pos="1701"/>
      </w:tabs>
      <w:ind w:left="1701" w:hanging="1701"/>
      <w:rPr>
        <w:rFonts w:ascii="Arial" w:hAnsi="Arial" w:cs="Arial"/>
        <w:sz w:val="20"/>
        <w:szCs w:val="20"/>
      </w:rPr>
    </w:pPr>
    <w:r w:rsidRPr="0058664A">
      <w:rPr>
        <w:rFonts w:ascii="Arial" w:hAnsi="Arial" w:cs="Arial"/>
        <w:sz w:val="20"/>
        <w:szCs w:val="20"/>
      </w:rPr>
      <w:t>Auftraggeber:</w:t>
    </w:r>
    <w:r w:rsidRPr="0058664A"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 xml:space="preserve">NLStBV </w:t>
    </w:r>
  </w:p>
  <w:p w14:paraId="30A165F2" w14:textId="40E5FE1E" w:rsidR="00566D9A" w:rsidRPr="006A3AE0" w:rsidRDefault="00566D9A" w:rsidP="002F2631">
    <w:pPr>
      <w:pStyle w:val="Kopfzeile"/>
      <w:tabs>
        <w:tab w:val="left" w:pos="1701"/>
      </w:tabs>
      <w:ind w:left="1701" w:hanging="1701"/>
      <w:rPr>
        <w:rFonts w:ascii="Arial" w:hAnsi="Arial" w:cs="Arial"/>
        <w:sz w:val="20"/>
        <w:szCs w:val="20"/>
      </w:rPr>
    </w:pPr>
    <w:r w:rsidRPr="0058664A">
      <w:rPr>
        <w:rFonts w:ascii="Arial" w:hAnsi="Arial" w:cs="Arial"/>
        <w:sz w:val="20"/>
        <w:szCs w:val="20"/>
      </w:rPr>
      <w:t>Projekt:</w:t>
    </w:r>
    <w:r w:rsidRPr="0058664A">
      <w:rPr>
        <w:rFonts w:ascii="Arial" w:hAnsi="Arial" w:cs="Arial"/>
        <w:sz w:val="20"/>
        <w:szCs w:val="20"/>
      </w:rPr>
      <w:tab/>
    </w:r>
    <w:r w:rsidR="00FB6A8A">
      <w:rPr>
        <w:rFonts w:ascii="Arial" w:hAnsi="Arial" w:cs="Arial"/>
        <w:sz w:val="20"/>
        <w:szCs w:val="20"/>
      </w:rPr>
      <w:t>L</w:t>
    </w:r>
    <w:r w:rsidR="0019788F" w:rsidRPr="0019788F">
      <w:rPr>
        <w:rFonts w:ascii="Arial" w:hAnsi="Arial" w:cs="Arial"/>
        <w:sz w:val="20"/>
        <w:szCs w:val="20"/>
      </w:rPr>
      <w:t xml:space="preserve"> </w:t>
    </w:r>
    <w:r w:rsidR="00FB6A8A">
      <w:rPr>
        <w:rFonts w:ascii="Arial" w:hAnsi="Arial" w:cs="Arial"/>
        <w:sz w:val="20"/>
        <w:szCs w:val="20"/>
      </w:rPr>
      <w:t>78</w:t>
    </w:r>
    <w:r w:rsidR="0019788F" w:rsidRPr="0019788F">
      <w:rPr>
        <w:rFonts w:ascii="Arial" w:hAnsi="Arial" w:cs="Arial"/>
        <w:sz w:val="20"/>
        <w:szCs w:val="20"/>
      </w:rPr>
      <w:t xml:space="preserve"> – </w:t>
    </w:r>
    <w:r w:rsidR="00FB6A8A" w:rsidRPr="00FB6A8A">
      <w:rPr>
        <w:rFonts w:ascii="Arial" w:hAnsi="Arial" w:cs="Arial"/>
        <w:sz w:val="20"/>
        <w:szCs w:val="20"/>
      </w:rPr>
      <w:t>Ersatzneubau von drei Brücken im Landkreis Vechta</w:t>
    </w:r>
    <w:r w:rsidR="00FB6A8A" w:rsidRPr="00FB6A8A" w:rsidDel="0019788F">
      <w:rPr>
        <w:rFonts w:ascii="Arial" w:hAnsi="Arial" w:cs="Arial"/>
        <w:sz w:val="20"/>
        <w:szCs w:val="20"/>
      </w:rPr>
      <w:t xml:space="preserve"> </w:t>
    </w:r>
  </w:p>
  <w:p w14:paraId="3AD0B85A" w14:textId="77777777" w:rsidR="00566D9A" w:rsidRPr="0058664A" w:rsidRDefault="00566D9A" w:rsidP="00566D9A">
    <w:pPr>
      <w:pStyle w:val="Kopfzeile"/>
      <w:tabs>
        <w:tab w:val="left" w:pos="1701"/>
      </w:tabs>
      <w:ind w:left="4536" w:hanging="4536"/>
      <w:rPr>
        <w:rFonts w:ascii="Arial" w:hAnsi="Arial" w:cs="Arial"/>
        <w:sz w:val="20"/>
        <w:szCs w:val="20"/>
      </w:rPr>
    </w:pPr>
  </w:p>
  <w:p w14:paraId="743D1A73" w14:textId="32ED5162" w:rsidR="00566D9A" w:rsidRPr="0058664A" w:rsidRDefault="00566D9A" w:rsidP="00102FC0">
    <w:pPr>
      <w:pStyle w:val="Kopfzeile"/>
      <w:pBdr>
        <w:bottom w:val="single" w:sz="4" w:space="1" w:color="auto"/>
      </w:pBdr>
      <w:tabs>
        <w:tab w:val="left" w:pos="1701"/>
      </w:tabs>
      <w:ind w:right="-315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Bewertungsmatrix</w:t>
    </w:r>
    <w:r w:rsidR="00E252CB">
      <w:rPr>
        <w:rFonts w:ascii="Arial" w:hAnsi="Arial" w:cs="Arial"/>
        <w:b/>
        <w:sz w:val="20"/>
        <w:szCs w:val="20"/>
      </w:rPr>
      <w:t xml:space="preserve"> </w:t>
    </w:r>
    <w:r w:rsidR="00E44C46">
      <w:rPr>
        <w:rFonts w:ascii="Arial" w:hAnsi="Arial" w:cs="Arial"/>
        <w:b/>
        <w:sz w:val="20"/>
        <w:szCs w:val="20"/>
      </w:rPr>
      <w:t xml:space="preserve">Referenzen </w:t>
    </w:r>
  </w:p>
  <w:p w14:paraId="672CB219" w14:textId="77777777" w:rsidR="00566D9A" w:rsidRDefault="00566D9A" w:rsidP="00566D9A">
    <w:pPr>
      <w:pStyle w:val="Kopfzeile"/>
      <w:tabs>
        <w:tab w:val="left" w:pos="1701"/>
      </w:tabs>
      <w:rPr>
        <w:rFonts w:ascii="Arial" w:hAnsi="Arial" w:cs="Arial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662E3" w14:textId="77777777" w:rsidR="002F7030" w:rsidRDefault="002F703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E7B89"/>
    <w:multiLevelType w:val="hybridMultilevel"/>
    <w:tmpl w:val="3230C3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F4FF7"/>
    <w:multiLevelType w:val="hybridMultilevel"/>
    <w:tmpl w:val="2E0ABAAC"/>
    <w:lvl w:ilvl="0" w:tplc="AD681AE6">
      <w:start w:val="10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58667A7"/>
    <w:multiLevelType w:val="hybridMultilevel"/>
    <w:tmpl w:val="C3EE36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27C10"/>
    <w:multiLevelType w:val="hybridMultilevel"/>
    <w:tmpl w:val="EFBA7796"/>
    <w:lvl w:ilvl="0" w:tplc="B8F64C8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u w:val="single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8172D1"/>
    <w:multiLevelType w:val="hybridMultilevel"/>
    <w:tmpl w:val="7B62EEC8"/>
    <w:lvl w:ilvl="0" w:tplc="DEA01EF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66F04"/>
    <w:multiLevelType w:val="multilevel"/>
    <w:tmpl w:val="89AAA0C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4B5F34CC"/>
    <w:multiLevelType w:val="hybridMultilevel"/>
    <w:tmpl w:val="0DB2C658"/>
    <w:lvl w:ilvl="0" w:tplc="5EDC978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220146"/>
    <w:multiLevelType w:val="hybridMultilevel"/>
    <w:tmpl w:val="3784161E"/>
    <w:lvl w:ilvl="0" w:tplc="87FC7208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371B4D"/>
    <w:multiLevelType w:val="hybridMultilevel"/>
    <w:tmpl w:val="065093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175176"/>
    <w:multiLevelType w:val="hybridMultilevel"/>
    <w:tmpl w:val="49BC4740"/>
    <w:lvl w:ilvl="0" w:tplc="BD586468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2505BA"/>
    <w:multiLevelType w:val="multilevel"/>
    <w:tmpl w:val="01661B8A"/>
    <w:numStyleLink w:val="ListeA"/>
  </w:abstractNum>
  <w:abstractNum w:abstractNumId="11" w15:restartNumberingAfterBreak="0">
    <w:nsid w:val="75E51CD2"/>
    <w:multiLevelType w:val="multilevel"/>
    <w:tmpl w:val="01661B8A"/>
    <w:styleLink w:val="ListeA"/>
    <w:lvl w:ilvl="0">
      <w:start w:val="1"/>
      <w:numFmt w:val="decimal"/>
      <w:pStyle w:val="Liste-A-00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bCs/>
        <w:i w:val="0"/>
        <w:iCs w:val="0"/>
        <w:sz w:val="18"/>
        <w:szCs w:val="18"/>
      </w:rPr>
    </w:lvl>
    <w:lvl w:ilvl="1">
      <w:start w:val="1"/>
      <w:numFmt w:val="none"/>
      <w:pStyle w:val="Liste-A-01"/>
      <w:lvlText w:val="%2"/>
      <w:lvlJc w:val="left"/>
      <w:pPr>
        <w:tabs>
          <w:tab w:val="num" w:pos="567"/>
        </w:tabs>
        <w:ind w:left="567" w:hanging="567"/>
      </w:pPr>
      <w:rPr>
        <w:rFonts w:hint="default"/>
        <w:sz w:val="18"/>
        <w:szCs w:val="18"/>
      </w:rPr>
    </w:lvl>
    <w:lvl w:ilvl="2">
      <w:start w:val="1"/>
      <w:numFmt w:val="decimal"/>
      <w:lvlRestart w:val="1"/>
      <w:pStyle w:val="Liste-A-02"/>
      <w:lvlText w:val="%1.%3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18"/>
        <w:szCs w:val="18"/>
      </w:rPr>
    </w:lvl>
    <w:lvl w:ilvl="3">
      <w:start w:val="1"/>
      <w:numFmt w:val="bullet"/>
      <w:lvlRestart w:val="0"/>
      <w:pStyle w:val="Liste-A-03"/>
      <w:lvlText w:val=""/>
      <w:lvlJc w:val="left"/>
      <w:pPr>
        <w:tabs>
          <w:tab w:val="num" w:pos="737"/>
        </w:tabs>
        <w:ind w:left="737" w:hanging="170"/>
      </w:pPr>
      <w:rPr>
        <w:rFonts w:ascii="Symbol" w:hAnsi="Symbol" w:hint="default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969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19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0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0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81" w:hanging="1440"/>
      </w:pPr>
      <w:rPr>
        <w:rFonts w:hint="default"/>
      </w:rPr>
    </w:lvl>
  </w:abstractNum>
  <w:abstractNum w:abstractNumId="12" w15:restartNumberingAfterBreak="0">
    <w:nsid w:val="7D8B0973"/>
    <w:multiLevelType w:val="hybridMultilevel"/>
    <w:tmpl w:val="9EA83A62"/>
    <w:lvl w:ilvl="0" w:tplc="9372F7D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6187237">
    <w:abstractNumId w:val="12"/>
  </w:num>
  <w:num w:numId="2" w16cid:durableId="768546646">
    <w:abstractNumId w:val="0"/>
  </w:num>
  <w:num w:numId="3" w16cid:durableId="892622809">
    <w:abstractNumId w:val="9"/>
  </w:num>
  <w:num w:numId="4" w16cid:durableId="1793787154">
    <w:abstractNumId w:val="5"/>
  </w:num>
  <w:num w:numId="5" w16cid:durableId="1986619537">
    <w:abstractNumId w:val="7"/>
  </w:num>
  <w:num w:numId="6" w16cid:durableId="646283234">
    <w:abstractNumId w:val="8"/>
  </w:num>
  <w:num w:numId="7" w16cid:durableId="154608562">
    <w:abstractNumId w:val="1"/>
  </w:num>
  <w:num w:numId="8" w16cid:durableId="1609854756">
    <w:abstractNumId w:val="3"/>
  </w:num>
  <w:num w:numId="9" w16cid:durableId="2053846907">
    <w:abstractNumId w:val="4"/>
  </w:num>
  <w:num w:numId="10" w16cid:durableId="1558708961">
    <w:abstractNumId w:val="6"/>
  </w:num>
  <w:num w:numId="11" w16cid:durableId="336616729">
    <w:abstractNumId w:val="11"/>
  </w:num>
  <w:num w:numId="12" w16cid:durableId="344088726">
    <w:abstractNumId w:val="10"/>
  </w:num>
  <w:num w:numId="13" w16cid:durableId="10119505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8DB"/>
    <w:rsid w:val="00001C93"/>
    <w:rsid w:val="0001057B"/>
    <w:rsid w:val="00011633"/>
    <w:rsid w:val="000149DD"/>
    <w:rsid w:val="00014DA2"/>
    <w:rsid w:val="00016353"/>
    <w:rsid w:val="00020B29"/>
    <w:rsid w:val="00022C7A"/>
    <w:rsid w:val="00023534"/>
    <w:rsid w:val="000271B6"/>
    <w:rsid w:val="000339F4"/>
    <w:rsid w:val="00034F7E"/>
    <w:rsid w:val="00035C16"/>
    <w:rsid w:val="0003756A"/>
    <w:rsid w:val="0004112D"/>
    <w:rsid w:val="00045D42"/>
    <w:rsid w:val="000474E3"/>
    <w:rsid w:val="00056FA6"/>
    <w:rsid w:val="000638E7"/>
    <w:rsid w:val="00063D74"/>
    <w:rsid w:val="00066B9D"/>
    <w:rsid w:val="0006758D"/>
    <w:rsid w:val="000768DB"/>
    <w:rsid w:val="00076BC6"/>
    <w:rsid w:val="00077CD5"/>
    <w:rsid w:val="00084B3B"/>
    <w:rsid w:val="000A1EC7"/>
    <w:rsid w:val="000A551B"/>
    <w:rsid w:val="000B2D59"/>
    <w:rsid w:val="000C099D"/>
    <w:rsid w:val="000D1931"/>
    <w:rsid w:val="000D3DC5"/>
    <w:rsid w:val="000D485F"/>
    <w:rsid w:val="000D5803"/>
    <w:rsid w:val="000D5B56"/>
    <w:rsid w:val="000E0242"/>
    <w:rsid w:val="000E14CB"/>
    <w:rsid w:val="000E35F8"/>
    <w:rsid w:val="000F5A1A"/>
    <w:rsid w:val="000F5C12"/>
    <w:rsid w:val="000F6777"/>
    <w:rsid w:val="00102FC0"/>
    <w:rsid w:val="00103810"/>
    <w:rsid w:val="00103A0F"/>
    <w:rsid w:val="001111EC"/>
    <w:rsid w:val="0011383F"/>
    <w:rsid w:val="00120053"/>
    <w:rsid w:val="00126D39"/>
    <w:rsid w:val="001302E2"/>
    <w:rsid w:val="001310DE"/>
    <w:rsid w:val="001331EB"/>
    <w:rsid w:val="00154722"/>
    <w:rsid w:val="00156BD8"/>
    <w:rsid w:val="00161AD5"/>
    <w:rsid w:val="00167CEC"/>
    <w:rsid w:val="001742A6"/>
    <w:rsid w:val="00176884"/>
    <w:rsid w:val="00177B4C"/>
    <w:rsid w:val="0018372A"/>
    <w:rsid w:val="001914E2"/>
    <w:rsid w:val="00191EF1"/>
    <w:rsid w:val="0019245E"/>
    <w:rsid w:val="00195A03"/>
    <w:rsid w:val="00195DFB"/>
    <w:rsid w:val="0019788F"/>
    <w:rsid w:val="001A1ED7"/>
    <w:rsid w:val="001A1F60"/>
    <w:rsid w:val="001A5717"/>
    <w:rsid w:val="001B10BC"/>
    <w:rsid w:val="001C0486"/>
    <w:rsid w:val="001D11FB"/>
    <w:rsid w:val="001D53AE"/>
    <w:rsid w:val="001E7692"/>
    <w:rsid w:val="001F15BC"/>
    <w:rsid w:val="001F78B6"/>
    <w:rsid w:val="00203DFB"/>
    <w:rsid w:val="00203FDC"/>
    <w:rsid w:val="00205AA7"/>
    <w:rsid w:val="002076AF"/>
    <w:rsid w:val="002079C8"/>
    <w:rsid w:val="00214A5A"/>
    <w:rsid w:val="00215695"/>
    <w:rsid w:val="002157D1"/>
    <w:rsid w:val="002158C5"/>
    <w:rsid w:val="0021677E"/>
    <w:rsid w:val="002167FA"/>
    <w:rsid w:val="00221684"/>
    <w:rsid w:val="0022438D"/>
    <w:rsid w:val="00230EE2"/>
    <w:rsid w:val="00232E03"/>
    <w:rsid w:val="0023752D"/>
    <w:rsid w:val="00250C6E"/>
    <w:rsid w:val="0026400F"/>
    <w:rsid w:val="00265DC6"/>
    <w:rsid w:val="0026768A"/>
    <w:rsid w:val="00272A79"/>
    <w:rsid w:val="00274202"/>
    <w:rsid w:val="002748C9"/>
    <w:rsid w:val="00274A45"/>
    <w:rsid w:val="00275F94"/>
    <w:rsid w:val="00283150"/>
    <w:rsid w:val="00284830"/>
    <w:rsid w:val="0028613C"/>
    <w:rsid w:val="00287382"/>
    <w:rsid w:val="0029012F"/>
    <w:rsid w:val="0029184C"/>
    <w:rsid w:val="0029725C"/>
    <w:rsid w:val="002A5E9C"/>
    <w:rsid w:val="002A69FF"/>
    <w:rsid w:val="002B1219"/>
    <w:rsid w:val="002B5B57"/>
    <w:rsid w:val="002C313A"/>
    <w:rsid w:val="002C52D3"/>
    <w:rsid w:val="002C7AA2"/>
    <w:rsid w:val="002D1A86"/>
    <w:rsid w:val="002D1AB4"/>
    <w:rsid w:val="002D314C"/>
    <w:rsid w:val="002D4AC2"/>
    <w:rsid w:val="002D753D"/>
    <w:rsid w:val="002E3A45"/>
    <w:rsid w:val="002E6A01"/>
    <w:rsid w:val="002F14C8"/>
    <w:rsid w:val="002F1583"/>
    <w:rsid w:val="002F2631"/>
    <w:rsid w:val="002F352D"/>
    <w:rsid w:val="002F7030"/>
    <w:rsid w:val="002F7E1C"/>
    <w:rsid w:val="00300352"/>
    <w:rsid w:val="003051F6"/>
    <w:rsid w:val="003056E1"/>
    <w:rsid w:val="003062CB"/>
    <w:rsid w:val="00310BF0"/>
    <w:rsid w:val="00310E90"/>
    <w:rsid w:val="0031413A"/>
    <w:rsid w:val="00320D20"/>
    <w:rsid w:val="003239CF"/>
    <w:rsid w:val="003265C1"/>
    <w:rsid w:val="003276E0"/>
    <w:rsid w:val="00332877"/>
    <w:rsid w:val="00335BBE"/>
    <w:rsid w:val="00341410"/>
    <w:rsid w:val="00344CBB"/>
    <w:rsid w:val="003527F6"/>
    <w:rsid w:val="00354872"/>
    <w:rsid w:val="00362B1A"/>
    <w:rsid w:val="00363772"/>
    <w:rsid w:val="00364D28"/>
    <w:rsid w:val="00364DAC"/>
    <w:rsid w:val="00372C01"/>
    <w:rsid w:val="00375530"/>
    <w:rsid w:val="00383AB8"/>
    <w:rsid w:val="00387430"/>
    <w:rsid w:val="00392047"/>
    <w:rsid w:val="00395B9E"/>
    <w:rsid w:val="003A2C0B"/>
    <w:rsid w:val="003A558E"/>
    <w:rsid w:val="003B1F21"/>
    <w:rsid w:val="003B565A"/>
    <w:rsid w:val="003B6D16"/>
    <w:rsid w:val="003C2C7B"/>
    <w:rsid w:val="003C6712"/>
    <w:rsid w:val="003D1B45"/>
    <w:rsid w:val="003D2590"/>
    <w:rsid w:val="003D520F"/>
    <w:rsid w:val="003D5834"/>
    <w:rsid w:val="003D73F0"/>
    <w:rsid w:val="003D7AB0"/>
    <w:rsid w:val="003E5C94"/>
    <w:rsid w:val="003E7C23"/>
    <w:rsid w:val="003F0EBD"/>
    <w:rsid w:val="003F1B64"/>
    <w:rsid w:val="003F3847"/>
    <w:rsid w:val="0040151F"/>
    <w:rsid w:val="00403FD8"/>
    <w:rsid w:val="00407DDB"/>
    <w:rsid w:val="00410F19"/>
    <w:rsid w:val="00413B80"/>
    <w:rsid w:val="004156F9"/>
    <w:rsid w:val="00420CA4"/>
    <w:rsid w:val="00427D44"/>
    <w:rsid w:val="004335AB"/>
    <w:rsid w:val="00434EA7"/>
    <w:rsid w:val="004363A7"/>
    <w:rsid w:val="00437E38"/>
    <w:rsid w:val="00440E20"/>
    <w:rsid w:val="00445A8A"/>
    <w:rsid w:val="00447D44"/>
    <w:rsid w:val="00452070"/>
    <w:rsid w:val="004571CD"/>
    <w:rsid w:val="00460BE5"/>
    <w:rsid w:val="004620A4"/>
    <w:rsid w:val="00465774"/>
    <w:rsid w:val="00465FB9"/>
    <w:rsid w:val="00466048"/>
    <w:rsid w:val="004706FE"/>
    <w:rsid w:val="004770B5"/>
    <w:rsid w:val="00477924"/>
    <w:rsid w:val="004814CA"/>
    <w:rsid w:val="004821C6"/>
    <w:rsid w:val="00491897"/>
    <w:rsid w:val="00492BAE"/>
    <w:rsid w:val="004955EF"/>
    <w:rsid w:val="004971F9"/>
    <w:rsid w:val="00497AE9"/>
    <w:rsid w:val="004A7FF7"/>
    <w:rsid w:val="004B620B"/>
    <w:rsid w:val="004B6D83"/>
    <w:rsid w:val="004C1B6E"/>
    <w:rsid w:val="004C7BD1"/>
    <w:rsid w:val="004D29E1"/>
    <w:rsid w:val="004D3BAD"/>
    <w:rsid w:val="004D5EED"/>
    <w:rsid w:val="004D7472"/>
    <w:rsid w:val="004E44D7"/>
    <w:rsid w:val="004E777D"/>
    <w:rsid w:val="004F1F98"/>
    <w:rsid w:val="004F26F9"/>
    <w:rsid w:val="004F29B8"/>
    <w:rsid w:val="004F2C33"/>
    <w:rsid w:val="004F515A"/>
    <w:rsid w:val="004F5EFD"/>
    <w:rsid w:val="0050083F"/>
    <w:rsid w:val="0050165E"/>
    <w:rsid w:val="00503406"/>
    <w:rsid w:val="005039F6"/>
    <w:rsid w:val="0050532F"/>
    <w:rsid w:val="0050537F"/>
    <w:rsid w:val="005073AC"/>
    <w:rsid w:val="005107D0"/>
    <w:rsid w:val="00516412"/>
    <w:rsid w:val="0052256E"/>
    <w:rsid w:val="005275AD"/>
    <w:rsid w:val="00533255"/>
    <w:rsid w:val="0053337C"/>
    <w:rsid w:val="00543EC0"/>
    <w:rsid w:val="00547277"/>
    <w:rsid w:val="00553BBE"/>
    <w:rsid w:val="005560DC"/>
    <w:rsid w:val="0055648F"/>
    <w:rsid w:val="00556BE3"/>
    <w:rsid w:val="00557F7C"/>
    <w:rsid w:val="00560DFE"/>
    <w:rsid w:val="00564CDA"/>
    <w:rsid w:val="00566D9A"/>
    <w:rsid w:val="00567743"/>
    <w:rsid w:val="00572A8B"/>
    <w:rsid w:val="00573AC9"/>
    <w:rsid w:val="005744D7"/>
    <w:rsid w:val="00575736"/>
    <w:rsid w:val="00575FD0"/>
    <w:rsid w:val="00582A9A"/>
    <w:rsid w:val="005852F7"/>
    <w:rsid w:val="0058748C"/>
    <w:rsid w:val="005914C9"/>
    <w:rsid w:val="00591B67"/>
    <w:rsid w:val="005920AD"/>
    <w:rsid w:val="005A2319"/>
    <w:rsid w:val="005B146C"/>
    <w:rsid w:val="005B4103"/>
    <w:rsid w:val="005B5DB9"/>
    <w:rsid w:val="005B6877"/>
    <w:rsid w:val="005C16FD"/>
    <w:rsid w:val="005C23CA"/>
    <w:rsid w:val="005C3EEA"/>
    <w:rsid w:val="005C4D33"/>
    <w:rsid w:val="005C53AD"/>
    <w:rsid w:val="005C743C"/>
    <w:rsid w:val="005D08B8"/>
    <w:rsid w:val="005D260B"/>
    <w:rsid w:val="005D4EA7"/>
    <w:rsid w:val="005D6765"/>
    <w:rsid w:val="005E280F"/>
    <w:rsid w:val="005E7C86"/>
    <w:rsid w:val="005F0C27"/>
    <w:rsid w:val="005F1E4B"/>
    <w:rsid w:val="005F3573"/>
    <w:rsid w:val="005F38CE"/>
    <w:rsid w:val="005F5D22"/>
    <w:rsid w:val="005F6184"/>
    <w:rsid w:val="005F7943"/>
    <w:rsid w:val="00604CA2"/>
    <w:rsid w:val="00606BFB"/>
    <w:rsid w:val="006129F0"/>
    <w:rsid w:val="006151F9"/>
    <w:rsid w:val="006157C9"/>
    <w:rsid w:val="00616EFB"/>
    <w:rsid w:val="0062150A"/>
    <w:rsid w:val="006220D0"/>
    <w:rsid w:val="00625BE8"/>
    <w:rsid w:val="00641B20"/>
    <w:rsid w:val="006503ED"/>
    <w:rsid w:val="00650B85"/>
    <w:rsid w:val="006536C3"/>
    <w:rsid w:val="0065385A"/>
    <w:rsid w:val="006650BD"/>
    <w:rsid w:val="006653D4"/>
    <w:rsid w:val="00671538"/>
    <w:rsid w:val="00673988"/>
    <w:rsid w:val="00676C1A"/>
    <w:rsid w:val="00692A63"/>
    <w:rsid w:val="006967EA"/>
    <w:rsid w:val="006A32AC"/>
    <w:rsid w:val="006A3AE0"/>
    <w:rsid w:val="006A6027"/>
    <w:rsid w:val="006B39DB"/>
    <w:rsid w:val="006D18BE"/>
    <w:rsid w:val="006D5CAC"/>
    <w:rsid w:val="006D7F0D"/>
    <w:rsid w:val="006E37FC"/>
    <w:rsid w:val="006E4454"/>
    <w:rsid w:val="006F2829"/>
    <w:rsid w:val="006F28FA"/>
    <w:rsid w:val="006F3F3A"/>
    <w:rsid w:val="00704A48"/>
    <w:rsid w:val="00704FC8"/>
    <w:rsid w:val="007129E9"/>
    <w:rsid w:val="0071602E"/>
    <w:rsid w:val="0073074A"/>
    <w:rsid w:val="00733AD6"/>
    <w:rsid w:val="007352F5"/>
    <w:rsid w:val="00742154"/>
    <w:rsid w:val="00746DAA"/>
    <w:rsid w:val="00747DD5"/>
    <w:rsid w:val="00752183"/>
    <w:rsid w:val="00753C01"/>
    <w:rsid w:val="0075614A"/>
    <w:rsid w:val="00762DE5"/>
    <w:rsid w:val="007645EA"/>
    <w:rsid w:val="007737E2"/>
    <w:rsid w:val="00775371"/>
    <w:rsid w:val="00775A5A"/>
    <w:rsid w:val="00777ABB"/>
    <w:rsid w:val="00780628"/>
    <w:rsid w:val="007811F9"/>
    <w:rsid w:val="00783D95"/>
    <w:rsid w:val="0078649A"/>
    <w:rsid w:val="00791894"/>
    <w:rsid w:val="00791B64"/>
    <w:rsid w:val="00793199"/>
    <w:rsid w:val="0079482E"/>
    <w:rsid w:val="0079590B"/>
    <w:rsid w:val="007A3424"/>
    <w:rsid w:val="007A5A1A"/>
    <w:rsid w:val="007B51D1"/>
    <w:rsid w:val="007C0268"/>
    <w:rsid w:val="007C0BC0"/>
    <w:rsid w:val="007C17F1"/>
    <w:rsid w:val="007C2DAF"/>
    <w:rsid w:val="007C5918"/>
    <w:rsid w:val="007E0CD9"/>
    <w:rsid w:val="007E272E"/>
    <w:rsid w:val="007E2A91"/>
    <w:rsid w:val="007E2AFE"/>
    <w:rsid w:val="007E40BB"/>
    <w:rsid w:val="008029E6"/>
    <w:rsid w:val="00804742"/>
    <w:rsid w:val="00806619"/>
    <w:rsid w:val="00813B24"/>
    <w:rsid w:val="00817000"/>
    <w:rsid w:val="008313B5"/>
    <w:rsid w:val="008337C8"/>
    <w:rsid w:val="00841954"/>
    <w:rsid w:val="00844C1E"/>
    <w:rsid w:val="00847C6B"/>
    <w:rsid w:val="00856763"/>
    <w:rsid w:val="00867D35"/>
    <w:rsid w:val="00871D35"/>
    <w:rsid w:val="008743EC"/>
    <w:rsid w:val="00883F47"/>
    <w:rsid w:val="00884770"/>
    <w:rsid w:val="00887811"/>
    <w:rsid w:val="00890A62"/>
    <w:rsid w:val="00891C0E"/>
    <w:rsid w:val="008A13B6"/>
    <w:rsid w:val="008B1F57"/>
    <w:rsid w:val="008B3D72"/>
    <w:rsid w:val="008B7E92"/>
    <w:rsid w:val="008B7ED2"/>
    <w:rsid w:val="008C206A"/>
    <w:rsid w:val="008C3657"/>
    <w:rsid w:val="008C752B"/>
    <w:rsid w:val="008D564E"/>
    <w:rsid w:val="008E3574"/>
    <w:rsid w:val="008E36B5"/>
    <w:rsid w:val="008F297C"/>
    <w:rsid w:val="008F45A5"/>
    <w:rsid w:val="008F7CB1"/>
    <w:rsid w:val="0090118D"/>
    <w:rsid w:val="0090254B"/>
    <w:rsid w:val="00913503"/>
    <w:rsid w:val="009159B6"/>
    <w:rsid w:val="00917CA0"/>
    <w:rsid w:val="00920755"/>
    <w:rsid w:val="00921372"/>
    <w:rsid w:val="00921722"/>
    <w:rsid w:val="009279CA"/>
    <w:rsid w:val="00932E9C"/>
    <w:rsid w:val="0094752C"/>
    <w:rsid w:val="009509FE"/>
    <w:rsid w:val="009517C1"/>
    <w:rsid w:val="00965BB2"/>
    <w:rsid w:val="00971D44"/>
    <w:rsid w:val="009748C4"/>
    <w:rsid w:val="0097693F"/>
    <w:rsid w:val="00984D68"/>
    <w:rsid w:val="009852FF"/>
    <w:rsid w:val="00985E23"/>
    <w:rsid w:val="00992845"/>
    <w:rsid w:val="00994A3E"/>
    <w:rsid w:val="00994E1E"/>
    <w:rsid w:val="00996426"/>
    <w:rsid w:val="009A0A92"/>
    <w:rsid w:val="009A4881"/>
    <w:rsid w:val="009A6697"/>
    <w:rsid w:val="009B1ADE"/>
    <w:rsid w:val="009B39E0"/>
    <w:rsid w:val="009B6827"/>
    <w:rsid w:val="009C760F"/>
    <w:rsid w:val="009D01E0"/>
    <w:rsid w:val="009E2265"/>
    <w:rsid w:val="009E3DEF"/>
    <w:rsid w:val="009E627E"/>
    <w:rsid w:val="009F15DE"/>
    <w:rsid w:val="009F4CA9"/>
    <w:rsid w:val="009F69B0"/>
    <w:rsid w:val="00A022EA"/>
    <w:rsid w:val="00A02F05"/>
    <w:rsid w:val="00A05B90"/>
    <w:rsid w:val="00A067D4"/>
    <w:rsid w:val="00A07BD0"/>
    <w:rsid w:val="00A1115E"/>
    <w:rsid w:val="00A12EF1"/>
    <w:rsid w:val="00A172A6"/>
    <w:rsid w:val="00A232DC"/>
    <w:rsid w:val="00A369C9"/>
    <w:rsid w:val="00A37D81"/>
    <w:rsid w:val="00A53E9C"/>
    <w:rsid w:val="00A610B6"/>
    <w:rsid w:val="00A6122F"/>
    <w:rsid w:val="00A64709"/>
    <w:rsid w:val="00A6527F"/>
    <w:rsid w:val="00A67352"/>
    <w:rsid w:val="00A721CB"/>
    <w:rsid w:val="00A76B1A"/>
    <w:rsid w:val="00A81847"/>
    <w:rsid w:val="00A927B0"/>
    <w:rsid w:val="00A9512C"/>
    <w:rsid w:val="00AA7D9B"/>
    <w:rsid w:val="00AB165B"/>
    <w:rsid w:val="00AB6653"/>
    <w:rsid w:val="00AB75EB"/>
    <w:rsid w:val="00AC002F"/>
    <w:rsid w:val="00AC019D"/>
    <w:rsid w:val="00AD0A0D"/>
    <w:rsid w:val="00AD3CE0"/>
    <w:rsid w:val="00AD3F8D"/>
    <w:rsid w:val="00AE1E6F"/>
    <w:rsid w:val="00AE2272"/>
    <w:rsid w:val="00AE6DA1"/>
    <w:rsid w:val="00AF24D6"/>
    <w:rsid w:val="00AF7265"/>
    <w:rsid w:val="00B01FEF"/>
    <w:rsid w:val="00B0498C"/>
    <w:rsid w:val="00B103BC"/>
    <w:rsid w:val="00B1214A"/>
    <w:rsid w:val="00B15C65"/>
    <w:rsid w:val="00B27EB6"/>
    <w:rsid w:val="00B36DD8"/>
    <w:rsid w:val="00B36FC9"/>
    <w:rsid w:val="00B443E4"/>
    <w:rsid w:val="00B445A0"/>
    <w:rsid w:val="00B46377"/>
    <w:rsid w:val="00B61AD6"/>
    <w:rsid w:val="00B61CDC"/>
    <w:rsid w:val="00B63A51"/>
    <w:rsid w:val="00B64D68"/>
    <w:rsid w:val="00B67830"/>
    <w:rsid w:val="00B75760"/>
    <w:rsid w:val="00B867B0"/>
    <w:rsid w:val="00B95B82"/>
    <w:rsid w:val="00B95F08"/>
    <w:rsid w:val="00B97CA7"/>
    <w:rsid w:val="00BA0F4D"/>
    <w:rsid w:val="00BA19AF"/>
    <w:rsid w:val="00BB21D3"/>
    <w:rsid w:val="00BB21DB"/>
    <w:rsid w:val="00BB351E"/>
    <w:rsid w:val="00BC0A5D"/>
    <w:rsid w:val="00BC2F84"/>
    <w:rsid w:val="00BC7E41"/>
    <w:rsid w:val="00BD2B2B"/>
    <w:rsid w:val="00BD3427"/>
    <w:rsid w:val="00BD7F12"/>
    <w:rsid w:val="00BE13CA"/>
    <w:rsid w:val="00BF1E3C"/>
    <w:rsid w:val="00BF4A49"/>
    <w:rsid w:val="00BF5165"/>
    <w:rsid w:val="00BF5F1C"/>
    <w:rsid w:val="00C0239B"/>
    <w:rsid w:val="00C04871"/>
    <w:rsid w:val="00C14933"/>
    <w:rsid w:val="00C149CD"/>
    <w:rsid w:val="00C248B2"/>
    <w:rsid w:val="00C2706D"/>
    <w:rsid w:val="00C30428"/>
    <w:rsid w:val="00C32A73"/>
    <w:rsid w:val="00C40662"/>
    <w:rsid w:val="00C440E6"/>
    <w:rsid w:val="00C47BA3"/>
    <w:rsid w:val="00C47C77"/>
    <w:rsid w:val="00C5150A"/>
    <w:rsid w:val="00C52847"/>
    <w:rsid w:val="00C531E9"/>
    <w:rsid w:val="00C53311"/>
    <w:rsid w:val="00C57C3F"/>
    <w:rsid w:val="00C60CC4"/>
    <w:rsid w:val="00C61BB1"/>
    <w:rsid w:val="00C66189"/>
    <w:rsid w:val="00C661C5"/>
    <w:rsid w:val="00C7238D"/>
    <w:rsid w:val="00C738CB"/>
    <w:rsid w:val="00C918AF"/>
    <w:rsid w:val="00C94DBA"/>
    <w:rsid w:val="00C95E0E"/>
    <w:rsid w:val="00C95F44"/>
    <w:rsid w:val="00C975BC"/>
    <w:rsid w:val="00CA2135"/>
    <w:rsid w:val="00CA3BCA"/>
    <w:rsid w:val="00CA65EC"/>
    <w:rsid w:val="00CB1425"/>
    <w:rsid w:val="00CC4A28"/>
    <w:rsid w:val="00CC4F51"/>
    <w:rsid w:val="00CC726A"/>
    <w:rsid w:val="00CD634C"/>
    <w:rsid w:val="00CD6440"/>
    <w:rsid w:val="00CE0968"/>
    <w:rsid w:val="00CE1DE4"/>
    <w:rsid w:val="00CE3FAD"/>
    <w:rsid w:val="00CE61C1"/>
    <w:rsid w:val="00CE7425"/>
    <w:rsid w:val="00CE75FF"/>
    <w:rsid w:val="00CF07B6"/>
    <w:rsid w:val="00D02A35"/>
    <w:rsid w:val="00D07588"/>
    <w:rsid w:val="00D111CD"/>
    <w:rsid w:val="00D136B0"/>
    <w:rsid w:val="00D23DDA"/>
    <w:rsid w:val="00D321B3"/>
    <w:rsid w:val="00D401BD"/>
    <w:rsid w:val="00D46B3B"/>
    <w:rsid w:val="00D575DE"/>
    <w:rsid w:val="00D608FF"/>
    <w:rsid w:val="00D652E6"/>
    <w:rsid w:val="00D74C2D"/>
    <w:rsid w:val="00D76707"/>
    <w:rsid w:val="00D84ABA"/>
    <w:rsid w:val="00D91B44"/>
    <w:rsid w:val="00D93C1F"/>
    <w:rsid w:val="00D94C67"/>
    <w:rsid w:val="00D969E1"/>
    <w:rsid w:val="00DA3AF1"/>
    <w:rsid w:val="00DA47C1"/>
    <w:rsid w:val="00DA60A1"/>
    <w:rsid w:val="00DA7735"/>
    <w:rsid w:val="00DA7C24"/>
    <w:rsid w:val="00DB0ECE"/>
    <w:rsid w:val="00DB3B96"/>
    <w:rsid w:val="00DB7E80"/>
    <w:rsid w:val="00DC23CA"/>
    <w:rsid w:val="00DD0863"/>
    <w:rsid w:val="00DD17AE"/>
    <w:rsid w:val="00DD48ED"/>
    <w:rsid w:val="00DD4F6A"/>
    <w:rsid w:val="00DE36AF"/>
    <w:rsid w:val="00DE5043"/>
    <w:rsid w:val="00DE7CF0"/>
    <w:rsid w:val="00DF0550"/>
    <w:rsid w:val="00DF559C"/>
    <w:rsid w:val="00E016EB"/>
    <w:rsid w:val="00E11CF3"/>
    <w:rsid w:val="00E13AE1"/>
    <w:rsid w:val="00E240ED"/>
    <w:rsid w:val="00E252CB"/>
    <w:rsid w:val="00E33B20"/>
    <w:rsid w:val="00E440A4"/>
    <w:rsid w:val="00E44293"/>
    <w:rsid w:val="00E44C46"/>
    <w:rsid w:val="00E44CCA"/>
    <w:rsid w:val="00E57390"/>
    <w:rsid w:val="00E72336"/>
    <w:rsid w:val="00E7791A"/>
    <w:rsid w:val="00E81F9A"/>
    <w:rsid w:val="00E91F72"/>
    <w:rsid w:val="00E92825"/>
    <w:rsid w:val="00EA30A7"/>
    <w:rsid w:val="00EA601E"/>
    <w:rsid w:val="00EB69FA"/>
    <w:rsid w:val="00EC1376"/>
    <w:rsid w:val="00EC2B79"/>
    <w:rsid w:val="00EC4619"/>
    <w:rsid w:val="00EC60FE"/>
    <w:rsid w:val="00EC6616"/>
    <w:rsid w:val="00ED0CE7"/>
    <w:rsid w:val="00ED2392"/>
    <w:rsid w:val="00EE4E15"/>
    <w:rsid w:val="00EE7B93"/>
    <w:rsid w:val="00EF35CB"/>
    <w:rsid w:val="00EF47C1"/>
    <w:rsid w:val="00F03F20"/>
    <w:rsid w:val="00F10611"/>
    <w:rsid w:val="00F1158F"/>
    <w:rsid w:val="00F12777"/>
    <w:rsid w:val="00F13AB3"/>
    <w:rsid w:val="00F14C77"/>
    <w:rsid w:val="00F14C9A"/>
    <w:rsid w:val="00F2253E"/>
    <w:rsid w:val="00F23997"/>
    <w:rsid w:val="00F2732F"/>
    <w:rsid w:val="00F37EC7"/>
    <w:rsid w:val="00F403CB"/>
    <w:rsid w:val="00F433FE"/>
    <w:rsid w:val="00F54F4C"/>
    <w:rsid w:val="00F56791"/>
    <w:rsid w:val="00F67CC9"/>
    <w:rsid w:val="00F72C31"/>
    <w:rsid w:val="00F7594A"/>
    <w:rsid w:val="00F7680A"/>
    <w:rsid w:val="00F77766"/>
    <w:rsid w:val="00F839E2"/>
    <w:rsid w:val="00F878D9"/>
    <w:rsid w:val="00FA3E6F"/>
    <w:rsid w:val="00FB6A8A"/>
    <w:rsid w:val="00FC1B8E"/>
    <w:rsid w:val="00FC2A8D"/>
    <w:rsid w:val="00FC3B6C"/>
    <w:rsid w:val="00FC51A4"/>
    <w:rsid w:val="00FD2130"/>
    <w:rsid w:val="00FD4522"/>
    <w:rsid w:val="00FD531E"/>
    <w:rsid w:val="00FD6CA6"/>
    <w:rsid w:val="00FE1BD9"/>
    <w:rsid w:val="00FE7B7F"/>
    <w:rsid w:val="00FE7C7D"/>
    <w:rsid w:val="00FF2FEA"/>
    <w:rsid w:val="00FF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1528F13"/>
  <w15:docId w15:val="{5DF3ED4C-E65D-4C80-A0BD-AC9158AB6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schriftung">
    <w:name w:val="caption"/>
    <w:basedOn w:val="Standard"/>
    <w:next w:val="Standard"/>
    <w:unhideWhenUsed/>
    <w:qFormat/>
    <w:rsid w:val="00DA47C1"/>
    <w:pPr>
      <w:overflowPunct w:val="0"/>
      <w:autoSpaceDE w:val="0"/>
      <w:autoSpaceDN w:val="0"/>
      <w:adjustRightInd w:val="0"/>
      <w:spacing w:line="240" w:lineRule="auto"/>
      <w:jc w:val="both"/>
      <w:textAlignment w:val="baseline"/>
    </w:pPr>
    <w:rPr>
      <w:rFonts w:ascii="Arial" w:eastAsia="Times New Roman" w:hAnsi="Arial" w:cs="Times New Roman"/>
      <w:bCs/>
      <w:sz w:val="16"/>
      <w:szCs w:val="18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566D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66D9A"/>
  </w:style>
  <w:style w:type="paragraph" w:styleId="Fuzeile">
    <w:name w:val="footer"/>
    <w:basedOn w:val="Standard"/>
    <w:link w:val="FuzeileZchn"/>
    <w:uiPriority w:val="99"/>
    <w:unhideWhenUsed/>
    <w:rsid w:val="00566D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66D9A"/>
  </w:style>
  <w:style w:type="table" w:styleId="Tabellenraster">
    <w:name w:val="Table Grid"/>
    <w:basedOn w:val="NormaleTabelle"/>
    <w:uiPriority w:val="39"/>
    <w:rsid w:val="00566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66D9A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8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83150"/>
    <w:rPr>
      <w:rFonts w:ascii="Tahoma" w:hAnsi="Tahoma" w:cs="Tahoma"/>
      <w:sz w:val="16"/>
      <w:szCs w:val="16"/>
    </w:rPr>
  </w:style>
  <w:style w:type="paragraph" w:customStyle="1" w:styleId="Mustertext">
    <w:name w:val="Mustertext"/>
    <w:basedOn w:val="Standard"/>
    <w:qFormat/>
    <w:rsid w:val="001F78B6"/>
    <w:pPr>
      <w:spacing w:after="0" w:line="240" w:lineRule="auto"/>
      <w:contextualSpacing/>
    </w:pPr>
    <w:rPr>
      <w:rFonts w:ascii="Arial" w:eastAsia="Times New Roman" w:hAnsi="Arial" w:cs="Times New Roman"/>
      <w:color w:val="3366FF"/>
      <w:sz w:val="20"/>
      <w:szCs w:val="20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07BD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07BD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07BD0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07BD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07BD0"/>
    <w:rPr>
      <w:b/>
      <w:bCs/>
      <w:sz w:val="20"/>
      <w:szCs w:val="20"/>
    </w:rPr>
  </w:style>
  <w:style w:type="table" w:styleId="Listentabelle3Akzent3">
    <w:name w:val="List Table 3 Accent 3"/>
    <w:basedOn w:val="NormaleTabelle"/>
    <w:uiPriority w:val="48"/>
    <w:rsid w:val="006D18BE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paragraph" w:customStyle="1" w:styleId="Liste-A-01">
    <w:name w:val="Liste-A-01"/>
    <w:basedOn w:val="Standard"/>
    <w:qFormat/>
    <w:rsid w:val="00503406"/>
    <w:pPr>
      <w:numPr>
        <w:ilvl w:val="1"/>
        <w:numId w:val="12"/>
      </w:numPr>
      <w:spacing w:before="60" w:after="60" w:line="240" w:lineRule="auto"/>
      <w:contextualSpacing/>
      <w:jc w:val="both"/>
    </w:pPr>
    <w:rPr>
      <w:rFonts w:ascii="Arial" w:eastAsia="Times New Roman" w:hAnsi="Arial" w:cs="Times New Roman"/>
      <w:sz w:val="20"/>
      <w:szCs w:val="20"/>
      <w:lang w:eastAsia="de-DE"/>
    </w:rPr>
  </w:style>
  <w:style w:type="paragraph" w:customStyle="1" w:styleId="Liste-A-03">
    <w:name w:val="Liste-A-03"/>
    <w:basedOn w:val="Liste-A-02"/>
    <w:qFormat/>
    <w:rsid w:val="00503406"/>
    <w:pPr>
      <w:numPr>
        <w:ilvl w:val="3"/>
      </w:numPr>
      <w:contextualSpacing/>
    </w:pPr>
  </w:style>
  <w:style w:type="paragraph" w:customStyle="1" w:styleId="Liste-A-00">
    <w:name w:val="Liste-A-00"/>
    <w:basedOn w:val="Standard"/>
    <w:rsid w:val="00503406"/>
    <w:pPr>
      <w:numPr>
        <w:numId w:val="12"/>
      </w:numPr>
      <w:spacing w:before="80" w:after="40" w:line="240" w:lineRule="auto"/>
      <w:contextualSpacing/>
      <w:outlineLvl w:val="2"/>
    </w:pPr>
    <w:rPr>
      <w:rFonts w:ascii="Arial" w:eastAsia="Times New Roman" w:hAnsi="Arial" w:cs="Times New Roman"/>
      <w:b/>
      <w:sz w:val="20"/>
      <w:szCs w:val="20"/>
      <w:lang w:eastAsia="de-DE"/>
    </w:rPr>
  </w:style>
  <w:style w:type="numbering" w:customStyle="1" w:styleId="ListeA">
    <w:name w:val="Liste_A"/>
    <w:uiPriority w:val="99"/>
    <w:rsid w:val="00503406"/>
    <w:pPr>
      <w:numPr>
        <w:numId w:val="11"/>
      </w:numPr>
    </w:pPr>
  </w:style>
  <w:style w:type="paragraph" w:customStyle="1" w:styleId="Liste-A-02">
    <w:name w:val="Liste-A-02"/>
    <w:basedOn w:val="Standard"/>
    <w:qFormat/>
    <w:rsid w:val="00503406"/>
    <w:pPr>
      <w:numPr>
        <w:ilvl w:val="2"/>
        <w:numId w:val="12"/>
      </w:numPr>
      <w:spacing w:after="60" w:line="240" w:lineRule="auto"/>
      <w:jc w:val="both"/>
      <w:outlineLvl w:val="3"/>
    </w:pPr>
    <w:rPr>
      <w:rFonts w:ascii="Arial" w:eastAsia="Times New Roman" w:hAnsi="Arial" w:cs="Times New Roman"/>
      <w:sz w:val="20"/>
      <w:szCs w:val="20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A172A6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A172A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A172A6"/>
    <w:rPr>
      <w:vertAlign w:val="superscript"/>
    </w:rPr>
  </w:style>
  <w:style w:type="paragraph" w:styleId="berarbeitung">
    <w:name w:val="Revision"/>
    <w:hidden/>
    <w:uiPriority w:val="99"/>
    <w:semiHidden/>
    <w:rsid w:val="00460B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51EEC-61E8-4383-855A-AE69C2DF1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438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Noak, Heide</dc:creator>
  <cp:lastModifiedBy>Mohammadpour, Ali (SBV)</cp:lastModifiedBy>
  <cp:revision>30</cp:revision>
  <cp:lastPrinted>2024-10-17T15:14:00Z</cp:lastPrinted>
  <dcterms:created xsi:type="dcterms:W3CDTF">2025-03-31T14:39:00Z</dcterms:created>
  <dcterms:modified xsi:type="dcterms:W3CDTF">2026-08-06T05:33:00Z</dcterms:modified>
</cp:coreProperties>
</file>