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5-00787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Neuentwicklung Viktoriabad/VIKA Universität Bonn, Brandschutz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