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sz w:val="20"/>
          <w:szCs w:val="20"/>
        </w:rPr>
        <w:id w:val="-1041902781"/>
        <w:docPartObj>
          <w:docPartGallery w:val="Cover Pages"/>
          <w:docPartUnique/>
        </w:docPartObj>
      </w:sdtPr>
      <w:sdtEndPr/>
      <w:sdtContent>
        <w:p w14:paraId="7B80783A" w14:textId="77777777" w:rsidR="005067A2" w:rsidRPr="00CA69A2" w:rsidRDefault="005067A2" w:rsidP="00345F2E">
          <w:pPr>
            <w:pStyle w:val="Titelzeile24Pt"/>
            <w:rPr>
              <w:rFonts w:cs="Arial"/>
            </w:rPr>
          </w:pPr>
        </w:p>
        <w:p w14:paraId="0A913BCA" w14:textId="77777777" w:rsidR="00883F96" w:rsidRPr="00CA69A2" w:rsidRDefault="00FF3EE0" w:rsidP="009769E9">
          <w:pPr>
            <w:pStyle w:val="FlietextTH"/>
            <w:spacing w:after="120" w:line="240" w:lineRule="auto"/>
            <w:rPr>
              <w:rFonts w:cs="Arial"/>
              <w:b/>
              <w:sz w:val="56"/>
              <w:szCs w:val="48"/>
            </w:rPr>
          </w:pPr>
          <w:r w:rsidRPr="00CA69A2">
            <w:rPr>
              <w:rFonts w:cs="Arial"/>
              <w:b/>
              <w:sz w:val="56"/>
              <w:szCs w:val="48"/>
            </w:rPr>
            <w:t>Übersicht aller Erklärungen</w:t>
          </w:r>
        </w:p>
        <w:p w14:paraId="00AF6B76" w14:textId="4D54DB70" w:rsidR="00883F96" w:rsidRPr="005B7C1A" w:rsidRDefault="00883F96" w:rsidP="009769E9">
          <w:pPr>
            <w:pStyle w:val="FlietextTH"/>
            <w:spacing w:after="120" w:line="240" w:lineRule="auto"/>
            <w:rPr>
              <w:rFonts w:cs="Arial"/>
              <w:b/>
              <w:bCs/>
              <w:sz w:val="56"/>
              <w:szCs w:val="56"/>
            </w:rPr>
          </w:pPr>
          <w:r w:rsidRPr="00CA69A2">
            <w:rPr>
              <w:rFonts w:cs="Arial"/>
              <w:b/>
              <w:sz w:val="56"/>
              <w:szCs w:val="48"/>
            </w:rPr>
            <w:t xml:space="preserve">im Rahmen der </w:t>
          </w:r>
          <w:r w:rsidR="009769E9">
            <w:rPr>
              <w:rFonts w:cs="Arial"/>
              <w:b/>
              <w:sz w:val="56"/>
              <w:szCs w:val="48"/>
            </w:rPr>
            <w:fldChar w:fldCharType="begin">
              <w:ffData>
                <w:name w:val="Dropdown3"/>
                <w:enabled/>
                <w:calcOnExit w:val="0"/>
                <w:ddList>
                  <w:listEntry w:val="öffentlichen"/>
                  <w:listEntry w:val="beschränkten"/>
                </w:ddList>
              </w:ffData>
            </w:fldChar>
          </w:r>
          <w:bookmarkStart w:id="0" w:name="Dropdown3"/>
          <w:r w:rsidR="009769E9">
            <w:rPr>
              <w:rFonts w:cs="Arial"/>
              <w:b/>
              <w:sz w:val="56"/>
              <w:szCs w:val="48"/>
            </w:rPr>
            <w:instrText xml:space="preserve"> FORMDROPDOWN </w:instrText>
          </w:r>
          <w:r w:rsidR="007A7B2C">
            <w:rPr>
              <w:rFonts w:cs="Arial"/>
              <w:b/>
              <w:sz w:val="56"/>
              <w:szCs w:val="48"/>
            </w:rPr>
          </w:r>
          <w:r w:rsidR="007A7B2C">
            <w:rPr>
              <w:rFonts w:cs="Arial"/>
              <w:b/>
              <w:sz w:val="56"/>
              <w:szCs w:val="48"/>
            </w:rPr>
            <w:fldChar w:fldCharType="separate"/>
          </w:r>
          <w:r w:rsidR="009769E9">
            <w:rPr>
              <w:rFonts w:cs="Arial"/>
              <w:b/>
              <w:sz w:val="56"/>
              <w:szCs w:val="48"/>
            </w:rPr>
            <w:fldChar w:fldCharType="end"/>
          </w:r>
          <w:bookmarkEnd w:id="0"/>
          <w:r w:rsidR="00FF3EE0" w:rsidRPr="00CA69A2">
            <w:rPr>
              <w:rFonts w:cs="Arial"/>
              <w:b/>
              <w:sz w:val="56"/>
              <w:szCs w:val="48"/>
            </w:rPr>
            <w:t xml:space="preserve"> </w:t>
          </w:r>
          <w:proofErr w:type="spellStart"/>
          <w:r w:rsidR="003F1DE0" w:rsidRPr="00CA69A2">
            <w:rPr>
              <w:rFonts w:cs="Arial"/>
              <w:b/>
              <w:sz w:val="56"/>
              <w:szCs w:val="48"/>
            </w:rPr>
            <w:t>UVgO</w:t>
          </w:r>
          <w:proofErr w:type="spellEnd"/>
          <w:r w:rsidRPr="00CA69A2">
            <w:rPr>
              <w:rFonts w:cs="Arial"/>
              <w:b/>
              <w:sz w:val="56"/>
              <w:szCs w:val="48"/>
            </w:rPr>
            <w:t xml:space="preserve">-Ausschreibung </w:t>
          </w:r>
          <w:sdt>
            <w:sdtPr>
              <w:rPr>
                <w:rFonts w:cs="Arial"/>
                <w:b/>
                <w:bCs/>
                <w:sz w:val="56"/>
                <w:szCs w:val="56"/>
              </w:rPr>
              <w:id w:val="-747730316"/>
              <w:placeholder>
                <w:docPart w:val="275392FF87D94ED8AB8284B2BDAA0C87"/>
              </w:placeholder>
            </w:sdtPr>
            <w:sdtEndPr/>
            <w:sdtContent>
              <w:r w:rsidR="005B7C1A" w:rsidRPr="005B7C1A">
                <w:rPr>
                  <w:b/>
                  <w:bCs/>
                  <w:sz w:val="56"/>
                  <w:szCs w:val="56"/>
                </w:rPr>
                <w:t>für die Lieferung eines multispektralen, bildgebenden Systems (MSI)</w:t>
              </w:r>
            </w:sdtContent>
          </w:sdt>
        </w:p>
        <w:p w14:paraId="64BA2E62" w14:textId="77777777" w:rsidR="00883F96" w:rsidRPr="00CA69A2" w:rsidRDefault="00883F96" w:rsidP="00630412">
          <w:pPr>
            <w:pStyle w:val="FlietextTH"/>
            <w:rPr>
              <w:rFonts w:cs="Arial"/>
              <w:b/>
              <w:sz w:val="56"/>
              <w:szCs w:val="48"/>
            </w:rPr>
          </w:pPr>
        </w:p>
        <w:sdt>
          <w:sdtPr>
            <w:rPr>
              <w:rFonts w:cs="Arial"/>
            </w:rPr>
            <w:id w:val="1029529189"/>
          </w:sdtPr>
          <w:sdtEndPr/>
          <w:sdtContent>
            <w:p w14:paraId="55925F5C" w14:textId="77777777" w:rsidR="009769E9" w:rsidRDefault="00630412" w:rsidP="00630412">
              <w:pPr>
                <w:pStyle w:val="FlietextTH"/>
                <w:rPr>
                  <w:rFonts w:cs="Arial"/>
                </w:rPr>
              </w:pPr>
              <w:r w:rsidRPr="00CA69A2">
                <w:rPr>
                  <w:rFonts w:cs="Arial"/>
                </w:rPr>
                <w:t xml:space="preserve">Anlage </w:t>
              </w:r>
              <w:r w:rsidR="00877C23" w:rsidRPr="00CA69A2">
                <w:rPr>
                  <w:rFonts w:cs="Arial"/>
                </w:rPr>
                <w:t>„</w:t>
              </w:r>
              <w:r w:rsidRPr="00CA69A2">
                <w:rPr>
                  <w:rFonts w:cs="Arial"/>
                </w:rPr>
                <w:t>Erklärungen im</w:t>
              </w:r>
              <w:r w:rsidR="0088770F" w:rsidRPr="00CA69A2">
                <w:rPr>
                  <w:rFonts w:cs="Arial"/>
                </w:rPr>
                <w:t xml:space="preserve"> </w:t>
              </w:r>
              <w:proofErr w:type="spellStart"/>
              <w:r w:rsidR="004527D3" w:rsidRPr="00CA69A2">
                <w:rPr>
                  <w:rFonts w:cs="Arial"/>
                </w:rPr>
                <w:t>U</w:t>
              </w:r>
              <w:r w:rsidR="003604A9" w:rsidRPr="00CA69A2">
                <w:rPr>
                  <w:rFonts w:cs="Arial"/>
                </w:rPr>
                <w:t>V</w:t>
              </w:r>
              <w:r w:rsidR="004527D3" w:rsidRPr="00CA69A2">
                <w:rPr>
                  <w:rFonts w:cs="Arial"/>
                </w:rPr>
                <w:t>gO</w:t>
              </w:r>
              <w:proofErr w:type="spellEnd"/>
              <w:r w:rsidR="004527D3" w:rsidRPr="00CA69A2">
                <w:rPr>
                  <w:rFonts w:cs="Arial"/>
                </w:rPr>
                <w:t>-</w:t>
              </w:r>
              <w:r w:rsidRPr="00CA69A2">
                <w:rPr>
                  <w:rFonts w:cs="Arial"/>
                </w:rPr>
                <w:t>Beschaffungsverfahren</w:t>
              </w:r>
              <w:r w:rsidR="00877C23" w:rsidRPr="00CA69A2">
                <w:rPr>
                  <w:rFonts w:cs="Arial"/>
                </w:rPr>
                <w:t>“</w:t>
              </w:r>
            </w:p>
            <w:p w14:paraId="6B613817" w14:textId="77777777" w:rsidR="00630412" w:rsidRPr="00CA69A2" w:rsidRDefault="007A7B2C" w:rsidP="00630412">
              <w:pPr>
                <w:pStyle w:val="FlietextTH"/>
                <w:rPr>
                  <w:rFonts w:cs="Arial"/>
                </w:rPr>
              </w:pPr>
            </w:p>
          </w:sdtContent>
        </w:sdt>
      </w:sdtContent>
    </w:sdt>
    <w:p w14:paraId="0BB1CB3C" w14:textId="5B5BA82E" w:rsidR="009769E9" w:rsidRPr="005B7C1A" w:rsidRDefault="007A7B2C" w:rsidP="009769E9">
      <w:pPr>
        <w:rPr>
          <w:rFonts w:ascii="Arial" w:hAnsi="Arial" w:cs="Arial"/>
          <w:sz w:val="28"/>
          <w:szCs w:val="32"/>
        </w:rPr>
      </w:pPr>
      <w:sdt>
        <w:sdtPr>
          <w:rPr>
            <w:rFonts w:ascii="Arial" w:hAnsi="Arial" w:cs="Arial"/>
            <w:sz w:val="28"/>
            <w:szCs w:val="32"/>
          </w:rPr>
          <w:id w:val="388539059"/>
        </w:sdtPr>
        <w:sdtEndPr/>
        <w:sdtContent>
          <w:r w:rsidR="009769E9" w:rsidRPr="005B7C1A">
            <w:rPr>
              <w:rFonts w:ascii="Arial" w:hAnsi="Arial" w:cs="Arial"/>
              <w:sz w:val="28"/>
              <w:szCs w:val="32"/>
            </w:rPr>
            <w:t xml:space="preserve">Vergabe-Nr.: </w:t>
          </w:r>
          <w:r w:rsidR="005B7C1A" w:rsidRPr="005B7C1A">
            <w:rPr>
              <w:rFonts w:ascii="Arial" w:hAnsi="Arial" w:cs="Arial"/>
              <w:sz w:val="28"/>
              <w:szCs w:val="32"/>
            </w:rPr>
            <w:t>102201</w:t>
          </w:r>
        </w:sdtContent>
      </w:sdt>
    </w:p>
    <w:p w14:paraId="3ECE8075" w14:textId="77777777" w:rsidR="00630412" w:rsidRPr="00CA69A2" w:rsidRDefault="00630412" w:rsidP="00630412">
      <w:pPr>
        <w:rPr>
          <w:rFonts w:ascii="Arial" w:hAnsi="Arial" w:cs="Arial"/>
        </w:rPr>
      </w:pPr>
    </w:p>
    <w:p w14:paraId="1322E32C" w14:textId="77777777" w:rsidR="00630412" w:rsidRPr="00CA69A2" w:rsidRDefault="00630412" w:rsidP="00630412">
      <w:pPr>
        <w:rPr>
          <w:rFonts w:ascii="Arial" w:hAnsi="Arial" w:cs="Arial"/>
        </w:rPr>
      </w:pPr>
    </w:p>
    <w:p w14:paraId="3C71BA38" w14:textId="77777777" w:rsidR="00630412" w:rsidRPr="00CA69A2" w:rsidRDefault="00630412" w:rsidP="00630412">
      <w:pPr>
        <w:rPr>
          <w:rFonts w:ascii="Arial" w:hAnsi="Arial" w:cs="Arial"/>
        </w:rPr>
      </w:pPr>
    </w:p>
    <w:p w14:paraId="7201C8C3" w14:textId="77777777" w:rsidR="00630412" w:rsidRPr="00CA69A2" w:rsidRDefault="00630412" w:rsidP="00630412">
      <w:pPr>
        <w:rPr>
          <w:rFonts w:ascii="Arial" w:hAnsi="Arial" w:cs="Arial"/>
        </w:rPr>
      </w:pPr>
    </w:p>
    <w:p w14:paraId="497FD98D" w14:textId="77777777" w:rsidR="00630412" w:rsidRPr="00CA69A2" w:rsidRDefault="00630412" w:rsidP="00630412">
      <w:pPr>
        <w:rPr>
          <w:rFonts w:ascii="Arial" w:hAnsi="Arial" w:cs="Arial"/>
        </w:rPr>
      </w:pPr>
    </w:p>
    <w:p w14:paraId="48C9C1AD" w14:textId="77777777" w:rsidR="00630412" w:rsidRPr="00CA69A2" w:rsidRDefault="00630412" w:rsidP="00630412">
      <w:pPr>
        <w:rPr>
          <w:rFonts w:ascii="Arial" w:hAnsi="Arial" w:cs="Arial"/>
        </w:rPr>
      </w:pPr>
    </w:p>
    <w:p w14:paraId="7F17E050" w14:textId="77777777" w:rsidR="00630412" w:rsidRPr="00CA69A2" w:rsidRDefault="00630412" w:rsidP="00630412">
      <w:pPr>
        <w:rPr>
          <w:rFonts w:ascii="Arial" w:hAnsi="Arial" w:cs="Arial"/>
        </w:rPr>
      </w:pPr>
    </w:p>
    <w:p w14:paraId="52054E6E" w14:textId="77777777" w:rsidR="00630412" w:rsidRPr="00CA69A2" w:rsidRDefault="00630412" w:rsidP="00630412">
      <w:pPr>
        <w:rPr>
          <w:rFonts w:ascii="Arial" w:hAnsi="Arial" w:cs="Arial"/>
        </w:rPr>
      </w:pPr>
    </w:p>
    <w:p w14:paraId="309EA50F" w14:textId="77777777" w:rsidR="00630412" w:rsidRPr="00CA69A2" w:rsidRDefault="00630412" w:rsidP="00630412">
      <w:pPr>
        <w:rPr>
          <w:rFonts w:ascii="Arial" w:hAnsi="Arial" w:cs="Arial"/>
        </w:rPr>
      </w:pPr>
    </w:p>
    <w:p w14:paraId="512EF4C8" w14:textId="77777777" w:rsidR="00630412" w:rsidRPr="00CA69A2" w:rsidRDefault="00630412" w:rsidP="00630412">
      <w:pPr>
        <w:rPr>
          <w:rFonts w:ascii="Arial" w:hAnsi="Arial" w:cs="Arial"/>
        </w:rPr>
      </w:pPr>
    </w:p>
    <w:p w14:paraId="11718FAD" w14:textId="77777777" w:rsidR="00630412" w:rsidRPr="00CA69A2" w:rsidRDefault="00630412" w:rsidP="00630412">
      <w:pPr>
        <w:rPr>
          <w:rFonts w:ascii="Arial" w:hAnsi="Arial" w:cs="Arial"/>
        </w:rPr>
      </w:pPr>
    </w:p>
    <w:p w14:paraId="4CA18C5B" w14:textId="77777777" w:rsidR="003F2C8A" w:rsidRPr="00CA69A2" w:rsidRDefault="003F2C8A" w:rsidP="002C41B6">
      <w:pPr>
        <w:spacing w:before="120"/>
        <w:ind w:right="794"/>
        <w:jc w:val="center"/>
        <w:rPr>
          <w:rFonts w:ascii="Arial" w:eastAsia="Times New Roman" w:hAnsi="Arial" w:cs="Arial"/>
          <w:sz w:val="32"/>
          <w:szCs w:val="32"/>
          <w:lang w:eastAsia="de-DE"/>
        </w:rPr>
      </w:pPr>
      <w:r w:rsidRPr="00CA69A2">
        <w:rPr>
          <w:rFonts w:ascii="Arial" w:eastAsia="Times New Roman" w:hAnsi="Arial" w:cs="Arial"/>
          <w:sz w:val="32"/>
          <w:szCs w:val="32"/>
          <w:lang w:eastAsia="de-DE"/>
        </w:rPr>
        <w:br w:type="page"/>
      </w:r>
    </w:p>
    <w:p w14:paraId="6C9254D9" w14:textId="77777777" w:rsidR="00B179DD" w:rsidRPr="00CA69A2" w:rsidRDefault="00B179DD" w:rsidP="001A2851">
      <w:pPr>
        <w:pStyle w:val="Verzeichnis2"/>
        <w:spacing w:before="120" w:after="120"/>
        <w:rPr>
          <w:rFonts w:ascii="Arial" w:hAnsi="Arial" w:cs="Arial"/>
        </w:rPr>
      </w:pPr>
      <w:r w:rsidRPr="00CA69A2">
        <w:rPr>
          <w:rFonts w:ascii="Arial" w:hAnsi="Arial" w:cs="Arial"/>
        </w:rPr>
        <w:lastRenderedPageBreak/>
        <w:t>Übersicht</w:t>
      </w:r>
      <w:r w:rsidR="00365562" w:rsidRPr="00CA69A2">
        <w:rPr>
          <w:rFonts w:ascii="Arial" w:hAnsi="Arial" w:cs="Arial"/>
        </w:rPr>
        <w:t xml:space="preserve"> </w:t>
      </w:r>
    </w:p>
    <w:p w14:paraId="44CE0836" w14:textId="77777777" w:rsidR="00D0268A" w:rsidRPr="00CA69A2" w:rsidRDefault="00D0268A" w:rsidP="001A2851">
      <w:pPr>
        <w:spacing w:before="120"/>
        <w:rPr>
          <w:rFonts w:ascii="Arial" w:hAnsi="Arial" w:cs="Arial"/>
        </w:rPr>
      </w:pPr>
    </w:p>
    <w:p w14:paraId="2F1DD15E" w14:textId="77777777" w:rsidR="00D0268A" w:rsidRPr="00CA69A2" w:rsidRDefault="00D0268A" w:rsidP="002E59F7">
      <w:pPr>
        <w:pStyle w:val="Verzeichnis1"/>
        <w:ind w:left="567" w:hanging="567"/>
      </w:pPr>
      <w:r w:rsidRPr="00CA69A2">
        <w:t>E</w:t>
      </w:r>
      <w:r w:rsidR="00BA4FB5" w:rsidRPr="00CA69A2">
        <w:t>igener</w:t>
      </w:r>
      <w:r w:rsidR="00BC0F43" w:rsidRPr="00CA69A2">
        <w:t>klärung Ausschlussgründe –  521</w:t>
      </w:r>
      <w:r w:rsidR="00B34C69" w:rsidRPr="00CA69A2">
        <w:t xml:space="preserve"> </w:t>
      </w:r>
      <w:r w:rsidR="004527D3" w:rsidRPr="00CA69A2">
        <w:t xml:space="preserve">(Stand: </w:t>
      </w:r>
      <w:r w:rsidR="00C427C3" w:rsidRPr="00CA69A2">
        <w:t>0</w:t>
      </w:r>
      <w:r w:rsidR="007753AC">
        <w:t>8</w:t>
      </w:r>
      <w:r w:rsidR="001B0561" w:rsidRPr="00CA69A2">
        <w:t>.20</w:t>
      </w:r>
      <w:r w:rsidR="004527D3" w:rsidRPr="00CA69A2">
        <w:t>2</w:t>
      </w:r>
      <w:r w:rsidR="003E71AA" w:rsidRPr="00CA69A2">
        <w:t>4</w:t>
      </w:r>
      <w:r w:rsidR="001B0561" w:rsidRPr="00CA69A2">
        <w:t>)</w:t>
      </w:r>
    </w:p>
    <w:p w14:paraId="25F5BD25" w14:textId="77777777" w:rsidR="000B05AA" w:rsidRPr="00CA69A2" w:rsidRDefault="000B05AA" w:rsidP="002E59F7">
      <w:pPr>
        <w:pStyle w:val="Verzeichnis1"/>
        <w:ind w:left="567" w:hanging="567"/>
      </w:pPr>
      <w:r w:rsidRPr="00CA69A2">
        <w:t>Eigenerklärung nach § 19 Abs. 3 Mindestlohngesetz (MiLoG) –  522 (Stand: 0</w:t>
      </w:r>
      <w:r w:rsidR="003E71AA" w:rsidRPr="00CA69A2">
        <w:t>2</w:t>
      </w:r>
      <w:r w:rsidRPr="00CA69A2">
        <w:t>.20</w:t>
      </w:r>
      <w:r w:rsidR="003E71AA" w:rsidRPr="00CA69A2">
        <w:t>24</w:t>
      </w:r>
      <w:r w:rsidRPr="00CA69A2">
        <w:t>)</w:t>
      </w:r>
    </w:p>
    <w:p w14:paraId="5F65FE8B" w14:textId="77777777" w:rsidR="00A577F4" w:rsidRPr="00CA69A2" w:rsidRDefault="00CE60A7" w:rsidP="002E59F7">
      <w:pPr>
        <w:pStyle w:val="Verzeichnis1"/>
        <w:ind w:left="567" w:hanging="567"/>
      </w:pPr>
      <w:r w:rsidRPr="00CA69A2">
        <w:t>Verpflichtungserklärung Scientology</w:t>
      </w:r>
      <w:r w:rsidR="007D6B19" w:rsidRPr="00CA69A2">
        <w:t xml:space="preserve"> Schutzklausel – 526 (Stand: 02.</w:t>
      </w:r>
      <w:r w:rsidRPr="00CA69A2">
        <w:t>2024)</w:t>
      </w:r>
    </w:p>
    <w:p w14:paraId="66E30CFC" w14:textId="77777777" w:rsidR="00E138FC" w:rsidRPr="00CA69A2" w:rsidRDefault="00E138FC" w:rsidP="002E59F7">
      <w:pPr>
        <w:pStyle w:val="Verzeichnis1"/>
        <w:ind w:left="567" w:hanging="567"/>
      </w:pPr>
      <w:r w:rsidRPr="00CA69A2">
        <w:t>Besondere Vertragsbedingungen des Landes Nordrhein-</w:t>
      </w:r>
      <w:r w:rsidR="005F4800" w:rsidRPr="00CA69A2">
        <w:t>Westfalen zur Erfüllung der Ver</w:t>
      </w:r>
      <w:r w:rsidRPr="00CA69A2">
        <w:t>pflichtungen zur Tariftreue und Mindestentlohnung nac</w:t>
      </w:r>
      <w:r w:rsidR="007D6B19" w:rsidRPr="00CA69A2">
        <w:t>h dem Tariftreue- und Vergabege</w:t>
      </w:r>
      <w:r w:rsidRPr="00CA69A2">
        <w:t xml:space="preserve">setz Nordrhein-Westfalen (BVB Tariftreue- und Vergabegesetz Nordrhein-Westfalen/VOL) für die Vergabe von Dienstleistungen – </w:t>
      </w:r>
      <w:r w:rsidR="005F4800" w:rsidRPr="00CA69A2">
        <w:t xml:space="preserve">513 </w:t>
      </w:r>
      <w:r w:rsidR="001B0561" w:rsidRPr="00CA69A2">
        <w:t xml:space="preserve">(Stand: </w:t>
      </w:r>
      <w:r w:rsidR="00244942" w:rsidRPr="00CA69A2">
        <w:t>10</w:t>
      </w:r>
      <w:r w:rsidR="001B0561" w:rsidRPr="00CA69A2">
        <w:t>.2018)</w:t>
      </w:r>
    </w:p>
    <w:p w14:paraId="2F760E5E" w14:textId="77777777" w:rsidR="00006DFA" w:rsidRPr="00CA69A2" w:rsidRDefault="00006DFA" w:rsidP="002E59F7">
      <w:pPr>
        <w:pStyle w:val="Verzeichnis1"/>
        <w:ind w:left="567" w:hanging="567"/>
      </w:pPr>
      <w:r w:rsidRPr="00CA69A2">
        <w:t>Erklärung Eintragung im Berufs- und Hande</w:t>
      </w:r>
      <w:r w:rsidR="00813D91" w:rsidRPr="00CA69A2">
        <w:t>ls</w:t>
      </w:r>
      <w:r w:rsidRPr="00CA69A2">
        <w:t>register</w:t>
      </w:r>
    </w:p>
    <w:p w14:paraId="5F11F86D" w14:textId="77777777" w:rsidR="001C01E7" w:rsidRPr="00CA69A2" w:rsidRDefault="001C01E7" w:rsidP="002E59F7">
      <w:pPr>
        <w:pStyle w:val="Verzeichnis1"/>
        <w:ind w:left="567" w:hanging="567"/>
      </w:pPr>
      <w:r w:rsidRPr="00CA69A2">
        <w:t>Erklärung Verzicht auf eigene AGB</w:t>
      </w:r>
    </w:p>
    <w:p w14:paraId="4F7443FD" w14:textId="77777777" w:rsidR="001C01E7" w:rsidRPr="00CA69A2" w:rsidRDefault="001C01E7" w:rsidP="002E59F7">
      <w:pPr>
        <w:pStyle w:val="Verzeichnis1"/>
        <w:ind w:left="567" w:hanging="567"/>
      </w:pPr>
      <w:r w:rsidRPr="00CA69A2">
        <w:t>Erklärung Bonitätsprüfung</w:t>
      </w:r>
    </w:p>
    <w:p w14:paraId="3A612B4F" w14:textId="77777777" w:rsidR="00E82F43" w:rsidRPr="00CA69A2" w:rsidRDefault="00E82F43" w:rsidP="002E59F7">
      <w:pPr>
        <w:pStyle w:val="Verzeichnis1"/>
        <w:ind w:left="567" w:hanging="567"/>
      </w:pPr>
      <w:r w:rsidRPr="00CA69A2">
        <w:t>Eigenerklärung wirtschaftliche Unabhängigkeit</w:t>
      </w:r>
    </w:p>
    <w:p w14:paraId="3CC74CD7" w14:textId="77777777" w:rsidR="005E5784" w:rsidRPr="00CA69A2" w:rsidRDefault="001C01E7" w:rsidP="002E59F7">
      <w:pPr>
        <w:pStyle w:val="Verzeichnis1"/>
        <w:ind w:left="567" w:hanging="567"/>
      </w:pPr>
      <w:r w:rsidRPr="00CA69A2">
        <w:t>Neutralitätserklärung</w:t>
      </w:r>
      <w:r w:rsidR="00BC0F43" w:rsidRPr="00CA69A2">
        <w:t xml:space="preserve"> </w:t>
      </w:r>
      <w:r w:rsidR="00B34C69" w:rsidRPr="00CA69A2">
        <w:t>–</w:t>
      </w:r>
      <w:r w:rsidR="00846CAF" w:rsidRPr="00CA69A2">
        <w:t xml:space="preserve"> </w:t>
      </w:r>
      <w:r w:rsidR="00BC0F43" w:rsidRPr="00CA69A2">
        <w:t>234</w:t>
      </w:r>
      <w:r w:rsidR="00B34C69" w:rsidRPr="00CA69A2">
        <w:t xml:space="preserve"> </w:t>
      </w:r>
      <w:r w:rsidR="00846CAF" w:rsidRPr="00CA69A2">
        <w:t>(Stand: 0</w:t>
      </w:r>
      <w:r w:rsidR="003873BE" w:rsidRPr="00CA69A2">
        <w:t>4</w:t>
      </w:r>
      <w:r w:rsidR="00846CAF" w:rsidRPr="00CA69A2">
        <w:t>.201</w:t>
      </w:r>
      <w:r w:rsidR="003873BE" w:rsidRPr="00CA69A2">
        <w:t>6</w:t>
      </w:r>
      <w:r w:rsidR="00846CAF" w:rsidRPr="00CA69A2">
        <w:t>)</w:t>
      </w:r>
    </w:p>
    <w:p w14:paraId="44DBB776" w14:textId="77777777" w:rsidR="006650AE" w:rsidRPr="00CA69A2" w:rsidRDefault="006650AE" w:rsidP="002E59F7">
      <w:pPr>
        <w:pStyle w:val="Verzeichnis1"/>
        <w:ind w:left="567" w:hanging="567"/>
      </w:pPr>
      <w:r w:rsidRPr="00CA69A2">
        <w:t>Richtigkeitsgewähr und Unterschrift</w:t>
      </w:r>
    </w:p>
    <w:p w14:paraId="3C19FE29" w14:textId="77777777" w:rsidR="00AB34B6" w:rsidRPr="00CA69A2" w:rsidRDefault="00AB34B6" w:rsidP="002E59F7">
      <w:pPr>
        <w:pStyle w:val="Verzeichnis1"/>
        <w:ind w:left="567" w:hanging="567"/>
      </w:pPr>
      <w:r w:rsidRPr="00CA69A2">
        <w:t>Bewerber-/Bietergemeinschaftserklärung – 531 (Stand: 02.2024)</w:t>
      </w:r>
    </w:p>
    <w:p w14:paraId="4C3851FF" w14:textId="77777777" w:rsidR="00AB34B6" w:rsidRPr="00CA69A2" w:rsidRDefault="00AB34B6" w:rsidP="002E59F7">
      <w:pPr>
        <w:pStyle w:val="Verzeichnis1"/>
        <w:ind w:left="567" w:hanging="567"/>
      </w:pPr>
      <w:r w:rsidRPr="00CA69A2">
        <w:t>Informationen zu Unteraufträgen bei Angebotsabgabe – 533a (Stand: 0</w:t>
      </w:r>
      <w:r w:rsidR="00B43634">
        <w:t>2</w:t>
      </w:r>
      <w:r w:rsidRPr="00CA69A2">
        <w:t>.2024)</w:t>
      </w:r>
    </w:p>
    <w:p w14:paraId="27AE7B14" w14:textId="77777777" w:rsidR="00AB34B6" w:rsidRPr="00CA69A2" w:rsidRDefault="00AB34B6" w:rsidP="002E59F7">
      <w:pPr>
        <w:pStyle w:val="Verzeichnis1"/>
        <w:ind w:left="567" w:hanging="567"/>
      </w:pPr>
      <w:r w:rsidRPr="00CA69A2">
        <w:t>Nachweis Unterauftragnehmer 533b (Stand: 02.2024)</w:t>
      </w:r>
    </w:p>
    <w:p w14:paraId="6BB48721" w14:textId="77777777" w:rsidR="00AB34B6" w:rsidRPr="00CA69A2" w:rsidRDefault="00AB34B6" w:rsidP="002E59F7">
      <w:pPr>
        <w:pStyle w:val="Verzeichnis1"/>
        <w:ind w:left="567" w:hanging="567"/>
      </w:pPr>
      <w:r w:rsidRPr="00CA69A2">
        <w:t>Erklärung Eignungsleihe 534a (Stand: 02.2024)</w:t>
      </w:r>
    </w:p>
    <w:p w14:paraId="07B0E72A" w14:textId="77777777" w:rsidR="00AB34B6" w:rsidRPr="00CA69A2" w:rsidRDefault="00AB34B6" w:rsidP="002E59F7">
      <w:pPr>
        <w:pStyle w:val="Verzeichnis1"/>
        <w:ind w:left="567" w:hanging="567"/>
      </w:pPr>
      <w:r w:rsidRPr="00CA69A2">
        <w:t>Erklärung Eignungsleihe und Haftungserklärung 534b (Stand: 02.2024)</w:t>
      </w:r>
    </w:p>
    <w:p w14:paraId="28A0F892" w14:textId="77777777" w:rsidR="00134420" w:rsidRPr="00CA69A2" w:rsidRDefault="00134420" w:rsidP="000A5B79">
      <w:pPr>
        <w:tabs>
          <w:tab w:val="left" w:pos="5609"/>
        </w:tabs>
        <w:spacing w:after="0" w:line="264" w:lineRule="auto"/>
        <w:ind w:right="794"/>
        <w:rPr>
          <w:rFonts w:ascii="Arial" w:eastAsia="Times New Roman" w:hAnsi="Arial" w:cs="Arial"/>
          <w:sz w:val="24"/>
          <w:szCs w:val="24"/>
          <w:lang w:eastAsia="de-DE"/>
        </w:rPr>
      </w:pPr>
      <w:r w:rsidRPr="00CA69A2">
        <w:rPr>
          <w:rFonts w:ascii="Arial" w:eastAsia="Times New Roman" w:hAnsi="Arial" w:cs="Arial"/>
          <w:sz w:val="24"/>
          <w:szCs w:val="24"/>
          <w:lang w:eastAsia="de-DE"/>
        </w:rPr>
        <w:br w:type="page"/>
      </w:r>
    </w:p>
    <w:p w14:paraId="426CC95D" w14:textId="77777777" w:rsidR="004527D3" w:rsidRDefault="00CE1B53" w:rsidP="002E59F7">
      <w:pPr>
        <w:pStyle w:val="Verzeichnis1"/>
        <w:numPr>
          <w:ilvl w:val="0"/>
          <w:numId w:val="20"/>
        </w:numPr>
        <w:ind w:left="567" w:hanging="567"/>
      </w:pPr>
      <w:r w:rsidRPr="00CA69A2">
        <w:lastRenderedPageBreak/>
        <w:t>Eigenerklärung</w:t>
      </w:r>
      <w:r w:rsidR="00BA4FB5" w:rsidRPr="00CA69A2">
        <w:t xml:space="preserve"> Au</w:t>
      </w:r>
      <w:r w:rsidR="006D5171" w:rsidRPr="00CA69A2">
        <w:t>s</w:t>
      </w:r>
      <w:r w:rsidR="00BA4FB5" w:rsidRPr="00CA69A2">
        <w:t>schlussgründe</w:t>
      </w:r>
      <w:r w:rsidR="00FD3C1E" w:rsidRPr="00CA69A2">
        <w:t xml:space="preserve"> </w:t>
      </w:r>
      <w:r w:rsidR="00BC0F43" w:rsidRPr="00CA69A2">
        <w:t>– 521</w:t>
      </w:r>
      <w:r w:rsidR="00B34C69" w:rsidRPr="00CA69A2">
        <w:t xml:space="preserve"> </w:t>
      </w:r>
      <w:r w:rsidR="00FD3C1E" w:rsidRPr="00CA69A2">
        <w:t xml:space="preserve">(Stand: </w:t>
      </w:r>
      <w:r w:rsidR="004527D3" w:rsidRPr="00CA69A2">
        <w:t>0</w:t>
      </w:r>
      <w:r w:rsidR="007753AC">
        <w:t>8</w:t>
      </w:r>
      <w:r w:rsidR="00CA69A2">
        <w:t>.</w:t>
      </w:r>
      <w:r w:rsidR="00FD3C1E" w:rsidRPr="00CA69A2">
        <w:t>20</w:t>
      </w:r>
      <w:r w:rsidR="004527D3" w:rsidRPr="00CA69A2">
        <w:t>2</w:t>
      </w:r>
      <w:r w:rsidR="00883F96" w:rsidRPr="00CA69A2">
        <w:t>4</w:t>
      </w:r>
      <w:r w:rsidR="00FD3C1E" w:rsidRPr="00CA69A2">
        <w:t>)</w:t>
      </w:r>
    </w:p>
    <w:p w14:paraId="6275C3D5" w14:textId="77777777" w:rsidR="002E59F7" w:rsidRPr="002E59F7" w:rsidRDefault="002E59F7" w:rsidP="002E59F7"/>
    <w:p w14:paraId="5AE6B46B" w14:textId="77777777" w:rsidR="007753AC" w:rsidRPr="007753AC" w:rsidRDefault="007753AC" w:rsidP="002E59F7">
      <w:pPr>
        <w:numPr>
          <w:ilvl w:val="0"/>
          <w:numId w:val="4"/>
        </w:numPr>
        <w:spacing w:before="120" w:after="60" w:line="240" w:lineRule="auto"/>
        <w:ind w:left="567" w:hanging="567"/>
        <w:jc w:val="both"/>
        <w:rPr>
          <w:rFonts w:ascii="Arial" w:hAnsi="Arial" w:cs="Arial"/>
          <w:szCs w:val="20"/>
        </w:rPr>
      </w:pPr>
      <w:r w:rsidRPr="007753AC">
        <w:rPr>
          <w:rFonts w:ascii="Arial" w:hAnsi="Arial" w:cs="Arial"/>
          <w:szCs w:val="20"/>
        </w:rPr>
        <w:t>Ich/Wir erkläre(n), dass</w:t>
      </w:r>
    </w:p>
    <w:p w14:paraId="5FA4583E" w14:textId="77777777" w:rsidR="007753AC" w:rsidRPr="009769E9" w:rsidRDefault="007753AC" w:rsidP="009769E9">
      <w:pPr>
        <w:spacing w:before="240" w:after="60"/>
        <w:ind w:left="567"/>
        <w:jc w:val="both"/>
        <w:rPr>
          <w:rFonts w:ascii="Arial" w:hAnsi="Arial" w:cs="Arial"/>
        </w:rPr>
      </w:pPr>
      <w:r w:rsidRPr="009769E9">
        <w:rPr>
          <w:rFonts w:ascii="Arial" w:hAnsi="Arial" w:cs="Arial"/>
        </w:rPr>
        <w:t>keine Person, deren Verhalten</w:t>
      </w:r>
      <w:r w:rsidRPr="007753AC">
        <w:rPr>
          <w:vertAlign w:val="superscript"/>
        </w:rPr>
        <w:footnoteReference w:id="1"/>
      </w:r>
      <w:r w:rsidRPr="009769E9">
        <w:rPr>
          <w:rFonts w:ascii="Arial" w:hAnsi="Arial" w:cs="Arial"/>
        </w:rPr>
        <w:t xml:space="preserve"> meinem/unserem Unternehmen zuzurechnen ist, rechtskräftig verurteilt oder gegen meinem/unserem Unternehmen keine Geldbuße nach § 30 des Gesetzes über Ordnungswidrigkeiten rechtskräftig festgesetzt worden ist wegen einer Straftat nach</w:t>
      </w:r>
      <w:r w:rsidRPr="007753AC">
        <w:rPr>
          <w:vertAlign w:val="superscript"/>
        </w:rPr>
        <w:footnoteReference w:id="2"/>
      </w:r>
      <w:r w:rsidRPr="009769E9">
        <w:rPr>
          <w:rFonts w:ascii="Arial" w:hAnsi="Arial" w:cs="Arial"/>
        </w:rPr>
        <w:t>:</w:t>
      </w:r>
    </w:p>
    <w:p w14:paraId="3EDA2787" w14:textId="77777777" w:rsidR="007753AC" w:rsidRDefault="007753AC" w:rsidP="004D336F">
      <w:pPr>
        <w:pStyle w:val="Listenabsatz"/>
        <w:numPr>
          <w:ilvl w:val="0"/>
          <w:numId w:val="23"/>
        </w:numPr>
        <w:spacing w:before="240"/>
        <w:ind w:left="1134" w:hanging="567"/>
        <w:contextualSpacing w:val="0"/>
        <w:jc w:val="both"/>
        <w:rPr>
          <w:rFonts w:ascii="Arial" w:hAnsi="Arial" w:cs="Arial"/>
          <w:sz w:val="20"/>
        </w:rPr>
      </w:pPr>
      <w:r w:rsidRPr="007753AC">
        <w:rPr>
          <w:rFonts w:ascii="Arial" w:hAnsi="Arial" w:cs="Arial"/>
          <w:sz w:val="20"/>
        </w:rPr>
        <w:t>§ 129 des Strafgesetzbuchs (Bildung krimineller Vereinigungen), § 129a des Strafgesetzbuchs (Bildung terroristischer Vereinigungen) oder § 129b des Strafgesetzbuchs (Kriminelle und terroristische Vereinigungen im Ausland),</w:t>
      </w:r>
    </w:p>
    <w:p w14:paraId="522B3A30" w14:textId="77777777" w:rsidR="007753AC" w:rsidRPr="007753AC" w:rsidRDefault="007753AC" w:rsidP="004D336F">
      <w:pPr>
        <w:pStyle w:val="Listenabsatz"/>
        <w:numPr>
          <w:ilvl w:val="0"/>
          <w:numId w:val="23"/>
        </w:numPr>
        <w:spacing w:before="240"/>
        <w:ind w:left="1134" w:hanging="567"/>
        <w:contextualSpacing w:val="0"/>
        <w:jc w:val="both"/>
        <w:rPr>
          <w:rFonts w:ascii="Arial" w:hAnsi="Arial" w:cs="Arial"/>
          <w:sz w:val="20"/>
        </w:rPr>
      </w:pPr>
      <w:r w:rsidRPr="007753AC">
        <w:rPr>
          <w:rFonts w:ascii="Arial" w:hAnsi="Arial" w:cs="Arial"/>
          <w:sz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5F641C9A" w14:textId="77777777" w:rsidR="007753AC" w:rsidRPr="007753AC" w:rsidRDefault="007753AC" w:rsidP="004D336F">
      <w:pPr>
        <w:pStyle w:val="Listenabsatz"/>
        <w:numPr>
          <w:ilvl w:val="0"/>
          <w:numId w:val="23"/>
        </w:numPr>
        <w:spacing w:before="240"/>
        <w:ind w:left="1134" w:hanging="567"/>
        <w:contextualSpacing w:val="0"/>
        <w:jc w:val="both"/>
        <w:rPr>
          <w:rFonts w:ascii="Arial" w:hAnsi="Arial" w:cs="Arial"/>
          <w:sz w:val="20"/>
        </w:rPr>
      </w:pPr>
      <w:r w:rsidRPr="007753AC">
        <w:rPr>
          <w:rFonts w:ascii="Arial" w:hAnsi="Arial" w:cs="Arial"/>
          <w:sz w:val="20"/>
        </w:rPr>
        <w:t>§ 261 des Strafgesetzbuchs (Geldwäsche; Verschleierung unrechtmäßig erlangter Vermögenswerte),</w:t>
      </w:r>
    </w:p>
    <w:p w14:paraId="1EAA1FA2" w14:textId="77777777" w:rsidR="007753AC" w:rsidRPr="007753AC" w:rsidRDefault="007753AC" w:rsidP="004D336F">
      <w:pPr>
        <w:pStyle w:val="Listenabsatz"/>
        <w:numPr>
          <w:ilvl w:val="0"/>
          <w:numId w:val="23"/>
        </w:numPr>
        <w:spacing w:before="240"/>
        <w:ind w:left="1134" w:hanging="567"/>
        <w:contextualSpacing w:val="0"/>
        <w:jc w:val="both"/>
        <w:rPr>
          <w:rFonts w:ascii="Arial" w:hAnsi="Arial" w:cs="Arial"/>
          <w:sz w:val="20"/>
        </w:rPr>
      </w:pPr>
      <w:r w:rsidRPr="007753AC">
        <w:rPr>
          <w:rFonts w:ascii="Arial" w:hAnsi="Arial" w:cs="Arial"/>
          <w:sz w:val="20"/>
        </w:rPr>
        <w:t>§ 263 des Strafgesetzbuchs (Betrug), soweit sich die Straftat gegen den Haushalt der Europäischen Union oder gegen Haushalte, die von der Europäischen Union oder in ihrem Auftrag verwaltet werden, sowie auch gegen öffentliche Haushalte richtet,</w:t>
      </w:r>
    </w:p>
    <w:p w14:paraId="7F8C3B9A" w14:textId="77777777" w:rsidR="007753AC" w:rsidRPr="007753AC" w:rsidRDefault="007753AC" w:rsidP="004D336F">
      <w:pPr>
        <w:pStyle w:val="Listenabsatz"/>
        <w:numPr>
          <w:ilvl w:val="0"/>
          <w:numId w:val="23"/>
        </w:numPr>
        <w:spacing w:before="240"/>
        <w:ind w:left="1134" w:hanging="567"/>
        <w:contextualSpacing w:val="0"/>
        <w:jc w:val="both"/>
        <w:rPr>
          <w:rFonts w:ascii="Arial" w:hAnsi="Arial" w:cs="Arial"/>
          <w:sz w:val="20"/>
        </w:rPr>
      </w:pPr>
      <w:r w:rsidRPr="007753AC">
        <w:rPr>
          <w:rFonts w:ascii="Arial" w:hAnsi="Arial" w:cs="Arial"/>
          <w:sz w:val="20"/>
        </w:rPr>
        <w:t>§ 264 des Strafgesetzbuchs (Subventionsbetrug), soweit sich die Straftat gegen den Haushalt der Europäischen Union oder gegen Haushalte, die von der Europäischen Union oder in ihrem Auftrag verwaltet werden, sowie auch gegen öffentliche Haushalte richtet,</w:t>
      </w:r>
    </w:p>
    <w:p w14:paraId="41D7742A" w14:textId="77777777" w:rsidR="007753AC" w:rsidRDefault="007753AC" w:rsidP="004D336F">
      <w:pPr>
        <w:pStyle w:val="Listenabsatz"/>
        <w:numPr>
          <w:ilvl w:val="0"/>
          <w:numId w:val="23"/>
        </w:numPr>
        <w:spacing w:before="240"/>
        <w:ind w:left="1134" w:hanging="567"/>
        <w:contextualSpacing w:val="0"/>
        <w:jc w:val="both"/>
        <w:rPr>
          <w:rFonts w:ascii="Arial" w:hAnsi="Arial" w:cs="Arial"/>
          <w:sz w:val="20"/>
        </w:rPr>
      </w:pPr>
      <w:r w:rsidRPr="007753AC">
        <w:rPr>
          <w:rFonts w:ascii="Arial" w:hAnsi="Arial" w:cs="Arial"/>
          <w:sz w:val="20"/>
        </w:rPr>
        <w:t>§ 299 des Strafgesetzbuchs (Bestechlichkeit und Bestechung im geschäftlichen Verkehr), §§ 299a und 299b des Strafgesetzbuchs (Bestechlichkeit und Bestechung im Gesundheitswesen),</w:t>
      </w:r>
    </w:p>
    <w:p w14:paraId="0190346C" w14:textId="77777777" w:rsidR="007753AC" w:rsidRPr="007753AC" w:rsidRDefault="007753AC" w:rsidP="004D336F">
      <w:pPr>
        <w:pStyle w:val="Listenabsatz"/>
        <w:numPr>
          <w:ilvl w:val="0"/>
          <w:numId w:val="23"/>
        </w:numPr>
        <w:spacing w:before="240"/>
        <w:ind w:left="1134" w:hanging="567"/>
        <w:contextualSpacing w:val="0"/>
        <w:jc w:val="both"/>
        <w:rPr>
          <w:rFonts w:ascii="Arial" w:hAnsi="Arial" w:cs="Arial"/>
          <w:sz w:val="20"/>
        </w:rPr>
      </w:pPr>
      <w:r w:rsidRPr="007753AC">
        <w:rPr>
          <w:rFonts w:ascii="Arial" w:hAnsi="Arial" w:cs="Arial"/>
          <w:sz w:val="20"/>
        </w:rPr>
        <w:t>§ 108e des Strafgesetzbuchs (Bestechlichkeit und Bestechung von Mandatsträgern) oder § 108f des Strafgesetzbuchs (unzulässige Interessenwahrnehmung),</w:t>
      </w:r>
    </w:p>
    <w:p w14:paraId="1437B973" w14:textId="77777777" w:rsidR="007753AC" w:rsidRPr="007753AC" w:rsidRDefault="007753AC" w:rsidP="004D336F">
      <w:pPr>
        <w:pStyle w:val="Listenabsatz"/>
        <w:numPr>
          <w:ilvl w:val="0"/>
          <w:numId w:val="23"/>
        </w:numPr>
        <w:spacing w:before="240"/>
        <w:ind w:left="1134" w:hanging="567"/>
        <w:contextualSpacing w:val="0"/>
        <w:jc w:val="both"/>
        <w:rPr>
          <w:rFonts w:ascii="Arial" w:hAnsi="Arial" w:cs="Arial"/>
          <w:sz w:val="20"/>
        </w:rPr>
      </w:pPr>
      <w:r w:rsidRPr="007753AC">
        <w:rPr>
          <w:rFonts w:ascii="Arial" w:hAnsi="Arial" w:cs="Arial"/>
          <w:sz w:val="20"/>
        </w:rPr>
        <w:t>den §§ 333 und 334 des Strafgesetzbuchs (Vorteilsgewährung und Bestechung), jeweils auch in Verbindung mit § 335a des Strafgesetzbuchs (Ausländische und internationale Bedienstete),</w:t>
      </w:r>
    </w:p>
    <w:p w14:paraId="38D23CAE" w14:textId="77777777" w:rsidR="007753AC" w:rsidRPr="007753AC" w:rsidRDefault="007753AC" w:rsidP="004D336F">
      <w:pPr>
        <w:pStyle w:val="Listenabsatz"/>
        <w:numPr>
          <w:ilvl w:val="0"/>
          <w:numId w:val="23"/>
        </w:numPr>
        <w:spacing w:before="240"/>
        <w:ind w:left="1134" w:hanging="567"/>
        <w:contextualSpacing w:val="0"/>
        <w:jc w:val="both"/>
        <w:rPr>
          <w:rFonts w:ascii="Arial" w:hAnsi="Arial" w:cs="Arial"/>
          <w:sz w:val="20"/>
        </w:rPr>
      </w:pPr>
      <w:r w:rsidRPr="007753AC">
        <w:rPr>
          <w:rFonts w:ascii="Arial" w:hAnsi="Arial" w:cs="Arial"/>
          <w:sz w:val="20"/>
        </w:rPr>
        <w:t>Artikel 2 § 2 des Gesetzes zur Bekämpfung internationaler Bestechung (Bestechung ausländischer Abgeordneter im Zusammenhang mit internationalem Geschäftsverkehr) oder</w:t>
      </w:r>
    </w:p>
    <w:p w14:paraId="746EC4A0" w14:textId="77777777" w:rsidR="007753AC" w:rsidRPr="007753AC" w:rsidRDefault="007753AC" w:rsidP="004D336F">
      <w:pPr>
        <w:pStyle w:val="Listenabsatz"/>
        <w:numPr>
          <w:ilvl w:val="0"/>
          <w:numId w:val="23"/>
        </w:numPr>
        <w:spacing w:before="240"/>
        <w:ind w:left="1134" w:hanging="567"/>
        <w:contextualSpacing w:val="0"/>
        <w:jc w:val="both"/>
        <w:rPr>
          <w:rFonts w:ascii="Arial" w:hAnsi="Arial" w:cs="Arial"/>
          <w:sz w:val="20"/>
        </w:rPr>
      </w:pPr>
      <w:r w:rsidRPr="007753AC">
        <w:rPr>
          <w:rFonts w:ascii="Arial" w:hAnsi="Arial" w:cs="Arial"/>
          <w:sz w:val="20"/>
        </w:rPr>
        <w:t>den §§ 232, 232a Absatz 1 bis 5, den §§ 232b bis und 233a des Strafgesetzbuchs (Menschenhandel, Zwangsprostitution, Zwangsarbeit, Ausbeutung der Arbeitskraft, Ausbeutung unter Ausnutzung einer Freiheitsberaubung),</w:t>
      </w:r>
    </w:p>
    <w:p w14:paraId="587A1560" w14:textId="77777777" w:rsidR="007753AC" w:rsidRPr="007753AC" w:rsidRDefault="007753AC" w:rsidP="004D336F">
      <w:pPr>
        <w:pStyle w:val="Listenabsatz"/>
        <w:spacing w:before="240" w:after="60"/>
        <w:ind w:left="567"/>
        <w:contextualSpacing w:val="0"/>
        <w:jc w:val="both"/>
        <w:rPr>
          <w:rFonts w:ascii="Arial" w:hAnsi="Arial" w:cs="Arial"/>
          <w:sz w:val="20"/>
        </w:rPr>
      </w:pPr>
      <w:r w:rsidRPr="007753AC">
        <w:rPr>
          <w:rFonts w:ascii="Arial" w:hAnsi="Arial" w:cs="Arial"/>
          <w:sz w:val="20"/>
        </w:rPr>
        <w:t>mein/unser Unternehmen seinen Verpflichtungen zur Zahlung von Steuern, Abgaben oder Beiträgen zur Sozialversicherung nachgekommen ist und diesbezüglich keine rechtskräftige Gerichts- oder bestandskräftige Verwaltungsentscheidung vorliegt bzw. mein/unser Unternehmen seinen Verpflichtungen dadurch nachgekommen ist, dass ich/wir mich/uns zur Zahlung der Steuern, Abgaben und Beiträge zur Sozialversicherung einschließlich Zinsen Säumnis- und Strafzuschläge verpflichtet habe(n).</w:t>
      </w:r>
    </w:p>
    <w:p w14:paraId="5E92E967" w14:textId="77777777" w:rsidR="007753AC" w:rsidRPr="007753AC" w:rsidRDefault="007753AC" w:rsidP="007753AC">
      <w:pPr>
        <w:spacing w:after="200"/>
        <w:rPr>
          <w:rFonts w:ascii="Arial" w:hAnsi="Arial" w:cs="Arial"/>
          <w:sz w:val="22"/>
        </w:rPr>
      </w:pPr>
      <w:r w:rsidRPr="007753AC">
        <w:rPr>
          <w:rFonts w:ascii="Arial" w:hAnsi="Arial"/>
        </w:rPr>
        <w:br w:type="page"/>
      </w:r>
    </w:p>
    <w:p w14:paraId="4510F2FA" w14:textId="77777777" w:rsidR="007753AC" w:rsidRPr="007753AC" w:rsidRDefault="007753AC" w:rsidP="004D336F">
      <w:pPr>
        <w:numPr>
          <w:ilvl w:val="0"/>
          <w:numId w:val="4"/>
        </w:numPr>
        <w:spacing w:before="120" w:after="60" w:line="240" w:lineRule="auto"/>
        <w:ind w:left="567" w:hanging="567"/>
        <w:jc w:val="both"/>
        <w:rPr>
          <w:rFonts w:ascii="Arial" w:hAnsi="Arial" w:cs="Arial"/>
          <w:szCs w:val="20"/>
        </w:rPr>
      </w:pPr>
      <w:r w:rsidRPr="007753AC">
        <w:rPr>
          <w:rFonts w:ascii="Arial" w:hAnsi="Arial" w:cs="Arial"/>
          <w:szCs w:val="20"/>
        </w:rPr>
        <w:lastRenderedPageBreak/>
        <w:t>Ich/wir erkläre(n), dass mein/unser Unternehmen nicht</w:t>
      </w:r>
    </w:p>
    <w:p w14:paraId="36464380" w14:textId="77777777" w:rsidR="007753AC" w:rsidRPr="007753AC" w:rsidRDefault="007753AC" w:rsidP="004D336F">
      <w:pPr>
        <w:numPr>
          <w:ilvl w:val="0"/>
          <w:numId w:val="3"/>
        </w:numPr>
        <w:spacing w:before="120" w:after="60" w:line="240" w:lineRule="auto"/>
        <w:ind w:left="1134" w:hanging="567"/>
        <w:jc w:val="both"/>
        <w:rPr>
          <w:rFonts w:ascii="Arial" w:hAnsi="Arial" w:cs="Arial"/>
          <w:szCs w:val="20"/>
        </w:rPr>
      </w:pPr>
      <w:r w:rsidRPr="007753AC">
        <w:rPr>
          <w:rFonts w:ascii="Arial" w:hAnsi="Arial" w:cs="Arial"/>
          <w:szCs w:val="20"/>
        </w:rPr>
        <w:t>bei der Ausführung öffentlicher Aufträge gegen geltende umwelt-, sozial- oder arbeitsrechtliche Verpflichtungen verstoßen hat,</w:t>
      </w:r>
    </w:p>
    <w:p w14:paraId="409867CE" w14:textId="77777777" w:rsidR="007753AC" w:rsidRPr="007753AC" w:rsidRDefault="007753AC" w:rsidP="004D336F">
      <w:pPr>
        <w:numPr>
          <w:ilvl w:val="0"/>
          <w:numId w:val="3"/>
        </w:numPr>
        <w:spacing w:before="120" w:after="60" w:line="240" w:lineRule="auto"/>
        <w:ind w:left="1134" w:hanging="567"/>
        <w:jc w:val="both"/>
        <w:rPr>
          <w:rFonts w:ascii="Arial" w:hAnsi="Arial" w:cs="Arial"/>
          <w:szCs w:val="20"/>
        </w:rPr>
      </w:pPr>
      <w:r w:rsidRPr="007753AC">
        <w:rPr>
          <w:rFonts w:ascii="Arial" w:hAnsi="Arial" w:cs="Arial"/>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31D32FAA" w14:textId="77777777" w:rsidR="007753AC" w:rsidRPr="007753AC" w:rsidRDefault="007753AC" w:rsidP="004D336F">
      <w:pPr>
        <w:numPr>
          <w:ilvl w:val="0"/>
          <w:numId w:val="3"/>
        </w:numPr>
        <w:spacing w:before="120" w:after="60" w:line="240" w:lineRule="auto"/>
        <w:ind w:left="1134" w:hanging="567"/>
        <w:jc w:val="both"/>
        <w:rPr>
          <w:rFonts w:ascii="Arial" w:hAnsi="Arial" w:cs="Arial"/>
          <w:szCs w:val="20"/>
        </w:rPr>
      </w:pPr>
      <w:r w:rsidRPr="007753AC">
        <w:rPr>
          <w:rFonts w:ascii="Arial" w:hAnsi="Arial" w:cs="Arial"/>
          <w:szCs w:val="20"/>
        </w:rPr>
        <w:t>im Rahmen der beruflichen Tätigkeit eine schwere Verfehlung begangen hat, durch die die Integrität des Unternehmens</w:t>
      </w:r>
      <w:r w:rsidRPr="007753AC">
        <w:rPr>
          <w:rFonts w:ascii="Arial" w:hAnsi="Arial" w:cs="Arial"/>
          <w:szCs w:val="20"/>
          <w:vertAlign w:val="superscript"/>
        </w:rPr>
        <w:footnoteReference w:id="3"/>
      </w:r>
      <w:r w:rsidRPr="007753AC">
        <w:rPr>
          <w:rFonts w:ascii="Arial" w:hAnsi="Arial" w:cs="Arial"/>
          <w:szCs w:val="20"/>
        </w:rPr>
        <w:t xml:space="preserve"> infrage gestellt wird.</w:t>
      </w:r>
    </w:p>
    <w:p w14:paraId="0DD860D5" w14:textId="77777777" w:rsidR="007753AC" w:rsidRPr="007753AC" w:rsidRDefault="007753AC" w:rsidP="007753AC">
      <w:pPr>
        <w:spacing w:before="120" w:after="60"/>
        <w:ind w:left="425"/>
        <w:jc w:val="both"/>
        <w:rPr>
          <w:rFonts w:ascii="Arial" w:hAnsi="Arial"/>
        </w:rPr>
      </w:pPr>
      <w:r w:rsidRPr="007753AC">
        <w:rPr>
          <w:rFonts w:ascii="Arial" w:hAnsi="Arial"/>
        </w:rPr>
        <w:t>und dass andere Ausschlussgründe nach § 124 Abs. 2 GWB ebenfalls nicht erfüllt sind.</w:t>
      </w:r>
      <w:r w:rsidRPr="007753AC">
        <w:rPr>
          <w:rFonts w:ascii="Arial" w:hAnsi="Arial"/>
          <w:vertAlign w:val="superscript"/>
        </w:rPr>
        <w:footnoteReference w:id="4"/>
      </w:r>
    </w:p>
    <w:p w14:paraId="41077736" w14:textId="77777777" w:rsidR="007753AC" w:rsidRPr="007753AC" w:rsidRDefault="007753AC" w:rsidP="007753AC">
      <w:pPr>
        <w:spacing w:before="120" w:after="60"/>
        <w:jc w:val="both"/>
        <w:rPr>
          <w:rFonts w:ascii="Arial" w:hAnsi="Arial"/>
        </w:rPr>
      </w:pPr>
    </w:p>
    <w:p w14:paraId="5675366C" w14:textId="77777777" w:rsidR="007753AC" w:rsidRPr="007753AC" w:rsidRDefault="007753AC" w:rsidP="007753AC">
      <w:pPr>
        <w:spacing w:before="120" w:after="60"/>
        <w:jc w:val="both"/>
        <w:rPr>
          <w:rFonts w:ascii="Arial" w:hAnsi="Arial"/>
        </w:rPr>
      </w:pPr>
      <w:r w:rsidRPr="007753AC">
        <w:rPr>
          <w:rFonts w:ascii="Arial" w:hAnsi="Arial"/>
        </w:rPr>
        <w:t>Mir/Uns ist bekannt, dass die Unrichtigkeit vorstehender Erklärungen. zu meinem/unserem Ausschluss vom Vergabeverfahren sowie zur fristlosen Kündigung eines etwa erteilten Auftrages wegen Verletzung einer vertraglichen Nebenpflicht aus wichtigem Grunde führen kann.</w:t>
      </w:r>
    </w:p>
    <w:p w14:paraId="69B5A4F9" w14:textId="77777777" w:rsidR="007753AC" w:rsidRPr="007753AC" w:rsidRDefault="007753AC" w:rsidP="007753AC">
      <w:pPr>
        <w:spacing w:before="120" w:after="60"/>
        <w:jc w:val="both"/>
        <w:rPr>
          <w:rFonts w:ascii="Arial" w:hAnsi="Arial" w:cs="Arial"/>
          <w:b/>
          <w:bCs/>
          <w:szCs w:val="20"/>
        </w:rPr>
      </w:pPr>
      <w:r w:rsidRPr="007753AC">
        <w:rPr>
          <w:rFonts w:ascii="Arial" w:hAnsi="Arial" w:cs="Arial"/>
          <w:b/>
          <w:bCs/>
          <w:szCs w:val="20"/>
        </w:rPr>
        <w:t xml:space="preserve">Mit der elektronischen Abgabe dieser Eigenerklärung über den Vergabemarktplatz NRW zusammen mit dem Teilnahmeantrag oder dem Angebot gilt diese vom Bewerber bzw. Bieter als unterschrieben. </w:t>
      </w:r>
    </w:p>
    <w:p w14:paraId="7886D931" w14:textId="77777777" w:rsidR="007753AC" w:rsidRPr="007753AC" w:rsidRDefault="007753AC" w:rsidP="007753AC">
      <w:pPr>
        <w:spacing w:before="120" w:after="60"/>
        <w:jc w:val="both"/>
        <w:rPr>
          <w:rFonts w:ascii="Arial" w:hAnsi="Arial" w:cs="Arial"/>
          <w:b/>
          <w:bCs/>
          <w:szCs w:val="20"/>
        </w:rPr>
      </w:pPr>
      <w:r w:rsidRPr="007753AC">
        <w:rPr>
          <w:rFonts w:ascii="Arial" w:hAnsi="Arial" w:cs="Arial"/>
          <w:b/>
          <w:bCs/>
          <w:szCs w:val="20"/>
        </w:rPr>
        <w:t>Dies gilt auch für Bewerber-/Bietergemeinschaften durch Angabe der jeweiligen Mitglieder der Gemeinschaft in Form von Name, Vorname oder Unternehmensbezeichnung.</w:t>
      </w:r>
    </w:p>
    <w:p w14:paraId="68472CDA" w14:textId="77777777" w:rsidR="007753AC" w:rsidRPr="007753AC" w:rsidRDefault="007753AC" w:rsidP="007753AC">
      <w:pPr>
        <w:spacing w:before="120" w:after="60"/>
        <w:jc w:val="both"/>
        <w:rPr>
          <w:rFonts w:ascii="Arial" w:hAnsi="Arial" w:cs="Arial"/>
          <w:b/>
          <w:bCs/>
          <w:szCs w:val="20"/>
        </w:rPr>
      </w:pPr>
      <w:r w:rsidRPr="007753AC">
        <w:rPr>
          <w:rFonts w:ascii="Arial" w:hAnsi="Arial" w:cs="Arial"/>
          <w:b/>
          <w:bCs/>
          <w:szCs w:val="20"/>
        </w:rPr>
        <w:t>Auf das Formular 312_322 wird hingewiesen. Sofern in Ausnahmefällen die Abgabe auf dem Postweg zugelassen wird, ist die Eigenerklärung zu unterschreiben.</w:t>
      </w:r>
    </w:p>
    <w:p w14:paraId="0D90915F" w14:textId="77777777" w:rsidR="007753AC" w:rsidRPr="007753AC" w:rsidRDefault="007753AC" w:rsidP="007753AC">
      <w:pPr>
        <w:spacing w:before="120" w:after="60"/>
        <w:jc w:val="both"/>
        <w:rPr>
          <w:rFonts w:ascii="Arial" w:hAnsi="Arial" w:cs="Arial"/>
          <w:b/>
          <w:bCs/>
          <w:szCs w:val="20"/>
        </w:rPr>
      </w:pPr>
    </w:p>
    <w:tbl>
      <w:tblPr>
        <w:tblStyle w:val="Tabellenraster11"/>
        <w:tblW w:w="9351" w:type="dxa"/>
        <w:tblLook w:val="04A0" w:firstRow="1" w:lastRow="0" w:firstColumn="1" w:lastColumn="0" w:noHBand="0" w:noVBand="1"/>
      </w:tblPr>
      <w:tblGrid>
        <w:gridCol w:w="9351"/>
      </w:tblGrid>
      <w:tr w:rsidR="007753AC" w:rsidRPr="007A418A" w14:paraId="063AAE1C" w14:textId="77777777" w:rsidTr="007A418A">
        <w:tc>
          <w:tcPr>
            <w:tcW w:w="9351" w:type="dxa"/>
          </w:tcPr>
          <w:p w14:paraId="7E25ABBF" w14:textId="77777777" w:rsidR="007753AC" w:rsidRPr="007A418A" w:rsidRDefault="007753AC" w:rsidP="007753AC">
            <w:pPr>
              <w:numPr>
                <w:ilvl w:val="2"/>
                <w:numId w:val="0"/>
              </w:numPr>
              <w:tabs>
                <w:tab w:val="num" w:pos="850"/>
              </w:tabs>
              <w:spacing w:before="120" w:after="60" w:line="240" w:lineRule="auto"/>
              <w:jc w:val="both"/>
              <w:rPr>
                <w:rFonts w:ascii="Arial" w:hAnsi="Arial" w:cs="Arial"/>
                <w:b/>
                <w:color w:val="800000"/>
                <w:sz w:val="20"/>
              </w:rPr>
            </w:pPr>
            <w:r w:rsidRPr="007A418A">
              <w:rPr>
                <w:rFonts w:ascii="Arial" w:hAnsi="Arial" w:cs="Arial"/>
                <w:b/>
                <w:sz w:val="20"/>
              </w:rPr>
              <w:t>Name, Vorname oder Unternehmensbezeichnung</w:t>
            </w:r>
          </w:p>
        </w:tc>
      </w:tr>
      <w:tr w:rsidR="007753AC" w:rsidRPr="007A418A" w14:paraId="79D28C5B" w14:textId="77777777" w:rsidTr="007A418A">
        <w:tc>
          <w:tcPr>
            <w:tcW w:w="9351" w:type="dxa"/>
          </w:tcPr>
          <w:p w14:paraId="1436150F" w14:textId="77777777" w:rsidR="007753AC" w:rsidRPr="007A418A" w:rsidRDefault="00D54DA1" w:rsidP="007753AC">
            <w:pPr>
              <w:numPr>
                <w:ilvl w:val="2"/>
                <w:numId w:val="0"/>
              </w:numPr>
              <w:tabs>
                <w:tab w:val="num" w:pos="850"/>
              </w:tabs>
              <w:spacing w:before="120" w:after="60" w:line="240" w:lineRule="auto"/>
              <w:jc w:val="both"/>
              <w:rPr>
                <w:rFonts w:ascii="Arial" w:hAnsi="Arial" w:cs="Arial"/>
                <w:color w:val="000000" w:themeColor="text1"/>
                <w:sz w:val="20"/>
              </w:rPr>
            </w:pPr>
            <w:r>
              <w:rPr>
                <w:rFonts w:ascii="Arial" w:hAnsi="Arial" w:cs="Arial"/>
                <w:color w:val="000000" w:themeColor="text1"/>
              </w:rPr>
              <w:fldChar w:fldCharType="begin">
                <w:ffData>
                  <w:name w:val="Text3"/>
                  <w:enabled/>
                  <w:calcOnExit w:val="0"/>
                  <w:textInput/>
                </w:ffData>
              </w:fldChar>
            </w:r>
            <w:bookmarkStart w:id="1" w:name="Text3"/>
            <w:r>
              <w:rPr>
                <w:rFonts w:ascii="Arial" w:hAnsi="Arial" w:cs="Arial"/>
                <w:color w:val="000000" w:themeColor="text1"/>
                <w:sz w:val="20"/>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rPr>
              <w:fldChar w:fldCharType="end"/>
            </w:r>
            <w:bookmarkEnd w:id="1"/>
          </w:p>
        </w:tc>
      </w:tr>
      <w:tr w:rsidR="007753AC" w:rsidRPr="007A418A" w14:paraId="706BE412" w14:textId="77777777" w:rsidTr="007A418A">
        <w:tc>
          <w:tcPr>
            <w:tcW w:w="9351" w:type="dxa"/>
          </w:tcPr>
          <w:p w14:paraId="1D5F69D5" w14:textId="77777777" w:rsidR="007753AC" w:rsidRPr="007A418A" w:rsidRDefault="00D54DA1" w:rsidP="007753AC">
            <w:pPr>
              <w:numPr>
                <w:ilvl w:val="2"/>
                <w:numId w:val="0"/>
              </w:numPr>
              <w:tabs>
                <w:tab w:val="num" w:pos="850"/>
              </w:tabs>
              <w:spacing w:before="120" w:after="60" w:line="240" w:lineRule="auto"/>
              <w:jc w:val="both"/>
              <w:rPr>
                <w:rFonts w:ascii="Arial" w:hAnsi="Arial" w:cs="Arial"/>
                <w:color w:val="000000" w:themeColor="text1"/>
                <w:sz w:val="20"/>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rPr>
              <w:fldChar w:fldCharType="end"/>
            </w:r>
          </w:p>
        </w:tc>
      </w:tr>
      <w:tr w:rsidR="007753AC" w:rsidRPr="007A418A" w14:paraId="4BB4DFCF" w14:textId="77777777" w:rsidTr="007A418A">
        <w:tc>
          <w:tcPr>
            <w:tcW w:w="9351" w:type="dxa"/>
          </w:tcPr>
          <w:p w14:paraId="7619829E" w14:textId="77777777" w:rsidR="007753AC" w:rsidRPr="007A418A" w:rsidRDefault="00D54DA1" w:rsidP="007753AC">
            <w:pPr>
              <w:numPr>
                <w:ilvl w:val="2"/>
                <w:numId w:val="0"/>
              </w:numPr>
              <w:tabs>
                <w:tab w:val="num" w:pos="850"/>
              </w:tabs>
              <w:spacing w:before="120" w:after="60" w:line="240" w:lineRule="auto"/>
              <w:jc w:val="both"/>
              <w:rPr>
                <w:rFonts w:ascii="Arial" w:hAnsi="Arial" w:cs="Arial"/>
                <w:color w:val="000000" w:themeColor="text1"/>
                <w:sz w:val="20"/>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rPr>
              <w:fldChar w:fldCharType="end"/>
            </w:r>
          </w:p>
        </w:tc>
      </w:tr>
      <w:tr w:rsidR="00997BE8" w:rsidRPr="007A418A" w14:paraId="5728F207" w14:textId="77777777" w:rsidTr="007A418A">
        <w:tc>
          <w:tcPr>
            <w:tcW w:w="9351" w:type="dxa"/>
          </w:tcPr>
          <w:p w14:paraId="74FADE24" w14:textId="77777777" w:rsidR="00997BE8" w:rsidRDefault="00997BE8" w:rsidP="007753AC">
            <w:pPr>
              <w:numPr>
                <w:ilvl w:val="2"/>
                <w:numId w:val="0"/>
              </w:numPr>
              <w:tabs>
                <w:tab w:val="num" w:pos="850"/>
              </w:tabs>
              <w:spacing w:before="120" w:after="60" w:line="240" w:lineRule="auto"/>
              <w:jc w:val="both"/>
              <w:rPr>
                <w:rFonts w:ascii="Arial" w:hAnsi="Arial" w:cs="Arial"/>
                <w:color w:val="000000" w:themeColor="text1"/>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rPr>
              <w:fldChar w:fldCharType="end"/>
            </w:r>
          </w:p>
        </w:tc>
      </w:tr>
      <w:tr w:rsidR="00997BE8" w:rsidRPr="007A418A" w14:paraId="3A6EEAFE" w14:textId="77777777" w:rsidTr="007A418A">
        <w:tc>
          <w:tcPr>
            <w:tcW w:w="9351" w:type="dxa"/>
          </w:tcPr>
          <w:p w14:paraId="58D9E68F" w14:textId="77777777" w:rsidR="00997BE8" w:rsidRDefault="00997BE8" w:rsidP="007753AC">
            <w:pPr>
              <w:numPr>
                <w:ilvl w:val="2"/>
                <w:numId w:val="0"/>
              </w:numPr>
              <w:tabs>
                <w:tab w:val="num" w:pos="850"/>
              </w:tabs>
              <w:spacing w:before="120" w:after="60" w:line="240" w:lineRule="auto"/>
              <w:jc w:val="both"/>
              <w:rPr>
                <w:rFonts w:ascii="Arial" w:hAnsi="Arial" w:cs="Arial"/>
                <w:color w:val="000000" w:themeColor="text1"/>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rPr>
              <w:fldChar w:fldCharType="end"/>
            </w:r>
          </w:p>
        </w:tc>
      </w:tr>
    </w:tbl>
    <w:p w14:paraId="4C39F374" w14:textId="77777777" w:rsidR="004D336F" w:rsidRDefault="004D336F" w:rsidP="007753AC">
      <w:pPr>
        <w:spacing w:before="120" w:line="240" w:lineRule="auto"/>
        <w:jc w:val="both"/>
        <w:rPr>
          <w:rFonts w:ascii="Arial" w:hAnsi="Arial" w:cs="Arial"/>
          <w:szCs w:val="20"/>
        </w:rPr>
      </w:pPr>
    </w:p>
    <w:p w14:paraId="663D9988" w14:textId="77777777" w:rsidR="007753AC" w:rsidRPr="007753AC" w:rsidRDefault="007753AC" w:rsidP="007753AC">
      <w:pPr>
        <w:spacing w:before="120" w:line="240" w:lineRule="auto"/>
        <w:jc w:val="both"/>
        <w:rPr>
          <w:rFonts w:ascii="Arial" w:hAnsi="Arial" w:cs="Arial"/>
          <w:szCs w:val="20"/>
        </w:rPr>
      </w:pPr>
      <w:r w:rsidRPr="007753AC">
        <w:rPr>
          <w:rFonts w:ascii="Arial" w:hAnsi="Arial" w:cs="Arial"/>
          <w:szCs w:val="20"/>
        </w:rPr>
        <w:t>Hinweis:</w:t>
      </w:r>
    </w:p>
    <w:p w14:paraId="6437E1ED" w14:textId="77777777" w:rsidR="007753AC" w:rsidRPr="007753AC" w:rsidRDefault="007753AC" w:rsidP="007753AC">
      <w:pPr>
        <w:spacing w:before="120" w:line="240" w:lineRule="auto"/>
        <w:jc w:val="both"/>
        <w:rPr>
          <w:rFonts w:ascii="Arial" w:hAnsi="Arial" w:cs="Arial"/>
          <w:szCs w:val="20"/>
        </w:rPr>
      </w:pPr>
      <w:r w:rsidRPr="007753AC">
        <w:rPr>
          <w:rFonts w:ascii="Arial" w:hAnsi="Arial" w:cs="Arial"/>
          <w:szCs w:val="20"/>
        </w:rPr>
        <w:t xml:space="preserve">Sofern Sie sich in einer der vorgenannten Situationen befinden, können Sie auch Nachweise dafür erbringen, dass Sie ausreichende Maßnahmen getroffen haben, um trotz des Vorliegens eines einschlägigen Ausschlussgrundes dieser nicht zur Anwendung kommt.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 oder Sie </w:t>
      </w:r>
      <w:r w:rsidRPr="007753AC" w:rsidDel="00EE7693">
        <w:rPr>
          <w:rFonts w:ascii="Arial" w:hAnsi="Arial" w:cs="Arial"/>
          <w:szCs w:val="20"/>
        </w:rPr>
        <w:t xml:space="preserve">die Zahlung </w:t>
      </w:r>
      <w:r w:rsidRPr="007753AC">
        <w:rPr>
          <w:rFonts w:ascii="Arial" w:hAnsi="Arial" w:cs="Arial"/>
          <w:szCs w:val="20"/>
        </w:rPr>
        <w:t>von Steuern, Abgaben oder Beiträgen zur Sozialversicherung</w:t>
      </w:r>
      <w:r w:rsidRPr="007753AC" w:rsidDel="00EE7693">
        <w:rPr>
          <w:rFonts w:ascii="Arial" w:hAnsi="Arial" w:cs="Arial"/>
          <w:szCs w:val="20"/>
        </w:rPr>
        <w:t xml:space="preserve"> vorgenommen oder sich zur Zahlung der Steuern, Abgaben und Beiträge zur Sozialversicherung einschließlich Zinsen, Säumnis- und Strafzuschlägen verpflichtet </w:t>
      </w:r>
      <w:r w:rsidRPr="007753AC">
        <w:rPr>
          <w:rFonts w:ascii="Arial" w:hAnsi="Arial" w:cs="Arial"/>
          <w:szCs w:val="20"/>
        </w:rPr>
        <w:t>haben</w:t>
      </w:r>
      <w:r w:rsidRPr="007753AC" w:rsidDel="00EE7693">
        <w:rPr>
          <w:rFonts w:ascii="Arial" w:hAnsi="Arial" w:cs="Arial"/>
          <w:szCs w:val="20"/>
        </w:rPr>
        <w:t>.</w:t>
      </w:r>
      <w:r w:rsidRPr="007753AC">
        <w:rPr>
          <w:rFonts w:ascii="Arial" w:hAnsi="Arial" w:cs="Arial"/>
          <w:szCs w:val="20"/>
        </w:rPr>
        <w:t xml:space="preserve"> Dieser Nachweis ist zusammen mit der Eigenerklärung der Bewerbung bzw. dem Angebot beizufügen.</w:t>
      </w:r>
    </w:p>
    <w:p w14:paraId="4EE33409" w14:textId="77777777" w:rsidR="007753AC" w:rsidRPr="007753AC" w:rsidRDefault="007753AC" w:rsidP="007753AC">
      <w:pPr>
        <w:spacing w:before="120" w:after="60"/>
        <w:jc w:val="both"/>
        <w:rPr>
          <w:rFonts w:ascii="Arial" w:hAnsi="Arial"/>
        </w:rPr>
      </w:pPr>
    </w:p>
    <w:p w14:paraId="7D502F88" w14:textId="77777777" w:rsidR="00A32D7B" w:rsidRPr="00CA69A2" w:rsidRDefault="00A32D7B">
      <w:pPr>
        <w:spacing w:after="0" w:line="240" w:lineRule="auto"/>
        <w:rPr>
          <w:rFonts w:ascii="Arial" w:eastAsiaTheme="majorEastAsia" w:hAnsi="Arial" w:cs="Arial"/>
          <w:b/>
          <w:color w:val="000000" w:themeColor="text1"/>
          <w:spacing w:val="5"/>
          <w:kern w:val="28"/>
          <w:sz w:val="24"/>
          <w:szCs w:val="24"/>
        </w:rPr>
      </w:pPr>
      <w:r w:rsidRPr="00CA69A2">
        <w:rPr>
          <w:rFonts w:ascii="Arial" w:hAnsi="Arial" w:cs="Arial"/>
          <w:szCs w:val="24"/>
        </w:rPr>
        <w:br w:type="page"/>
      </w:r>
    </w:p>
    <w:p w14:paraId="083C74B0" w14:textId="77777777" w:rsidR="000B05AA" w:rsidRPr="00CA69A2" w:rsidRDefault="000B05AA" w:rsidP="00AE01B5">
      <w:pPr>
        <w:pStyle w:val="Titel"/>
        <w:numPr>
          <w:ilvl w:val="0"/>
          <w:numId w:val="6"/>
        </w:numPr>
        <w:spacing w:line="240" w:lineRule="auto"/>
        <w:ind w:left="567" w:hanging="567"/>
        <w:jc w:val="left"/>
        <w:rPr>
          <w:rFonts w:cs="Arial"/>
          <w:szCs w:val="24"/>
          <w:u w:val="single"/>
        </w:rPr>
      </w:pPr>
      <w:r w:rsidRPr="00CA69A2">
        <w:rPr>
          <w:rFonts w:cs="Arial"/>
          <w:szCs w:val="24"/>
        </w:rPr>
        <w:lastRenderedPageBreak/>
        <w:t>Eigenerklärung nach § 19 Abs. 3 Mindestlohngesetz (MiLoG)</w:t>
      </w:r>
      <w:r w:rsidR="00CA69A2">
        <w:rPr>
          <w:rFonts w:cs="Arial"/>
          <w:szCs w:val="24"/>
        </w:rPr>
        <w:t xml:space="preserve"> </w:t>
      </w:r>
      <w:r w:rsidR="00CA69A2" w:rsidRPr="00CA69A2">
        <w:rPr>
          <w:rFonts w:cs="Arial"/>
        </w:rPr>
        <w:t>–</w:t>
      </w:r>
      <w:r w:rsidR="00FD23E3" w:rsidRPr="00CA69A2">
        <w:rPr>
          <w:rFonts w:cs="Arial"/>
          <w:szCs w:val="24"/>
        </w:rPr>
        <w:t xml:space="preserve"> 522 (Stand: 0</w:t>
      </w:r>
      <w:r w:rsidR="00883F96" w:rsidRPr="00CA69A2">
        <w:rPr>
          <w:rFonts w:cs="Arial"/>
          <w:szCs w:val="24"/>
        </w:rPr>
        <w:t>2</w:t>
      </w:r>
      <w:r w:rsidR="00CA69A2">
        <w:rPr>
          <w:rFonts w:cs="Arial"/>
          <w:szCs w:val="24"/>
        </w:rPr>
        <w:t>.</w:t>
      </w:r>
      <w:r w:rsidR="00FD23E3" w:rsidRPr="00CA69A2">
        <w:rPr>
          <w:rFonts w:cs="Arial"/>
          <w:szCs w:val="24"/>
        </w:rPr>
        <w:t>20</w:t>
      </w:r>
      <w:r w:rsidR="00883F96" w:rsidRPr="00CA69A2">
        <w:rPr>
          <w:rFonts w:cs="Arial"/>
          <w:szCs w:val="24"/>
        </w:rPr>
        <w:t>24</w:t>
      </w:r>
      <w:r w:rsidR="00FD23E3" w:rsidRPr="00CA69A2">
        <w:rPr>
          <w:rFonts w:cs="Arial"/>
          <w:szCs w:val="24"/>
        </w:rPr>
        <w:t>)</w:t>
      </w:r>
    </w:p>
    <w:p w14:paraId="12553638" w14:textId="77777777" w:rsidR="00F37E39" w:rsidRPr="00CA69A2" w:rsidRDefault="00F37E39" w:rsidP="000B05AA">
      <w:pPr>
        <w:jc w:val="both"/>
        <w:rPr>
          <w:rFonts w:ascii="Arial" w:hAnsi="Arial" w:cs="Arial"/>
        </w:rPr>
      </w:pPr>
    </w:p>
    <w:p w14:paraId="6A0DB13F" w14:textId="77777777" w:rsidR="00883F96" w:rsidRPr="00CA69A2" w:rsidRDefault="00883F96" w:rsidP="006B3659">
      <w:pPr>
        <w:rPr>
          <w:rFonts w:ascii="Arial" w:hAnsi="Arial" w:cs="Arial"/>
        </w:rPr>
      </w:pPr>
      <w:r w:rsidRPr="00CA69A2">
        <w:rPr>
          <w:rFonts w:ascii="Arial" w:hAnsi="Arial" w:cs="Arial"/>
        </w:rPr>
        <w:t>Nach § 19 Abs. 3 MiLoG fordern öffentliche Auftraggeber beim Wettbewerbsregister</w:t>
      </w:r>
      <w:r w:rsidRPr="00CA69A2">
        <w:rPr>
          <w:rStyle w:val="Funotenzeichen"/>
          <w:rFonts w:ascii="Arial" w:hAnsi="Arial" w:cs="Arial"/>
        </w:rPr>
        <w:footnoteReference w:id="5"/>
      </w:r>
      <w:r w:rsidRPr="00CA69A2">
        <w:rPr>
          <w:rFonts w:ascii="Arial" w:hAnsi="Arial" w:cs="Arial"/>
        </w:rPr>
        <w:t xml:space="preserve"> Auskünfte über rechtskräftige Bußgeldentscheidungen wegen einer Ordnungswidrigkeit nach § 21 Abs. 1 oder Abs. 2 MiLoG an oder verlangen von Bewerberinnen oder Bewerbern eine Erklärung, dass die Voraussetzungen für einen Ausschluss nach § 19 Abs. 1 MiLoG nicht vorliegen.</w:t>
      </w:r>
    </w:p>
    <w:p w14:paraId="2A55B2DA" w14:textId="77777777" w:rsidR="00883F96" w:rsidRPr="00CA69A2" w:rsidRDefault="00883F96" w:rsidP="00883F96">
      <w:pPr>
        <w:jc w:val="center"/>
        <w:outlineLvl w:val="0"/>
        <w:rPr>
          <w:rFonts w:ascii="Arial" w:hAnsi="Arial" w:cs="Arial"/>
        </w:rPr>
      </w:pPr>
    </w:p>
    <w:p w14:paraId="34BB1D6D" w14:textId="77777777" w:rsidR="00883F96" w:rsidRPr="00CA69A2" w:rsidRDefault="00883F96" w:rsidP="00883F96">
      <w:pPr>
        <w:ind w:right="-570"/>
        <w:rPr>
          <w:rFonts w:ascii="Arial" w:hAnsi="Arial" w:cs="Arial"/>
        </w:rPr>
      </w:pPr>
    </w:p>
    <w:p w14:paraId="0964BC56" w14:textId="77777777" w:rsidR="00883F96" w:rsidRPr="00CA69A2" w:rsidRDefault="00883F96" w:rsidP="00883F96">
      <w:pPr>
        <w:ind w:right="-570"/>
        <w:rPr>
          <w:rFonts w:ascii="Arial" w:hAnsi="Arial" w:cs="Arial"/>
        </w:rPr>
      </w:pPr>
    </w:p>
    <w:tbl>
      <w:tblPr>
        <w:tblStyle w:val="Tabellenraster"/>
        <w:tblW w:w="9493" w:type="dxa"/>
        <w:tblLook w:val="04A0" w:firstRow="1" w:lastRow="0" w:firstColumn="1" w:lastColumn="0" w:noHBand="0" w:noVBand="1"/>
      </w:tblPr>
      <w:tblGrid>
        <w:gridCol w:w="9493"/>
      </w:tblGrid>
      <w:tr w:rsidR="00883F96" w:rsidRPr="00CA69A2" w14:paraId="0237637F" w14:textId="77777777" w:rsidTr="00450E8F">
        <w:trPr>
          <w:trHeight w:val="1627"/>
        </w:trPr>
        <w:tc>
          <w:tcPr>
            <w:tcW w:w="9493" w:type="dxa"/>
          </w:tcPr>
          <w:p w14:paraId="7899EBA2" w14:textId="77777777" w:rsidR="00883F96" w:rsidRPr="00CA69A2" w:rsidRDefault="00883F96" w:rsidP="00450E8F">
            <w:pPr>
              <w:ind w:right="-570"/>
              <w:rPr>
                <w:rFonts w:ascii="Arial" w:hAnsi="Arial" w:cs="Arial"/>
              </w:rPr>
            </w:pPr>
            <w:r w:rsidRPr="00CA69A2">
              <w:rPr>
                <w:rFonts w:ascii="Arial" w:hAnsi="Arial" w:cs="Arial"/>
              </w:rPr>
              <w:t xml:space="preserve">Hiermit erkläre(n) ich/wir, dass die Voraussetzungen für einen Ausschluss nach </w:t>
            </w:r>
          </w:p>
          <w:p w14:paraId="43F18F20" w14:textId="77777777" w:rsidR="00883F96" w:rsidRPr="00CA69A2" w:rsidRDefault="00883F96" w:rsidP="00450E8F">
            <w:pPr>
              <w:ind w:right="-570"/>
              <w:rPr>
                <w:rFonts w:ascii="Arial" w:hAnsi="Arial" w:cs="Arial"/>
              </w:rPr>
            </w:pPr>
            <w:r w:rsidRPr="00CA69A2">
              <w:rPr>
                <w:rFonts w:ascii="Arial" w:hAnsi="Arial" w:cs="Arial"/>
              </w:rPr>
              <w:t>§ 19 Abs. 1 MiLoG</w:t>
            </w:r>
            <w:r w:rsidRPr="00CA69A2">
              <w:rPr>
                <w:rStyle w:val="Funotenzeichen"/>
                <w:rFonts w:ascii="Arial" w:hAnsi="Arial" w:cs="Arial"/>
              </w:rPr>
              <w:footnoteReference w:id="6"/>
            </w:r>
            <w:r w:rsidRPr="00CA69A2">
              <w:rPr>
                <w:rFonts w:ascii="Arial" w:hAnsi="Arial" w:cs="Arial"/>
              </w:rPr>
              <w:t xml:space="preserve"> nicht vorliegen.</w:t>
            </w:r>
          </w:p>
          <w:p w14:paraId="250CA069" w14:textId="77777777" w:rsidR="00883F96" w:rsidRPr="00CA69A2" w:rsidRDefault="00883F96" w:rsidP="00450E8F">
            <w:pPr>
              <w:ind w:right="-570"/>
              <w:rPr>
                <w:rFonts w:ascii="Arial" w:hAnsi="Arial" w:cs="Arial"/>
              </w:rPr>
            </w:pPr>
          </w:p>
          <w:p w14:paraId="70729131" w14:textId="77777777" w:rsidR="00883F96" w:rsidRPr="00CA69A2" w:rsidRDefault="00883F96" w:rsidP="00450E8F">
            <w:pPr>
              <w:ind w:right="-570"/>
              <w:rPr>
                <w:rFonts w:ascii="Arial" w:hAnsi="Arial" w:cs="Arial"/>
              </w:rPr>
            </w:pPr>
            <w:r w:rsidRPr="00CA69A2">
              <w:rPr>
                <w:rFonts w:ascii="Arial" w:hAnsi="Arial" w:cs="Arial"/>
              </w:rPr>
              <w:t xml:space="preserve">Ich/Wir habe(n) zur Kenntnis genommen, dass auch im Falle der vorstehenden Erklärung öffentliche </w:t>
            </w:r>
          </w:p>
          <w:p w14:paraId="7638F5B7" w14:textId="77777777" w:rsidR="00883F96" w:rsidRPr="00CA69A2" w:rsidRDefault="00883F96" w:rsidP="00450E8F">
            <w:pPr>
              <w:ind w:right="1025"/>
              <w:rPr>
                <w:rFonts w:ascii="Arial" w:hAnsi="Arial" w:cs="Arial"/>
              </w:rPr>
            </w:pPr>
            <w:r w:rsidRPr="00CA69A2">
              <w:rPr>
                <w:rFonts w:ascii="Arial" w:hAnsi="Arial" w:cs="Arial"/>
              </w:rPr>
              <w:t>Auftraggeber jederzeit zusätzlich Auskünfte aus dem Wettbewerbsregister und ggfs. aus dem Gewerbezentralregister anfordern können.</w:t>
            </w:r>
          </w:p>
        </w:tc>
      </w:tr>
    </w:tbl>
    <w:p w14:paraId="21F0B5E9" w14:textId="77777777" w:rsidR="00883F96" w:rsidRPr="00CA69A2" w:rsidRDefault="00883F96" w:rsidP="00883F96">
      <w:pPr>
        <w:ind w:right="-570"/>
        <w:rPr>
          <w:rFonts w:ascii="Arial" w:hAnsi="Arial" w:cs="Arial"/>
        </w:rPr>
      </w:pPr>
    </w:p>
    <w:p w14:paraId="2A7F7D05" w14:textId="77777777" w:rsidR="00883F96" w:rsidRPr="00CA69A2" w:rsidRDefault="00883F96" w:rsidP="00883F96">
      <w:pPr>
        <w:ind w:right="-570"/>
        <w:rPr>
          <w:rFonts w:ascii="Arial" w:hAnsi="Arial" w:cs="Arial"/>
        </w:rPr>
      </w:pPr>
    </w:p>
    <w:p w14:paraId="77EBFD55" w14:textId="77777777" w:rsidR="00883F96" w:rsidRPr="00CA69A2" w:rsidRDefault="00883F96" w:rsidP="00883F96">
      <w:pPr>
        <w:ind w:right="-570"/>
        <w:rPr>
          <w:rFonts w:ascii="Arial" w:hAnsi="Arial" w:cs="Arial"/>
        </w:rPr>
      </w:pPr>
    </w:p>
    <w:p w14:paraId="3362A1E3" w14:textId="77777777" w:rsidR="00883F96" w:rsidRPr="00CA69A2" w:rsidRDefault="00883F96" w:rsidP="00883F96">
      <w:pPr>
        <w:ind w:right="-570"/>
        <w:rPr>
          <w:rFonts w:ascii="Arial" w:hAnsi="Arial" w:cs="Arial"/>
        </w:rPr>
      </w:pPr>
    </w:p>
    <w:p w14:paraId="69E94C9E" w14:textId="77777777" w:rsidR="00883F96" w:rsidRPr="00CA69A2" w:rsidRDefault="00883F96" w:rsidP="00883F96">
      <w:pPr>
        <w:ind w:right="-570"/>
        <w:rPr>
          <w:rFonts w:ascii="Arial" w:hAnsi="Arial" w:cs="Arial"/>
        </w:rPr>
      </w:pPr>
    </w:p>
    <w:p w14:paraId="362D2A5B" w14:textId="77777777" w:rsidR="00883F96" w:rsidRPr="00CA69A2" w:rsidRDefault="00883F96" w:rsidP="00883F96">
      <w:pPr>
        <w:rPr>
          <w:rFonts w:ascii="Arial" w:hAnsi="Arial" w:cs="Arial"/>
          <w:b/>
          <w:bCs/>
        </w:rPr>
      </w:pPr>
      <w:r w:rsidRPr="00CA69A2">
        <w:rPr>
          <w:rFonts w:ascii="Arial" w:hAnsi="Arial" w:cs="Arial"/>
          <w:b/>
          <w:bCs/>
        </w:rPr>
        <w:t>Mit der elektronischen Abgabe dieser Eigenerklärung über den Vergabemarktplatz NRW zusammen mit dem Teilnahmeantrag oder dem Angebot gilt diese vom Bewerber bzw. Bieter als unterschrieben. Auf das Formular 312_322 wird hingewiesen. Sofern in Ausnahmefällen die Abgabe auf dem Postweg zugelassen wird, ist die Eigenerklärung zu unterschreiben.</w:t>
      </w:r>
    </w:p>
    <w:p w14:paraId="7DBEC08B" w14:textId="77777777" w:rsidR="00883F96" w:rsidRPr="00CA69A2" w:rsidRDefault="00883F96" w:rsidP="00883F96">
      <w:pPr>
        <w:ind w:right="-570"/>
        <w:rPr>
          <w:rFonts w:ascii="Arial" w:hAnsi="Arial" w:cs="Arial"/>
          <w:b/>
          <w:bCs/>
        </w:rPr>
      </w:pPr>
    </w:p>
    <w:p w14:paraId="19ED8C62" w14:textId="77777777" w:rsidR="00883F96" w:rsidRPr="00CA69A2" w:rsidRDefault="00883F96" w:rsidP="00883F96">
      <w:pPr>
        <w:ind w:right="-570"/>
        <w:rPr>
          <w:rFonts w:ascii="Arial" w:hAnsi="Arial" w:cs="Arial"/>
          <w:szCs w:val="24"/>
        </w:rPr>
      </w:pPr>
    </w:p>
    <w:p w14:paraId="492F570E" w14:textId="77777777" w:rsidR="000B05AA" w:rsidRPr="00CA69A2" w:rsidRDefault="000B05AA" w:rsidP="000B05AA">
      <w:pPr>
        <w:rPr>
          <w:rFonts w:ascii="Arial" w:hAnsi="Arial" w:cs="Arial"/>
        </w:rPr>
      </w:pPr>
    </w:p>
    <w:p w14:paraId="382B8A8E" w14:textId="77777777" w:rsidR="00A7199E" w:rsidRPr="00551154" w:rsidRDefault="00A7199E" w:rsidP="00551154">
      <w:pPr>
        <w:spacing w:after="0" w:line="240" w:lineRule="auto"/>
        <w:rPr>
          <w:rFonts w:ascii="Arial" w:hAnsi="Arial" w:cs="Arial"/>
        </w:rPr>
      </w:pPr>
    </w:p>
    <w:p w14:paraId="796F3496" w14:textId="77777777" w:rsidR="00EC4A95" w:rsidRPr="00CA69A2" w:rsidRDefault="00EC4A95" w:rsidP="00A7199E">
      <w:pPr>
        <w:rPr>
          <w:rFonts w:ascii="Arial" w:hAnsi="Arial" w:cs="Arial"/>
          <w:b/>
          <w:bCs/>
          <w:szCs w:val="20"/>
        </w:rPr>
      </w:pPr>
    </w:p>
    <w:p w14:paraId="3A4157E0" w14:textId="77777777" w:rsidR="00A7199E" w:rsidRPr="00CA69A2" w:rsidRDefault="00A7199E" w:rsidP="00A7199E">
      <w:pPr>
        <w:ind w:left="426"/>
        <w:rPr>
          <w:rFonts w:ascii="Arial" w:hAnsi="Arial" w:cs="Arial"/>
        </w:rPr>
      </w:pPr>
    </w:p>
    <w:p w14:paraId="77D5101A" w14:textId="77777777" w:rsidR="00614D40" w:rsidRPr="000D0E89" w:rsidRDefault="00614D40" w:rsidP="00614D40">
      <w:pPr>
        <w:ind w:left="567" w:hanging="567"/>
        <w:rPr>
          <w:rStyle w:val="Hyperlink"/>
          <w:rFonts w:ascii="Arial" w:hAnsi="Arial" w:cs="Arial"/>
          <w:szCs w:val="20"/>
        </w:rPr>
      </w:pPr>
    </w:p>
    <w:p w14:paraId="43D7AC95" w14:textId="77777777" w:rsidR="00CE60A7" w:rsidRPr="000D0E89" w:rsidRDefault="00CE60A7" w:rsidP="00614D40">
      <w:pPr>
        <w:ind w:left="567" w:hanging="567"/>
        <w:rPr>
          <w:rStyle w:val="Hyperlink"/>
          <w:rFonts w:ascii="Arial" w:hAnsi="Arial" w:cs="Arial"/>
          <w:szCs w:val="20"/>
        </w:rPr>
      </w:pPr>
    </w:p>
    <w:p w14:paraId="4404A2C6" w14:textId="77777777" w:rsidR="00CE60A7" w:rsidRPr="000D0E89" w:rsidRDefault="00CE60A7" w:rsidP="00614D40">
      <w:pPr>
        <w:ind w:left="567" w:hanging="567"/>
        <w:rPr>
          <w:rStyle w:val="Hyperlink"/>
          <w:rFonts w:ascii="Arial" w:hAnsi="Arial" w:cs="Arial"/>
          <w:szCs w:val="20"/>
        </w:rPr>
      </w:pPr>
    </w:p>
    <w:p w14:paraId="00E56D2F" w14:textId="77777777" w:rsidR="00CE60A7" w:rsidRPr="000D0E89" w:rsidRDefault="00CE60A7" w:rsidP="00614D40">
      <w:pPr>
        <w:ind w:left="567" w:hanging="567"/>
        <w:rPr>
          <w:rStyle w:val="Hyperlink"/>
          <w:rFonts w:ascii="Arial" w:hAnsi="Arial" w:cs="Arial"/>
          <w:szCs w:val="20"/>
        </w:rPr>
      </w:pPr>
    </w:p>
    <w:p w14:paraId="7C9A6316" w14:textId="77777777" w:rsidR="00CE60A7" w:rsidRPr="000D0E89" w:rsidRDefault="00CE60A7" w:rsidP="00614D40">
      <w:pPr>
        <w:ind w:left="567" w:hanging="567"/>
        <w:rPr>
          <w:rStyle w:val="Hyperlink"/>
          <w:rFonts w:ascii="Arial" w:hAnsi="Arial" w:cs="Arial"/>
          <w:szCs w:val="20"/>
        </w:rPr>
      </w:pPr>
    </w:p>
    <w:p w14:paraId="49D839FB" w14:textId="77777777" w:rsidR="00CE60A7" w:rsidRPr="00CA69A2" w:rsidRDefault="00696698" w:rsidP="00551154">
      <w:pPr>
        <w:pStyle w:val="Titel"/>
        <w:numPr>
          <w:ilvl w:val="0"/>
          <w:numId w:val="6"/>
        </w:numPr>
        <w:spacing w:line="240" w:lineRule="auto"/>
        <w:ind w:left="567" w:hanging="567"/>
        <w:jc w:val="left"/>
      </w:pPr>
      <w:r w:rsidRPr="00551154">
        <w:lastRenderedPageBreak/>
        <w:t xml:space="preserve"> </w:t>
      </w:r>
      <w:r w:rsidR="00CE60A7" w:rsidRPr="00CA69A2">
        <w:t>Verpflichtungserklärung Scientology Schutzklausel – 526 (Stand: 02</w:t>
      </w:r>
      <w:r w:rsidR="00CA69A2">
        <w:t>.</w:t>
      </w:r>
      <w:r w:rsidR="00CE60A7" w:rsidRPr="00CA69A2">
        <w:t>2024)</w:t>
      </w:r>
    </w:p>
    <w:p w14:paraId="07352249" w14:textId="77777777" w:rsidR="00CE60A7" w:rsidRPr="00CA69A2" w:rsidRDefault="00CE60A7" w:rsidP="00CE60A7">
      <w:pPr>
        <w:pStyle w:val="KeinLeerraum"/>
        <w:rPr>
          <w:rFonts w:cs="Arial"/>
          <w:b/>
        </w:rPr>
      </w:pPr>
    </w:p>
    <w:p w14:paraId="1C7104AB" w14:textId="77777777" w:rsidR="00CE60A7" w:rsidRPr="00CA69A2" w:rsidRDefault="00CE60A7" w:rsidP="00CE60A7">
      <w:pPr>
        <w:rPr>
          <w:rFonts w:ascii="Arial" w:hAnsi="Arial" w:cs="Arial"/>
          <w:szCs w:val="20"/>
        </w:rPr>
      </w:pPr>
      <w:r w:rsidRPr="00CA69A2">
        <w:rPr>
          <w:rFonts w:ascii="Arial" w:hAnsi="Arial" w:cs="Arial"/>
          <w:szCs w:val="20"/>
        </w:rPr>
        <w:t>Das Beratungs- und Schulungsunternehmen</w:t>
      </w:r>
    </w:p>
    <w:p w14:paraId="36CCC5CD" w14:textId="77777777" w:rsidR="00CE60A7" w:rsidRPr="00CA69A2" w:rsidRDefault="00CE60A7" w:rsidP="00CE60A7">
      <w:pPr>
        <w:rPr>
          <w:rFonts w:ascii="Arial" w:hAnsi="Arial" w:cs="Arial"/>
          <w:szCs w:val="20"/>
        </w:rPr>
      </w:pPr>
    </w:p>
    <w:p w14:paraId="68CD0D5B" w14:textId="77777777" w:rsidR="00CE60A7" w:rsidRPr="00CA69A2" w:rsidRDefault="00CE60A7" w:rsidP="00AE01B5">
      <w:pPr>
        <w:pStyle w:val="Listenabsatz"/>
        <w:widowControl/>
        <w:numPr>
          <w:ilvl w:val="0"/>
          <w:numId w:val="5"/>
        </w:numPr>
        <w:tabs>
          <w:tab w:val="left" w:pos="284"/>
        </w:tabs>
        <w:spacing w:after="120" w:line="360" w:lineRule="auto"/>
        <w:ind w:left="284" w:hanging="284"/>
        <w:jc w:val="both"/>
        <w:rPr>
          <w:rFonts w:ascii="Arial" w:hAnsi="Arial" w:cs="Arial"/>
          <w:sz w:val="20"/>
        </w:rPr>
      </w:pPr>
      <w:r w:rsidRPr="00CA69A2">
        <w:rPr>
          <w:rFonts w:ascii="Arial" w:hAnsi="Arial" w:cs="Arial"/>
          <w:sz w:val="20"/>
        </w:rPr>
        <w:t>verpflichtet sich sicherzustellen, dass die zur Erfüllung des Auftrags eingesetzten Personen bei der Erfüllung ihres Auftrags nicht die „Technologie von L. Ron Hubbard“ anwenden, lehren oder in sonstiger Weise verbreiten,</w:t>
      </w:r>
    </w:p>
    <w:p w14:paraId="1D864BA1" w14:textId="77777777" w:rsidR="00CE60A7" w:rsidRPr="00CA69A2" w:rsidRDefault="00CE60A7" w:rsidP="00AE01B5">
      <w:pPr>
        <w:pStyle w:val="Listenabsatz"/>
        <w:widowControl/>
        <w:numPr>
          <w:ilvl w:val="0"/>
          <w:numId w:val="5"/>
        </w:numPr>
        <w:tabs>
          <w:tab w:val="left" w:pos="284"/>
        </w:tabs>
        <w:spacing w:after="120" w:line="360" w:lineRule="auto"/>
        <w:ind w:left="284" w:hanging="284"/>
        <w:jc w:val="both"/>
        <w:rPr>
          <w:rFonts w:ascii="Arial" w:hAnsi="Arial" w:cs="Arial"/>
          <w:sz w:val="20"/>
        </w:rPr>
      </w:pPr>
      <w:r w:rsidRPr="00CA69A2">
        <w:rPr>
          <w:rFonts w:ascii="Arial" w:hAnsi="Arial" w:cs="Arial"/>
          <w:sz w:val="20"/>
        </w:rPr>
        <w:t>nimmt zur Kenntnis, dass bei einem Verstoß die Auftraggeberin/der Auftraggeber berechtigt ist, den Vertrag aus wichtigem Grund ohne Einhaltung einer Frist zu kündigen. Weitergehende Rechte bleiben unberührt.</w:t>
      </w:r>
    </w:p>
    <w:p w14:paraId="441024B9" w14:textId="77777777" w:rsidR="00EC4A95" w:rsidRPr="00CA69A2" w:rsidRDefault="00EC4A95">
      <w:pPr>
        <w:spacing w:after="0" w:line="240" w:lineRule="auto"/>
        <w:rPr>
          <w:rFonts w:ascii="Arial" w:eastAsiaTheme="majorEastAsia" w:hAnsi="Arial" w:cs="Arial"/>
          <w:b/>
          <w:color w:val="000000" w:themeColor="text1"/>
          <w:spacing w:val="5"/>
          <w:kern w:val="28"/>
          <w:sz w:val="24"/>
          <w:szCs w:val="52"/>
          <w:lang w:val="pt-PT"/>
        </w:rPr>
      </w:pPr>
      <w:r w:rsidRPr="00CA69A2">
        <w:rPr>
          <w:rFonts w:ascii="Arial" w:hAnsi="Arial" w:cs="Arial"/>
          <w:lang w:val="pt-PT"/>
        </w:rPr>
        <w:br w:type="page"/>
      </w:r>
    </w:p>
    <w:p w14:paraId="3A5DA0C1" w14:textId="77777777" w:rsidR="005C4FA7" w:rsidRPr="00CA69A2" w:rsidRDefault="005C4FA7" w:rsidP="00AE01B5">
      <w:pPr>
        <w:pStyle w:val="Titel"/>
        <w:numPr>
          <w:ilvl w:val="0"/>
          <w:numId w:val="6"/>
        </w:numPr>
        <w:spacing w:line="240" w:lineRule="auto"/>
        <w:ind w:left="567" w:hanging="567"/>
        <w:jc w:val="left"/>
        <w:rPr>
          <w:rFonts w:cs="Arial"/>
        </w:rPr>
      </w:pPr>
      <w:r w:rsidRPr="00CA69A2">
        <w:rPr>
          <w:rFonts w:eastAsia="Times New Roman" w:cs="Arial"/>
          <w:color w:val="000000"/>
          <w:lang w:eastAsia="de-DE"/>
        </w:rPr>
        <w:lastRenderedPageBreak/>
        <w:t>Besondere Vertragsbedingungen des Landes NRW zur Einhaltung des Tariftreue- und Vergabegesetzes Nordrhein</w:t>
      </w:r>
      <w:r w:rsidR="000D3E7F" w:rsidRPr="00CA69A2">
        <w:rPr>
          <w:rFonts w:eastAsia="Times New Roman" w:cs="Arial"/>
          <w:color w:val="000000"/>
          <w:lang w:eastAsia="de-DE"/>
        </w:rPr>
        <w:t>-</w:t>
      </w:r>
      <w:r w:rsidRPr="00CA69A2">
        <w:rPr>
          <w:rFonts w:eastAsia="Times New Roman" w:cs="Arial"/>
          <w:color w:val="000000"/>
          <w:lang w:eastAsia="de-DE"/>
        </w:rPr>
        <w:t>Westfalen (BVB TVgG NRW)</w:t>
      </w:r>
      <w:r w:rsidR="00FD3C1E" w:rsidRPr="00CA69A2">
        <w:rPr>
          <w:rFonts w:eastAsia="Times New Roman" w:cs="Arial"/>
          <w:color w:val="000000"/>
          <w:lang w:eastAsia="de-DE"/>
        </w:rPr>
        <w:t xml:space="preserve"> – </w:t>
      </w:r>
      <w:r w:rsidR="00BC0F43" w:rsidRPr="00CA69A2">
        <w:rPr>
          <w:rFonts w:eastAsia="Times New Roman" w:cs="Arial"/>
          <w:color w:val="000000"/>
          <w:lang w:eastAsia="de-DE"/>
        </w:rPr>
        <w:t>5</w:t>
      </w:r>
      <w:r w:rsidR="00A41A65" w:rsidRPr="00CA69A2">
        <w:rPr>
          <w:rFonts w:eastAsia="Times New Roman" w:cs="Arial"/>
          <w:color w:val="000000"/>
          <w:lang w:eastAsia="de-DE"/>
        </w:rPr>
        <w:t>13</w:t>
      </w:r>
      <w:r w:rsidR="00B34C69" w:rsidRPr="00CA69A2">
        <w:rPr>
          <w:rFonts w:eastAsia="Times New Roman" w:cs="Arial"/>
          <w:color w:val="000000"/>
          <w:lang w:eastAsia="de-DE"/>
        </w:rPr>
        <w:t xml:space="preserve"> </w:t>
      </w:r>
      <w:r w:rsidR="00BC0F43" w:rsidRPr="00CA69A2">
        <w:rPr>
          <w:rFonts w:eastAsia="Times New Roman" w:cs="Arial"/>
          <w:color w:val="000000"/>
          <w:lang w:eastAsia="de-DE"/>
        </w:rPr>
        <w:t>(</w:t>
      </w:r>
      <w:r w:rsidR="00244942" w:rsidRPr="00CA69A2">
        <w:rPr>
          <w:rFonts w:eastAsia="Times New Roman" w:cs="Arial"/>
          <w:color w:val="000000"/>
          <w:lang w:eastAsia="de-DE"/>
        </w:rPr>
        <w:t>Stand: 10</w:t>
      </w:r>
      <w:r w:rsidR="00CA69A2">
        <w:rPr>
          <w:rFonts w:eastAsia="Times New Roman" w:cs="Arial"/>
          <w:color w:val="000000"/>
          <w:lang w:eastAsia="de-DE"/>
        </w:rPr>
        <w:t>.</w:t>
      </w:r>
      <w:r w:rsidR="00FD3C1E" w:rsidRPr="00CA69A2">
        <w:rPr>
          <w:rFonts w:eastAsia="Times New Roman" w:cs="Arial"/>
          <w:color w:val="000000"/>
          <w:lang w:eastAsia="de-DE"/>
        </w:rPr>
        <w:t>2018</w:t>
      </w:r>
      <w:r w:rsidR="00BC0F43" w:rsidRPr="00CA69A2">
        <w:rPr>
          <w:rFonts w:eastAsia="Times New Roman" w:cs="Arial"/>
          <w:color w:val="000000"/>
          <w:lang w:eastAsia="de-DE"/>
        </w:rPr>
        <w:t>)</w:t>
      </w:r>
    </w:p>
    <w:p w14:paraId="34ECD3E5" w14:textId="77777777" w:rsidR="00244942" w:rsidRPr="00CA69A2" w:rsidRDefault="00244942" w:rsidP="00244942">
      <w:pPr>
        <w:spacing w:before="120" w:after="60"/>
        <w:jc w:val="both"/>
        <w:rPr>
          <w:rFonts w:ascii="Arial" w:hAnsi="Arial" w:cs="Arial"/>
        </w:rPr>
      </w:pPr>
    </w:p>
    <w:p w14:paraId="7C89D27A" w14:textId="77777777" w:rsidR="00244942" w:rsidRPr="00CA69A2" w:rsidRDefault="00244942" w:rsidP="00244942">
      <w:pPr>
        <w:spacing w:before="120" w:after="60"/>
        <w:jc w:val="both"/>
        <w:rPr>
          <w:rFonts w:ascii="Arial" w:hAnsi="Arial" w:cs="Arial"/>
        </w:rPr>
      </w:pPr>
      <w:r w:rsidRPr="00CA69A2">
        <w:rPr>
          <w:rFonts w:ascii="Arial" w:hAnsi="Arial" w:cs="Arial"/>
        </w:rPr>
        <w:t>Der Auftragnehmer ist zur Einhaltung der Vorgaben des Tariftreue- und Vergabegesetzes Nordrhein-Westfalen verpflichtet. Die weiteren Vertragsbedingungen bleiben hiervon unberührt. Hierzu vereinbaren die Parteien Folgendes:</w:t>
      </w:r>
    </w:p>
    <w:p w14:paraId="4E5C8DCD" w14:textId="77777777" w:rsidR="00244942" w:rsidRPr="00CA69A2" w:rsidRDefault="00244942" w:rsidP="00244942">
      <w:pPr>
        <w:spacing w:before="120" w:after="60"/>
        <w:jc w:val="both"/>
        <w:rPr>
          <w:rFonts w:ascii="Arial" w:hAnsi="Arial" w:cs="Arial"/>
        </w:rPr>
      </w:pPr>
    </w:p>
    <w:p w14:paraId="4FB8D880" w14:textId="77777777" w:rsidR="00244942" w:rsidRPr="00CA69A2" w:rsidRDefault="00244942" w:rsidP="004D336F">
      <w:pPr>
        <w:numPr>
          <w:ilvl w:val="0"/>
          <w:numId w:val="10"/>
        </w:numPr>
        <w:spacing w:before="120" w:after="60"/>
        <w:ind w:left="567" w:hanging="567"/>
        <w:jc w:val="both"/>
        <w:rPr>
          <w:rFonts w:ascii="Arial" w:hAnsi="Arial" w:cs="Arial"/>
          <w:b/>
        </w:rPr>
      </w:pPr>
      <w:r w:rsidRPr="00CA69A2">
        <w:rPr>
          <w:rFonts w:ascii="Arial" w:hAnsi="Arial" w:cs="Arial"/>
          <w:b/>
        </w:rPr>
        <w:t>Einhaltung von Mindestarbeitsbedingungen</w:t>
      </w:r>
    </w:p>
    <w:p w14:paraId="015676FA" w14:textId="77777777" w:rsidR="00244942" w:rsidRPr="00CA69A2" w:rsidRDefault="00244942" w:rsidP="004D336F">
      <w:pPr>
        <w:numPr>
          <w:ilvl w:val="1"/>
          <w:numId w:val="10"/>
        </w:numPr>
        <w:spacing w:before="120" w:after="60"/>
        <w:ind w:left="1134" w:hanging="567"/>
        <w:jc w:val="both"/>
        <w:rPr>
          <w:rFonts w:ascii="Arial" w:hAnsi="Arial" w:cs="Arial"/>
        </w:rPr>
      </w:pPr>
      <w:r w:rsidRPr="00CA69A2">
        <w:rPr>
          <w:rFonts w:ascii="Arial" w:hAnsi="Arial" w:cs="Arial"/>
        </w:rPr>
        <w:t>Der Auftragnehmer ist verpflichtet,</w:t>
      </w:r>
    </w:p>
    <w:p w14:paraId="6D1F0B71" w14:textId="77777777" w:rsidR="00244942" w:rsidRPr="00CA69A2" w:rsidRDefault="00244942" w:rsidP="004D336F">
      <w:pPr>
        <w:numPr>
          <w:ilvl w:val="0"/>
          <w:numId w:val="8"/>
        </w:numPr>
        <w:spacing w:before="120" w:after="60"/>
        <w:ind w:left="1134" w:hanging="567"/>
        <w:jc w:val="both"/>
        <w:rPr>
          <w:rFonts w:ascii="Arial" w:hAnsi="Arial" w:cs="Arial"/>
        </w:rPr>
      </w:pPr>
      <w:r w:rsidRPr="00CA69A2">
        <w:rPr>
          <w:rFonts w:ascii="Arial" w:hAnsi="Arial" w:cs="Arial"/>
        </w:rPr>
        <w:t>für Leistungen, deren Erbringung dem Geltungsbereich</w:t>
      </w:r>
    </w:p>
    <w:p w14:paraId="5B06D7D9" w14:textId="77777777" w:rsidR="00244942" w:rsidRPr="00CA69A2" w:rsidRDefault="00244942" w:rsidP="004D336F">
      <w:pPr>
        <w:numPr>
          <w:ilvl w:val="0"/>
          <w:numId w:val="9"/>
        </w:numPr>
        <w:spacing w:before="120" w:after="60"/>
        <w:ind w:left="1418" w:hanging="284"/>
        <w:jc w:val="both"/>
        <w:rPr>
          <w:rFonts w:ascii="Arial" w:hAnsi="Arial" w:cs="Arial"/>
        </w:rPr>
      </w:pPr>
      <w:r w:rsidRPr="00CA69A2">
        <w:rPr>
          <w:rFonts w:ascii="Arial" w:hAnsi="Arial" w:cs="Arial"/>
        </w:rPr>
        <w:t>eines nach dem Tarifvertragsgesetz in der Fassung der Bekanntmachung vom 25. August 1969 (BGBl. I S. 1323) in der jeweils geltenden Fassung für allgemein verbindlich erklärten Tarifvertrages,</w:t>
      </w:r>
    </w:p>
    <w:p w14:paraId="3093977E" w14:textId="77777777" w:rsidR="00244942" w:rsidRPr="00CA69A2" w:rsidRDefault="00244942" w:rsidP="004D336F">
      <w:pPr>
        <w:numPr>
          <w:ilvl w:val="0"/>
          <w:numId w:val="7"/>
        </w:numPr>
        <w:spacing w:before="120" w:after="60"/>
        <w:ind w:left="1418" w:hanging="284"/>
        <w:jc w:val="both"/>
        <w:rPr>
          <w:rFonts w:ascii="Arial" w:hAnsi="Arial" w:cs="Arial"/>
        </w:rPr>
      </w:pPr>
      <w:r w:rsidRPr="00CA69A2">
        <w:rPr>
          <w:rFonts w:ascii="Arial" w:hAnsi="Arial" w:cs="Arial"/>
        </w:rPr>
        <w:t>eines nach dem Tarifvertragsgesetz mit den Wirkungen des Arbeitnehmer-Entsendegesetzes vom 20. April 2009 (BGBl. I S. 799) in der jeweils geltenden Fassung für allgemein verbindlich erklärten Tarifvertrages oder</w:t>
      </w:r>
    </w:p>
    <w:p w14:paraId="292799B0" w14:textId="77777777" w:rsidR="00244942" w:rsidRPr="00CA69A2" w:rsidRDefault="00244942" w:rsidP="004D336F">
      <w:pPr>
        <w:numPr>
          <w:ilvl w:val="0"/>
          <w:numId w:val="7"/>
        </w:numPr>
        <w:spacing w:before="120" w:after="60"/>
        <w:ind w:left="1418" w:hanging="284"/>
        <w:jc w:val="both"/>
        <w:rPr>
          <w:rFonts w:ascii="Arial" w:hAnsi="Arial" w:cs="Arial"/>
        </w:rPr>
      </w:pPr>
      <w:r w:rsidRPr="00CA69A2">
        <w:rPr>
          <w:rFonts w:ascii="Arial" w:hAnsi="Arial" w:cs="Arial"/>
        </w:rPr>
        <w:t>einer nach den §§ 7, 7a oder 11 des Arbeitnehmer-Entsendegesetzes oder nach § 3a des Arbeitnehmerüberlassungsgesetzes in der Fassung der Bekanntmachung vom 3. Februar 1995 (BGBl. I S. 158) in der jeweils geltenden Fassung erlassenen Rechtsverordnung unterfällt,</w:t>
      </w:r>
    </w:p>
    <w:p w14:paraId="6F3FB167" w14:textId="77777777" w:rsidR="00244942" w:rsidRPr="00CA69A2" w:rsidRDefault="00244942" w:rsidP="004D336F">
      <w:pPr>
        <w:spacing w:before="120" w:after="60"/>
        <w:ind w:left="1134"/>
        <w:jc w:val="both"/>
        <w:rPr>
          <w:rFonts w:ascii="Arial" w:hAnsi="Arial" w:cs="Arial"/>
        </w:rPr>
      </w:pPr>
      <w:r w:rsidRPr="00CA69A2">
        <w:rPr>
          <w:rFonts w:ascii="Arial" w:hAnsi="Arial" w:cs="Arial"/>
        </w:rPr>
        <w:t>seinen Beschäftigten (ohne Auszubildende) bei der Ausführung des Auftrags wenigstens diejenigen Mindestarbeitsbedingungen einschließlich des Mindestentgelts zu gewähren, die in dem Tarifvertrag oder der Rechtsverordnung verbindlich vorgegeben werden.</w:t>
      </w:r>
    </w:p>
    <w:p w14:paraId="7985ACA8" w14:textId="77777777" w:rsidR="00244942" w:rsidRPr="00CA69A2" w:rsidRDefault="00244942" w:rsidP="004D336F">
      <w:pPr>
        <w:numPr>
          <w:ilvl w:val="0"/>
          <w:numId w:val="8"/>
        </w:numPr>
        <w:spacing w:before="120" w:after="60"/>
        <w:ind w:left="1134" w:hanging="567"/>
        <w:jc w:val="both"/>
        <w:rPr>
          <w:rFonts w:ascii="Arial" w:hAnsi="Arial" w:cs="Arial"/>
        </w:rPr>
      </w:pPr>
      <w:r w:rsidRPr="00CA69A2">
        <w:rPr>
          <w:rFonts w:ascii="Arial" w:hAnsi="Arial" w:cs="Arial"/>
        </w:rPr>
        <w:t>für Leistungen im Bereich des öffentlichen Personenverkehrs auf Straße und Schiene (§ 1 Abs. 3 TVgG) seinen Beschäftigten (ohne Auszubildende) bei der Ausführung des Auftrags wenigstens das in Nordrhein-Westfalen für diese Leistung in einem einschlägigen und repräsentativen mit einer tariffähigen Gewerkschaft vereinbarten Tarifvertrag vorgesehene Entgelt nach den tarifvertraglich festgelegten Modalitäten zu zahlen und während der Ausführungslaufzeit Änderungen nachvollziehen.</w:t>
      </w:r>
    </w:p>
    <w:p w14:paraId="183DAD22" w14:textId="77777777" w:rsidR="00244942" w:rsidRPr="00CA69A2" w:rsidRDefault="00244942" w:rsidP="004D336F">
      <w:pPr>
        <w:numPr>
          <w:ilvl w:val="0"/>
          <w:numId w:val="8"/>
        </w:numPr>
        <w:spacing w:before="120" w:after="60"/>
        <w:ind w:left="1134" w:hanging="567"/>
        <w:jc w:val="both"/>
        <w:rPr>
          <w:rFonts w:ascii="Arial" w:hAnsi="Arial" w:cs="Arial"/>
        </w:rPr>
      </w:pPr>
      <w:r w:rsidRPr="00CA69A2">
        <w:rPr>
          <w:rFonts w:ascii="Arial" w:hAnsi="Arial" w:cs="Arial"/>
        </w:rPr>
        <w:t xml:space="preserve">bei der Ausführung der Leistung seinen Beschäftigten (ohne Auszubildende) wenigstens ein Entgelt in Höhe des allgemeinen Mindestlohns, nach den Vorgaben des </w:t>
      </w:r>
      <w:hyperlink r:id="rId8" w:history="1">
        <w:r w:rsidRPr="004D336F">
          <w:rPr>
            <w:rFonts w:ascii="Arial" w:hAnsi="Arial" w:cs="Arial"/>
          </w:rPr>
          <w:t>Mindestlohngesetzes</w:t>
        </w:r>
      </w:hyperlink>
      <w:r w:rsidRPr="00CA69A2">
        <w:rPr>
          <w:rFonts w:ascii="Arial" w:hAnsi="Arial" w:cs="Arial"/>
        </w:rPr>
        <w:t xml:space="preserve"> in der Fassung der Bekanntmachung vom 11. August 2014 (BGBl. I S. 1348) in der jeweils geltenden Fassung zu zahlen. Diese Pflicht gilt auch, sofern das gemäß lit. a) und b) zu zahlende Entgelt das Mindeststundenentgelt nach dem Mindestlohngesetz unterschreitet. </w:t>
      </w:r>
    </w:p>
    <w:p w14:paraId="1127ADD2" w14:textId="77777777" w:rsidR="00244942" w:rsidRPr="00CA69A2" w:rsidRDefault="00244942" w:rsidP="004D336F">
      <w:pPr>
        <w:numPr>
          <w:ilvl w:val="1"/>
          <w:numId w:val="10"/>
        </w:numPr>
        <w:spacing w:before="120" w:after="60"/>
        <w:ind w:left="1134" w:hanging="567"/>
        <w:jc w:val="both"/>
        <w:rPr>
          <w:rFonts w:ascii="Arial" w:hAnsi="Arial" w:cs="Arial"/>
        </w:rPr>
      </w:pPr>
      <w:r w:rsidRPr="00CA69A2">
        <w:rPr>
          <w:rFonts w:ascii="Arial" w:hAnsi="Arial" w:cs="Arial"/>
        </w:rPr>
        <w:t>Der Auftragnehmer trägt dafür Sorge, dass die bei der Ausführung des Auftrags beteiligten Nachunternehmen die in Ziffer 1.1. genannten Pflichten ebenfalls einhalten.</w:t>
      </w:r>
    </w:p>
    <w:p w14:paraId="3A441B2B" w14:textId="77777777" w:rsidR="00244942" w:rsidRPr="00CA69A2" w:rsidRDefault="00244942" w:rsidP="004D336F">
      <w:pPr>
        <w:numPr>
          <w:ilvl w:val="1"/>
          <w:numId w:val="10"/>
        </w:numPr>
        <w:spacing w:before="120" w:after="60"/>
        <w:ind w:left="1134" w:hanging="567"/>
        <w:jc w:val="both"/>
        <w:rPr>
          <w:rFonts w:ascii="Arial" w:hAnsi="Arial" w:cs="Arial"/>
        </w:rPr>
      </w:pPr>
      <w:r w:rsidRPr="00CA69A2">
        <w:rPr>
          <w:rFonts w:ascii="Arial" w:hAnsi="Arial" w:cs="Arial"/>
        </w:rPr>
        <w:t>Ziffer 1.1., lit. c) gilt nur, sofern die ausgeschriebene Leistung im Hoheitsgebiet der Bundesrepublik Deutschland erbracht wird. Ziffer 1.1., lit. c) gilt nicht für Auftragnehmer, die unter § 224 Absatz 1 Satz 1 und Absatz 2 sowie § 226 des Neunten Sozialgesetzbuches fallen.</w:t>
      </w:r>
    </w:p>
    <w:p w14:paraId="61D31E34" w14:textId="77777777" w:rsidR="00244942" w:rsidRPr="00CA69A2" w:rsidRDefault="00244942" w:rsidP="00244942">
      <w:pPr>
        <w:spacing w:before="120" w:after="60"/>
        <w:jc w:val="both"/>
        <w:rPr>
          <w:rFonts w:ascii="Arial" w:hAnsi="Arial" w:cs="Arial"/>
        </w:rPr>
      </w:pPr>
    </w:p>
    <w:p w14:paraId="7B3AAC12" w14:textId="77777777" w:rsidR="00244942" w:rsidRPr="00CA69A2" w:rsidRDefault="00244942" w:rsidP="004D336F">
      <w:pPr>
        <w:numPr>
          <w:ilvl w:val="0"/>
          <w:numId w:val="10"/>
        </w:numPr>
        <w:spacing w:before="120" w:after="60"/>
        <w:ind w:left="567" w:hanging="567"/>
        <w:jc w:val="both"/>
        <w:rPr>
          <w:rFonts w:ascii="Arial" w:hAnsi="Arial" w:cs="Arial"/>
          <w:b/>
        </w:rPr>
      </w:pPr>
      <w:r w:rsidRPr="00CA69A2">
        <w:rPr>
          <w:rFonts w:ascii="Arial" w:hAnsi="Arial" w:cs="Arial"/>
          <w:b/>
        </w:rPr>
        <w:t>Kontroll- und Prüfrecht</w:t>
      </w:r>
    </w:p>
    <w:p w14:paraId="14E8200F" w14:textId="77777777" w:rsidR="00244942" w:rsidRPr="00CA69A2" w:rsidRDefault="00244942" w:rsidP="00244942">
      <w:pPr>
        <w:spacing w:before="120" w:after="60"/>
        <w:jc w:val="both"/>
        <w:rPr>
          <w:rFonts w:ascii="Arial" w:hAnsi="Arial" w:cs="Arial"/>
        </w:rPr>
      </w:pPr>
      <w:r w:rsidRPr="00CA69A2">
        <w:rPr>
          <w:rFonts w:ascii="Arial" w:hAnsi="Arial" w:cs="Arial"/>
        </w:rPr>
        <w:t>Der Auftraggeber ist berechtigt, die Einhaltung der unter Ziffer 1. genannten Verpflichtungen während der Auftragsausführung zu überprüfen. Hierzu ist der Auftragnehmer verpflichtet,</w:t>
      </w:r>
    </w:p>
    <w:p w14:paraId="28229A1F" w14:textId="77777777" w:rsidR="00244942" w:rsidRPr="00CA69A2" w:rsidRDefault="00244942" w:rsidP="00AE01B5">
      <w:pPr>
        <w:numPr>
          <w:ilvl w:val="0"/>
          <w:numId w:val="1"/>
        </w:numPr>
        <w:spacing w:before="120" w:after="60"/>
        <w:jc w:val="both"/>
        <w:rPr>
          <w:rFonts w:ascii="Arial" w:hAnsi="Arial" w:cs="Arial"/>
        </w:rPr>
      </w:pPr>
      <w:r w:rsidRPr="00CA69A2">
        <w:rPr>
          <w:rFonts w:ascii="Arial" w:hAnsi="Arial" w:cs="Arial"/>
        </w:rPr>
        <w:lastRenderedPageBreak/>
        <w:t xml:space="preserve">dem Auftraggeber auf dessen Verlangen die notwendigen Unterlagen zur Verfügung zu stellen, aus denen sich die Einhaltung der unter Ziffer 1. genannten Verpflichtungen zweifelsfrei ergibt. Sofern diese Unterlagen personenbezogene Daten enthalten, erfolgt die Vorlage in anonymisierter Form sowie unter Beachtung des Datenschutzrechts.  </w:t>
      </w:r>
    </w:p>
    <w:p w14:paraId="527F535A" w14:textId="77777777" w:rsidR="00244942" w:rsidRPr="00CA69A2" w:rsidRDefault="00244942" w:rsidP="00AE01B5">
      <w:pPr>
        <w:numPr>
          <w:ilvl w:val="0"/>
          <w:numId w:val="1"/>
        </w:numPr>
        <w:spacing w:before="120" w:after="60"/>
        <w:jc w:val="both"/>
        <w:rPr>
          <w:rFonts w:ascii="Arial" w:hAnsi="Arial" w:cs="Arial"/>
        </w:rPr>
      </w:pPr>
      <w:r w:rsidRPr="00CA69A2">
        <w:rPr>
          <w:rFonts w:ascii="Arial" w:hAnsi="Arial" w:cs="Arial"/>
        </w:rPr>
        <w:t>seine Beschäftigten auf die Möglichkeit solcher Kontrollen hinzuweisen.</w:t>
      </w:r>
    </w:p>
    <w:p w14:paraId="79AD9775" w14:textId="77777777" w:rsidR="00244942" w:rsidRPr="00CA69A2" w:rsidRDefault="00244942" w:rsidP="00244942">
      <w:pPr>
        <w:spacing w:before="120" w:after="60"/>
        <w:jc w:val="both"/>
        <w:rPr>
          <w:rFonts w:ascii="Arial" w:hAnsi="Arial" w:cs="Arial"/>
        </w:rPr>
      </w:pPr>
    </w:p>
    <w:p w14:paraId="139855B3" w14:textId="77777777" w:rsidR="00244942" w:rsidRPr="00CA69A2" w:rsidRDefault="00244942" w:rsidP="004D336F">
      <w:pPr>
        <w:numPr>
          <w:ilvl w:val="0"/>
          <w:numId w:val="10"/>
        </w:numPr>
        <w:spacing w:before="120" w:after="60"/>
        <w:ind w:left="567" w:hanging="567"/>
        <w:jc w:val="both"/>
        <w:rPr>
          <w:rFonts w:ascii="Arial" w:hAnsi="Arial" w:cs="Arial"/>
          <w:b/>
        </w:rPr>
      </w:pPr>
      <w:r w:rsidRPr="00CA69A2">
        <w:rPr>
          <w:rFonts w:ascii="Arial" w:hAnsi="Arial" w:cs="Arial"/>
          <w:b/>
        </w:rPr>
        <w:t xml:space="preserve">Kündigung aus wichtigem Grund; Vertragsstrafe </w:t>
      </w:r>
    </w:p>
    <w:p w14:paraId="561C609C" w14:textId="77777777" w:rsidR="00244942" w:rsidRPr="00CA69A2" w:rsidRDefault="00244942" w:rsidP="004D336F">
      <w:pPr>
        <w:numPr>
          <w:ilvl w:val="1"/>
          <w:numId w:val="10"/>
        </w:numPr>
        <w:spacing w:before="120" w:after="60"/>
        <w:ind w:left="1134" w:hanging="567"/>
        <w:jc w:val="both"/>
        <w:rPr>
          <w:rFonts w:ascii="Arial" w:hAnsi="Arial" w:cs="Arial"/>
        </w:rPr>
      </w:pPr>
      <w:r w:rsidRPr="00CA69A2">
        <w:rPr>
          <w:rFonts w:ascii="Arial" w:hAnsi="Arial" w:cs="Arial"/>
        </w:rPr>
        <w:t>Der Auftraggeber kann den Vertrag aus wichtigem Grund ohne Einhaltung einer Frist unter anderem kündigen,</w:t>
      </w:r>
    </w:p>
    <w:p w14:paraId="19B31D70" w14:textId="77777777" w:rsidR="00244942" w:rsidRPr="00CA69A2" w:rsidRDefault="00244942" w:rsidP="004D336F">
      <w:pPr>
        <w:numPr>
          <w:ilvl w:val="0"/>
          <w:numId w:val="25"/>
        </w:numPr>
        <w:spacing w:before="120" w:after="60"/>
        <w:ind w:left="1134" w:hanging="567"/>
        <w:jc w:val="both"/>
        <w:rPr>
          <w:rFonts w:ascii="Arial" w:hAnsi="Arial" w:cs="Arial"/>
        </w:rPr>
      </w:pPr>
      <w:r w:rsidRPr="00CA69A2">
        <w:rPr>
          <w:rFonts w:ascii="Arial" w:hAnsi="Arial" w:cs="Arial"/>
        </w:rPr>
        <w:t>wenn der Auftragnehmer eine Pflicht aus Ziffer 1. verletzt,</w:t>
      </w:r>
    </w:p>
    <w:p w14:paraId="077D0039" w14:textId="77777777" w:rsidR="00244942" w:rsidRPr="00CA69A2" w:rsidRDefault="00244942" w:rsidP="004D336F">
      <w:pPr>
        <w:numPr>
          <w:ilvl w:val="0"/>
          <w:numId w:val="25"/>
        </w:numPr>
        <w:spacing w:before="120" w:after="60"/>
        <w:ind w:left="1134" w:hanging="567"/>
        <w:jc w:val="both"/>
        <w:rPr>
          <w:rFonts w:ascii="Arial" w:hAnsi="Arial" w:cs="Arial"/>
        </w:rPr>
      </w:pPr>
      <w:r w:rsidRPr="00CA69A2">
        <w:rPr>
          <w:rFonts w:ascii="Arial" w:hAnsi="Arial" w:cs="Arial"/>
        </w:rPr>
        <w:t>wenn der Auftragnehmer nicht sicherstellt, dass die Nachunternehmen eine Pflicht aus Ziffer 1. einhalten oder</w:t>
      </w:r>
    </w:p>
    <w:p w14:paraId="617E3677" w14:textId="77777777" w:rsidR="00244942" w:rsidRPr="00CA69A2" w:rsidRDefault="00244942" w:rsidP="004D336F">
      <w:pPr>
        <w:numPr>
          <w:ilvl w:val="0"/>
          <w:numId w:val="25"/>
        </w:numPr>
        <w:spacing w:before="120" w:after="60"/>
        <w:ind w:left="1134" w:hanging="567"/>
        <w:jc w:val="both"/>
        <w:rPr>
          <w:rFonts w:ascii="Arial" w:hAnsi="Arial" w:cs="Arial"/>
        </w:rPr>
      </w:pPr>
      <w:r w:rsidRPr="00CA69A2">
        <w:rPr>
          <w:rFonts w:ascii="Arial" w:hAnsi="Arial" w:cs="Arial"/>
        </w:rPr>
        <w:t>wenn der Auftragnehmer seinen Pflichten aus Ziffer 2. nicht nachkommt.</w:t>
      </w:r>
    </w:p>
    <w:p w14:paraId="41FC5011" w14:textId="77777777" w:rsidR="00244942" w:rsidRPr="00CA69A2" w:rsidRDefault="00244942" w:rsidP="004D336F">
      <w:pPr>
        <w:numPr>
          <w:ilvl w:val="1"/>
          <w:numId w:val="10"/>
        </w:numPr>
        <w:spacing w:before="120" w:after="60"/>
        <w:ind w:left="1134" w:hanging="567"/>
        <w:jc w:val="both"/>
        <w:rPr>
          <w:rFonts w:ascii="Arial" w:hAnsi="Arial" w:cs="Arial"/>
        </w:rPr>
      </w:pPr>
      <w:r w:rsidRPr="00CA69A2">
        <w:rPr>
          <w:rFonts w:ascii="Arial" w:hAnsi="Arial" w:cs="Arial"/>
        </w:rPr>
        <w:t>In den in Ziffer 3.1. genannten Fällen, verpflichtet sich der Auftragnehmer zur Zahlung einer Vertragsstrafe, deren Höhe eins von Hundert, bei mehreren Verstößen bis zu fünf von Hundert des Auftragswertes beträgt. Dies gilt nicht, wenn der Auftragnehmer die Pflichtverletzung nicht zu vertreten hat. Die Geltendmachung eines weiteren Schadens durch den Auftraggeber ist nicht ausgeschlossen, jedoch wird die verwirkte Vertragsstrafe auf den weiteren Schadensersatz des Auftraggebers angerechnet.</w:t>
      </w:r>
    </w:p>
    <w:p w14:paraId="0798780B" w14:textId="77777777" w:rsidR="00E759BF" w:rsidRPr="00CA69A2" w:rsidRDefault="00244942" w:rsidP="004D336F">
      <w:pPr>
        <w:numPr>
          <w:ilvl w:val="1"/>
          <w:numId w:val="10"/>
        </w:numPr>
        <w:spacing w:before="120" w:after="60"/>
        <w:ind w:left="1134" w:hanging="567"/>
        <w:jc w:val="both"/>
        <w:rPr>
          <w:rFonts w:ascii="Arial" w:hAnsi="Arial" w:cs="Arial"/>
        </w:rPr>
      </w:pPr>
      <w:r w:rsidRPr="00CA69A2">
        <w:rPr>
          <w:rFonts w:ascii="Arial" w:hAnsi="Arial" w:cs="Arial"/>
        </w:rPr>
        <w:t>Im Übrigen berühren Ziffer 3.1. und 3.2. nicht die weiter</w:t>
      </w:r>
      <w:r w:rsidR="00E759BF" w:rsidRPr="00CA69A2">
        <w:rPr>
          <w:rFonts w:ascii="Arial" w:hAnsi="Arial" w:cs="Arial"/>
        </w:rPr>
        <w:t>en Rechte der Vertragsparteien.</w:t>
      </w:r>
    </w:p>
    <w:p w14:paraId="7F41E5A1" w14:textId="77777777" w:rsidR="00EC4A95" w:rsidRPr="00CA69A2" w:rsidRDefault="00EC4A95">
      <w:pPr>
        <w:spacing w:after="0" w:line="240" w:lineRule="auto"/>
        <w:rPr>
          <w:rFonts w:ascii="Arial" w:eastAsia="Times New Roman" w:hAnsi="Arial" w:cs="Arial"/>
          <w:b/>
          <w:noProof/>
          <w:kern w:val="32"/>
          <w:sz w:val="24"/>
          <w:szCs w:val="24"/>
          <w:lang w:eastAsia="de-DE"/>
        </w:rPr>
      </w:pPr>
      <w:bookmarkStart w:id="2" w:name="_Toc453763194"/>
      <w:bookmarkStart w:id="3" w:name="_Toc453855253"/>
      <w:r w:rsidRPr="00CA69A2">
        <w:rPr>
          <w:rFonts w:ascii="Arial" w:hAnsi="Arial" w:cs="Arial"/>
          <w:b/>
          <w:noProof/>
          <w:kern w:val="32"/>
          <w:szCs w:val="24"/>
        </w:rPr>
        <w:br w:type="page"/>
      </w:r>
    </w:p>
    <w:p w14:paraId="1E135511" w14:textId="77777777" w:rsidR="00224EE4" w:rsidRPr="00CA69A2" w:rsidRDefault="00224EE4" w:rsidP="002E59F7">
      <w:pPr>
        <w:pStyle w:val="Titel"/>
        <w:numPr>
          <w:ilvl w:val="0"/>
          <w:numId w:val="6"/>
        </w:numPr>
        <w:spacing w:line="240" w:lineRule="auto"/>
        <w:ind w:left="567" w:hanging="567"/>
        <w:jc w:val="left"/>
        <w:rPr>
          <w:rFonts w:cs="Arial"/>
          <w:b w:val="0"/>
          <w:noProof/>
          <w:kern w:val="32"/>
          <w:szCs w:val="24"/>
        </w:rPr>
      </w:pPr>
      <w:r w:rsidRPr="00CA69A2">
        <w:rPr>
          <w:rFonts w:cs="Arial"/>
          <w:noProof/>
          <w:kern w:val="32"/>
          <w:szCs w:val="24"/>
        </w:rPr>
        <w:lastRenderedPageBreak/>
        <w:t>Erklärung Eintragung im Berufs- und Handelsregister</w:t>
      </w:r>
    </w:p>
    <w:p w14:paraId="66B31F27" w14:textId="77777777" w:rsidR="004B1695" w:rsidRPr="00CA69A2" w:rsidRDefault="007A7B2C" w:rsidP="00FA36BD">
      <w:pPr>
        <w:spacing w:after="0" w:line="312" w:lineRule="auto"/>
        <w:ind w:left="284" w:hanging="284"/>
        <w:jc w:val="both"/>
        <w:rPr>
          <w:rFonts w:ascii="Arial" w:eastAsia="Times New Roman" w:hAnsi="Arial" w:cs="Arial"/>
          <w:szCs w:val="20"/>
        </w:rPr>
      </w:pPr>
      <w:sdt>
        <w:sdtPr>
          <w:rPr>
            <w:rFonts w:ascii="Arial" w:eastAsia="Times New Roman" w:hAnsi="Arial" w:cs="Arial"/>
            <w:szCs w:val="20"/>
          </w:rPr>
          <w:id w:val="1416133504"/>
          <w14:checkbox>
            <w14:checked w14:val="0"/>
            <w14:checkedState w14:val="2612" w14:font="MS Gothic"/>
            <w14:uncheckedState w14:val="2610" w14:font="MS Gothic"/>
          </w14:checkbox>
        </w:sdtPr>
        <w:sdtEndPr/>
        <w:sdtContent>
          <w:r w:rsidR="000239B0">
            <w:rPr>
              <w:rFonts w:ascii="MS Gothic" w:eastAsia="MS Gothic" w:hAnsi="MS Gothic" w:cs="Arial" w:hint="eastAsia"/>
              <w:szCs w:val="20"/>
            </w:rPr>
            <w:t>☐</w:t>
          </w:r>
        </w:sdtContent>
      </w:sdt>
      <w:r w:rsidR="00696698">
        <w:rPr>
          <w:rFonts w:ascii="Arial" w:eastAsia="Times New Roman" w:hAnsi="Arial" w:cs="Arial"/>
          <w:szCs w:val="20"/>
        </w:rPr>
        <w:tab/>
      </w:r>
      <w:r w:rsidR="004B1695" w:rsidRPr="00CA69A2">
        <w:rPr>
          <w:rFonts w:ascii="Arial" w:eastAsia="Times New Roman" w:hAnsi="Arial" w:cs="Arial"/>
          <w:szCs w:val="20"/>
        </w:rPr>
        <w:t>Ich/Wir erkläre(n) verbindlich, dass die gesetzlich vorgeschriebenen Eintragungen im Berufs- oder</w:t>
      </w:r>
    </w:p>
    <w:p w14:paraId="00BEFAEE" w14:textId="77777777" w:rsidR="004B1695" w:rsidRPr="00CA69A2" w:rsidRDefault="00FA36BD" w:rsidP="00FA36BD">
      <w:pPr>
        <w:spacing w:line="312" w:lineRule="auto"/>
        <w:ind w:left="284" w:hanging="284"/>
        <w:jc w:val="both"/>
        <w:rPr>
          <w:rFonts w:ascii="Arial" w:eastAsia="Times New Roman" w:hAnsi="Arial" w:cs="Arial"/>
          <w:szCs w:val="20"/>
        </w:rPr>
      </w:pPr>
      <w:r w:rsidRPr="00CA69A2">
        <w:rPr>
          <w:rFonts w:ascii="Arial" w:eastAsia="Times New Roman" w:hAnsi="Arial" w:cs="Arial"/>
          <w:szCs w:val="20"/>
        </w:rPr>
        <w:tab/>
      </w:r>
      <w:r w:rsidR="004B1695" w:rsidRPr="00CA69A2">
        <w:rPr>
          <w:rFonts w:ascii="Arial" w:eastAsia="Times New Roman" w:hAnsi="Arial" w:cs="Arial"/>
          <w:szCs w:val="20"/>
        </w:rPr>
        <w:t>Handelsregister nach Maßgabe der Rechtsvorschriften erfolgt sind bzw. mir/uns die Berufsausübung auf andere Weise erlaubt ist. Ich/Wir verpflichte(n) mich/uns zur Vorlage eine</w:t>
      </w:r>
      <w:r w:rsidR="000D3E7F" w:rsidRPr="00CA69A2">
        <w:rPr>
          <w:rFonts w:ascii="Arial" w:eastAsia="Times New Roman" w:hAnsi="Arial" w:cs="Arial"/>
          <w:szCs w:val="20"/>
        </w:rPr>
        <w:t>s</w:t>
      </w:r>
      <w:r w:rsidR="004B1695" w:rsidRPr="00CA69A2">
        <w:rPr>
          <w:rFonts w:ascii="Arial" w:eastAsia="Times New Roman" w:hAnsi="Arial" w:cs="Arial"/>
          <w:szCs w:val="20"/>
        </w:rPr>
        <w:t xml:space="preserve"> entsprechenden Nachweises bei Zuschlagserteilung spätestens bis zur Auftragsvergabe.</w:t>
      </w:r>
    </w:p>
    <w:p w14:paraId="39AD352F" w14:textId="77777777" w:rsidR="00224EE4" w:rsidRPr="00CA69A2" w:rsidRDefault="007A7B2C" w:rsidP="00FA36BD">
      <w:pPr>
        <w:tabs>
          <w:tab w:val="left" w:pos="9356"/>
        </w:tabs>
        <w:spacing w:after="240" w:line="360" w:lineRule="auto"/>
        <w:ind w:left="284" w:hanging="284"/>
        <w:outlineLvl w:val="0"/>
        <w:rPr>
          <w:rFonts w:ascii="Arial" w:eastAsia="Times New Roman" w:hAnsi="Arial" w:cs="Arial"/>
          <w:szCs w:val="20"/>
        </w:rPr>
      </w:pPr>
      <w:sdt>
        <w:sdtPr>
          <w:rPr>
            <w:rFonts w:ascii="Arial" w:eastAsia="Times New Roman" w:hAnsi="Arial" w:cs="Arial"/>
            <w:szCs w:val="20"/>
          </w:rPr>
          <w:id w:val="655429446"/>
          <w14:checkbox>
            <w14:checked w14:val="0"/>
            <w14:checkedState w14:val="2612" w14:font="MS Gothic"/>
            <w14:uncheckedState w14:val="2610" w14:font="MS Gothic"/>
          </w14:checkbox>
        </w:sdtPr>
        <w:sdtEndPr/>
        <w:sdtContent>
          <w:r w:rsidR="00696698">
            <w:rPr>
              <w:rFonts w:ascii="MS Gothic" w:eastAsia="MS Gothic" w:hAnsi="MS Gothic" w:cs="Arial" w:hint="eastAsia"/>
              <w:szCs w:val="20"/>
            </w:rPr>
            <w:t>☐</w:t>
          </w:r>
        </w:sdtContent>
      </w:sdt>
      <w:r w:rsidR="00696698">
        <w:rPr>
          <w:rFonts w:ascii="Arial" w:eastAsia="Times New Roman" w:hAnsi="Arial" w:cs="Arial"/>
          <w:szCs w:val="20"/>
        </w:rPr>
        <w:tab/>
      </w:r>
      <w:r w:rsidR="002A1D18" w:rsidRPr="00CA69A2">
        <w:rPr>
          <w:rFonts w:ascii="Arial" w:eastAsia="Times New Roman" w:hAnsi="Arial" w:cs="Arial"/>
          <w:szCs w:val="20"/>
        </w:rPr>
        <w:t>Ich/Wir sind nicht zur Eintragung in das Handelsregister verpflichtet.</w:t>
      </w:r>
    </w:p>
    <w:p w14:paraId="44DE12CF" w14:textId="77777777" w:rsidR="00F8322D" w:rsidRPr="00CA69A2" w:rsidRDefault="00F8322D" w:rsidP="002E59F7">
      <w:pPr>
        <w:pStyle w:val="Titel"/>
        <w:numPr>
          <w:ilvl w:val="0"/>
          <w:numId w:val="6"/>
        </w:numPr>
        <w:spacing w:line="240" w:lineRule="auto"/>
        <w:ind w:left="567" w:hanging="567"/>
        <w:jc w:val="left"/>
        <w:rPr>
          <w:rFonts w:cs="Arial"/>
          <w:b w:val="0"/>
          <w:noProof/>
          <w:kern w:val="32"/>
          <w:szCs w:val="24"/>
        </w:rPr>
      </w:pPr>
      <w:r w:rsidRPr="00CA69A2">
        <w:rPr>
          <w:rFonts w:cs="Arial"/>
          <w:noProof/>
          <w:kern w:val="32"/>
          <w:szCs w:val="24"/>
        </w:rPr>
        <w:t>Erklärung Verzicht auf eigene AGB</w:t>
      </w:r>
      <w:bookmarkEnd w:id="2"/>
      <w:bookmarkEnd w:id="3"/>
    </w:p>
    <w:p w14:paraId="16846020" w14:textId="77777777" w:rsidR="00F8322D" w:rsidRPr="00CA69A2" w:rsidRDefault="00F8322D" w:rsidP="00E82F43">
      <w:pPr>
        <w:spacing w:after="240" w:line="312" w:lineRule="auto"/>
        <w:jc w:val="both"/>
        <w:rPr>
          <w:rFonts w:ascii="Arial" w:eastAsia="Times New Roman" w:hAnsi="Arial" w:cs="Arial"/>
          <w:szCs w:val="20"/>
        </w:rPr>
      </w:pPr>
      <w:r w:rsidRPr="00CA69A2">
        <w:rPr>
          <w:rFonts w:ascii="Arial" w:eastAsia="Times New Roman" w:hAnsi="Arial" w:cs="Arial"/>
          <w:szCs w:val="20"/>
        </w:rPr>
        <w:t>Ich/Wir erkläre(n), dass ich/wir die Ausschreibungsbedingungen und die VOL/B vollständig anerkennen und auf die eigenen AGB verzichte/n.</w:t>
      </w:r>
    </w:p>
    <w:p w14:paraId="6F6865B1" w14:textId="77777777" w:rsidR="00F8322D" w:rsidRPr="00CA69A2" w:rsidRDefault="00F8322D" w:rsidP="002E59F7">
      <w:pPr>
        <w:pStyle w:val="Titel"/>
        <w:numPr>
          <w:ilvl w:val="0"/>
          <w:numId w:val="6"/>
        </w:numPr>
        <w:spacing w:line="240" w:lineRule="auto"/>
        <w:ind w:left="567" w:hanging="567"/>
        <w:jc w:val="left"/>
        <w:rPr>
          <w:rFonts w:cs="Arial"/>
          <w:b w:val="0"/>
          <w:noProof/>
          <w:kern w:val="32"/>
          <w:szCs w:val="24"/>
        </w:rPr>
      </w:pPr>
      <w:bookmarkStart w:id="4" w:name="_Toc453763195"/>
      <w:bookmarkStart w:id="5" w:name="_Toc453855254"/>
      <w:r w:rsidRPr="00CA69A2">
        <w:rPr>
          <w:rFonts w:cs="Arial"/>
          <w:noProof/>
          <w:kern w:val="32"/>
          <w:szCs w:val="24"/>
        </w:rPr>
        <w:t>Erklärung Bonitätsprüfung</w:t>
      </w:r>
      <w:bookmarkEnd w:id="4"/>
      <w:bookmarkEnd w:id="5"/>
    </w:p>
    <w:p w14:paraId="13122EBD" w14:textId="77777777" w:rsidR="00F8322D" w:rsidRPr="00CA69A2" w:rsidRDefault="00F8322D" w:rsidP="00F8322D">
      <w:pPr>
        <w:spacing w:after="0" w:line="312" w:lineRule="auto"/>
        <w:jc w:val="both"/>
        <w:rPr>
          <w:rFonts w:ascii="Arial" w:eastAsia="Times New Roman" w:hAnsi="Arial" w:cs="Arial"/>
          <w:szCs w:val="20"/>
        </w:rPr>
      </w:pPr>
      <w:r w:rsidRPr="00CA69A2">
        <w:rPr>
          <w:rFonts w:ascii="Arial" w:eastAsia="Times New Roman" w:hAnsi="Arial" w:cs="Arial"/>
          <w:szCs w:val="20"/>
        </w:rPr>
        <w:t>Zur besseren Einschätzung des Risikos von Geschäftsbeziehungen mit Firmen behält sich die TH Köln das Recht vor, vom Bestbieter aktuelle Wirtschafts- und Bonitätsinformationen einzuholen.</w:t>
      </w:r>
    </w:p>
    <w:p w14:paraId="3B97D0D1" w14:textId="77777777" w:rsidR="00F8322D" w:rsidRPr="00CA69A2" w:rsidRDefault="00F8322D" w:rsidP="00E82F43">
      <w:pPr>
        <w:spacing w:after="240" w:line="312" w:lineRule="auto"/>
        <w:jc w:val="both"/>
        <w:rPr>
          <w:rFonts w:ascii="Arial" w:eastAsia="Times New Roman" w:hAnsi="Arial" w:cs="Arial"/>
          <w:szCs w:val="20"/>
        </w:rPr>
      </w:pPr>
      <w:r w:rsidRPr="00CA69A2">
        <w:rPr>
          <w:rFonts w:ascii="Arial" w:eastAsia="Times New Roman" w:hAnsi="Arial" w:cs="Arial"/>
          <w:szCs w:val="20"/>
        </w:rPr>
        <w:t>Hiermit erkläre(n) ich/wir erkläre(n) mich/uns einverstanden.</w:t>
      </w:r>
    </w:p>
    <w:p w14:paraId="4A32B8B1" w14:textId="77777777" w:rsidR="00E82F43" w:rsidRPr="00CA69A2" w:rsidRDefault="00E82F43" w:rsidP="002E59F7">
      <w:pPr>
        <w:pStyle w:val="Titel"/>
        <w:numPr>
          <w:ilvl w:val="0"/>
          <w:numId w:val="6"/>
        </w:numPr>
        <w:spacing w:line="240" w:lineRule="auto"/>
        <w:ind w:left="567" w:hanging="567"/>
        <w:jc w:val="left"/>
        <w:rPr>
          <w:rFonts w:cs="Arial"/>
          <w:b w:val="0"/>
          <w:noProof/>
          <w:kern w:val="32"/>
          <w:szCs w:val="24"/>
        </w:rPr>
      </w:pPr>
      <w:r w:rsidRPr="00CA69A2">
        <w:rPr>
          <w:rFonts w:cs="Arial"/>
          <w:noProof/>
          <w:kern w:val="32"/>
          <w:szCs w:val="24"/>
        </w:rPr>
        <w:t>Eigenerklärung wirtschaftliche Unabhängigkeit</w:t>
      </w:r>
    </w:p>
    <w:p w14:paraId="16E4452E" w14:textId="77777777" w:rsidR="00E82F43" w:rsidRPr="00CA69A2" w:rsidRDefault="00E82F43" w:rsidP="00E82F43">
      <w:pPr>
        <w:spacing w:after="240" w:line="312" w:lineRule="auto"/>
        <w:jc w:val="both"/>
        <w:rPr>
          <w:rFonts w:ascii="Arial" w:eastAsia="Times New Roman" w:hAnsi="Arial" w:cs="Arial"/>
          <w:szCs w:val="20"/>
        </w:rPr>
      </w:pPr>
      <w:r w:rsidRPr="00CA69A2">
        <w:rPr>
          <w:rFonts w:ascii="Arial" w:eastAsia="Times New Roman" w:hAnsi="Arial" w:cs="Arial"/>
          <w:szCs w:val="20"/>
        </w:rPr>
        <w:t>Ich/Wir erkläre(n), dass ich/wir wirtschaftlich unabhängig bin/sind.</w:t>
      </w:r>
    </w:p>
    <w:p w14:paraId="4E3EB83F" w14:textId="77777777" w:rsidR="00F8322D" w:rsidRPr="00CA69A2" w:rsidRDefault="00F8322D" w:rsidP="002E59F7">
      <w:pPr>
        <w:pStyle w:val="Titel"/>
        <w:numPr>
          <w:ilvl w:val="0"/>
          <w:numId w:val="6"/>
        </w:numPr>
        <w:spacing w:line="240" w:lineRule="auto"/>
        <w:ind w:left="567" w:hanging="567"/>
        <w:jc w:val="left"/>
      </w:pPr>
      <w:bookmarkStart w:id="6" w:name="_Toc453855255"/>
      <w:r w:rsidRPr="002E59F7">
        <w:rPr>
          <w:rFonts w:cs="Arial"/>
          <w:noProof/>
          <w:kern w:val="32"/>
          <w:szCs w:val="24"/>
        </w:rPr>
        <w:t>Neutralitätserklärung</w:t>
      </w:r>
      <w:bookmarkEnd w:id="6"/>
      <w:r w:rsidR="00FD3C1E" w:rsidRPr="00CA69A2">
        <w:t xml:space="preserve"> – </w:t>
      </w:r>
      <w:r w:rsidR="00A41A65" w:rsidRPr="00CA69A2">
        <w:t>234</w:t>
      </w:r>
      <w:r w:rsidR="00544D9C" w:rsidRPr="00CA69A2">
        <w:t xml:space="preserve"> </w:t>
      </w:r>
      <w:r w:rsidR="00A41A65" w:rsidRPr="00CA69A2">
        <w:t>(</w:t>
      </w:r>
      <w:r w:rsidR="00FD3C1E" w:rsidRPr="00CA69A2">
        <w:t>Stand: 0</w:t>
      </w:r>
      <w:r w:rsidR="00B4753B" w:rsidRPr="00CA69A2">
        <w:t>5</w:t>
      </w:r>
      <w:r w:rsidR="00CA69A2">
        <w:t>.</w:t>
      </w:r>
      <w:r w:rsidR="00FD3C1E" w:rsidRPr="00CA69A2">
        <w:t>201</w:t>
      </w:r>
      <w:r w:rsidR="00B4753B" w:rsidRPr="00CA69A2">
        <w:t>8</w:t>
      </w:r>
      <w:r w:rsidR="00A41A65" w:rsidRPr="00CA69A2">
        <w:t>)</w:t>
      </w:r>
    </w:p>
    <w:p w14:paraId="572F2E1D" w14:textId="77777777" w:rsidR="00EC4A95" w:rsidRPr="00CA69A2" w:rsidRDefault="00544D9C" w:rsidP="00B4753B">
      <w:pPr>
        <w:spacing w:before="120" w:after="60" w:line="312" w:lineRule="auto"/>
        <w:jc w:val="both"/>
        <w:rPr>
          <w:rFonts w:ascii="Arial" w:hAnsi="Arial" w:cs="Arial"/>
        </w:rPr>
      </w:pPr>
      <w:r w:rsidRPr="00CA69A2">
        <w:rPr>
          <w:rFonts w:ascii="Arial" w:hAnsi="Arial" w:cs="Arial"/>
        </w:rPr>
        <w:t>Von der nachstehend abgedruckten Vorschrift des § 4 Unterschwellenvergabeordnung (UVgO) habe ich Kenntnis genommen und erkläre, dass keiner der genannten Umstände, der meine Mitwirkung im o. g. Vergabeverfahren ausschließen würde, auf mich zutrifft.</w:t>
      </w:r>
    </w:p>
    <w:p w14:paraId="4808F796" w14:textId="77777777" w:rsidR="00EC4A95" w:rsidRPr="00CA69A2" w:rsidRDefault="00EC4A95">
      <w:pPr>
        <w:spacing w:after="0" w:line="240" w:lineRule="auto"/>
        <w:rPr>
          <w:rFonts w:ascii="Arial" w:hAnsi="Arial" w:cs="Arial"/>
        </w:rPr>
      </w:pPr>
      <w:r w:rsidRPr="00CA69A2">
        <w:rPr>
          <w:rFonts w:ascii="Arial" w:hAnsi="Arial" w:cs="Arial"/>
        </w:rPr>
        <w:br w:type="page"/>
      </w:r>
    </w:p>
    <w:p w14:paraId="1B0F024C" w14:textId="77777777" w:rsidR="00544D9C" w:rsidRPr="00CA69A2" w:rsidRDefault="00544D9C" w:rsidP="00B4753B">
      <w:pPr>
        <w:spacing w:before="120" w:after="60" w:line="312" w:lineRule="auto"/>
        <w:jc w:val="center"/>
        <w:rPr>
          <w:rFonts w:ascii="Arial" w:hAnsi="Arial" w:cs="Arial"/>
          <w:b/>
          <w:sz w:val="18"/>
          <w:szCs w:val="18"/>
        </w:rPr>
      </w:pPr>
      <w:r w:rsidRPr="00CA69A2">
        <w:rPr>
          <w:rFonts w:ascii="Arial" w:hAnsi="Arial" w:cs="Arial"/>
          <w:b/>
          <w:sz w:val="18"/>
          <w:szCs w:val="18"/>
        </w:rPr>
        <w:lastRenderedPageBreak/>
        <w:t>§ 4 UVgO</w:t>
      </w:r>
    </w:p>
    <w:p w14:paraId="29D7D80E" w14:textId="77777777" w:rsidR="00544D9C" w:rsidRPr="00CA69A2" w:rsidRDefault="00544D9C" w:rsidP="00B4753B">
      <w:pPr>
        <w:spacing w:before="120" w:after="60" w:line="312" w:lineRule="auto"/>
        <w:jc w:val="center"/>
        <w:rPr>
          <w:rFonts w:ascii="Arial" w:hAnsi="Arial" w:cs="Arial"/>
          <w:b/>
          <w:bCs/>
          <w:sz w:val="18"/>
          <w:szCs w:val="18"/>
        </w:rPr>
      </w:pPr>
      <w:r w:rsidRPr="00CA69A2">
        <w:rPr>
          <w:rFonts w:ascii="Arial" w:hAnsi="Arial" w:cs="Arial"/>
          <w:b/>
          <w:bCs/>
          <w:sz w:val="18"/>
          <w:szCs w:val="18"/>
        </w:rPr>
        <w:t>Vermeidung von Interessenkonflikten</w:t>
      </w:r>
    </w:p>
    <w:p w14:paraId="58885EA3" w14:textId="77777777" w:rsidR="00544D9C" w:rsidRPr="00CA69A2" w:rsidRDefault="00544D9C" w:rsidP="004D336F">
      <w:pPr>
        <w:tabs>
          <w:tab w:val="left" w:pos="567"/>
        </w:tabs>
        <w:spacing w:before="120" w:after="60" w:line="312" w:lineRule="auto"/>
        <w:ind w:left="567" w:hanging="567"/>
        <w:jc w:val="both"/>
        <w:rPr>
          <w:rFonts w:ascii="Arial" w:hAnsi="Arial" w:cs="Arial"/>
          <w:sz w:val="18"/>
          <w:szCs w:val="18"/>
        </w:rPr>
      </w:pPr>
      <w:r w:rsidRPr="00CA69A2">
        <w:rPr>
          <w:rFonts w:ascii="Arial" w:hAnsi="Arial" w:cs="Arial"/>
          <w:sz w:val="18"/>
          <w:szCs w:val="18"/>
        </w:rPr>
        <w:t>(1)</w:t>
      </w:r>
      <w:r w:rsidRPr="00CA69A2">
        <w:rPr>
          <w:rFonts w:ascii="Arial" w:hAnsi="Arial" w:cs="Arial"/>
          <w:sz w:val="18"/>
          <w:szCs w:val="18"/>
        </w:rPr>
        <w:tab/>
        <w:t>Organmitglieder oder Mitarbeiter des öffentlichen Auftraggebers oder eines im Namen des öffentlichen Auftraggebers handelnden Beschaffungsdienstleisters, bei denen ein Interessenkonflikt besteht, dürfen in einem Vergabeverfahren nicht mitwirken.</w:t>
      </w:r>
    </w:p>
    <w:p w14:paraId="02A36CFC" w14:textId="77777777" w:rsidR="00544D9C" w:rsidRPr="00CA69A2" w:rsidRDefault="00544D9C" w:rsidP="004D336F">
      <w:pPr>
        <w:tabs>
          <w:tab w:val="left" w:pos="567"/>
        </w:tabs>
        <w:spacing w:before="120" w:after="60" w:line="312" w:lineRule="auto"/>
        <w:ind w:left="567" w:hanging="567"/>
        <w:jc w:val="both"/>
        <w:rPr>
          <w:rFonts w:ascii="Arial" w:hAnsi="Arial" w:cs="Arial"/>
          <w:sz w:val="18"/>
          <w:szCs w:val="18"/>
        </w:rPr>
      </w:pPr>
      <w:r w:rsidRPr="00CA69A2">
        <w:rPr>
          <w:rFonts w:ascii="Arial" w:hAnsi="Arial" w:cs="Arial"/>
          <w:sz w:val="18"/>
          <w:szCs w:val="18"/>
        </w:rPr>
        <w:t>(2)</w:t>
      </w:r>
      <w:r w:rsidRPr="00CA69A2">
        <w:rPr>
          <w:rFonts w:ascii="Arial" w:hAnsi="Arial" w:cs="Arial"/>
          <w:sz w:val="18"/>
          <w:szCs w:val="18"/>
        </w:rPr>
        <w:tab/>
        <w:t>Ein Interessenkonflikt besteht für Personen, die an der Durchführung des Vergabeverfahrens beteiligt sind oder Einfluss auf den Ausgang eines Vergabeverfahrens nehmen können und die ein direktes oder indirektes finanzielles, wirtschaftliches oder persönliches Interesse haben, das ihre Unparteilichkeit und Unabhängigkeit im Rahmen des Vergabeverfahrens beeinträchtigen könnte.</w:t>
      </w:r>
    </w:p>
    <w:p w14:paraId="5298A3E3" w14:textId="77777777" w:rsidR="00544D9C" w:rsidRPr="00CA69A2" w:rsidRDefault="00544D9C" w:rsidP="00B4753B">
      <w:pPr>
        <w:tabs>
          <w:tab w:val="left" w:pos="567"/>
        </w:tabs>
        <w:spacing w:before="120" w:after="60" w:line="312" w:lineRule="auto"/>
        <w:jc w:val="both"/>
        <w:rPr>
          <w:rFonts w:ascii="Arial" w:hAnsi="Arial" w:cs="Arial"/>
          <w:sz w:val="18"/>
          <w:szCs w:val="18"/>
        </w:rPr>
      </w:pPr>
      <w:r w:rsidRPr="00CA69A2">
        <w:rPr>
          <w:rFonts w:ascii="Arial" w:hAnsi="Arial" w:cs="Arial"/>
          <w:sz w:val="18"/>
          <w:szCs w:val="18"/>
        </w:rPr>
        <w:t>(3)</w:t>
      </w:r>
      <w:r w:rsidRPr="00CA69A2">
        <w:rPr>
          <w:rFonts w:ascii="Arial" w:hAnsi="Arial" w:cs="Arial"/>
          <w:sz w:val="18"/>
          <w:szCs w:val="18"/>
        </w:rPr>
        <w:tab/>
        <w:t>Es wird vermutet, dass ein Interessenkonflikt besteht, wenn die in Absatz 1 genannten Personen</w:t>
      </w:r>
    </w:p>
    <w:p w14:paraId="44D418FA" w14:textId="77777777" w:rsidR="00544D9C" w:rsidRPr="00CA69A2" w:rsidRDefault="00544D9C" w:rsidP="00AE01B5">
      <w:pPr>
        <w:numPr>
          <w:ilvl w:val="0"/>
          <w:numId w:val="13"/>
        </w:numPr>
        <w:spacing w:before="120" w:after="60" w:line="312" w:lineRule="auto"/>
        <w:ind w:left="993" w:hanging="426"/>
        <w:jc w:val="both"/>
        <w:rPr>
          <w:rFonts w:ascii="Arial" w:hAnsi="Arial" w:cs="Arial"/>
          <w:color w:val="000000" w:themeColor="text1"/>
          <w:sz w:val="18"/>
          <w:szCs w:val="18"/>
        </w:rPr>
      </w:pPr>
      <w:r w:rsidRPr="00CA69A2">
        <w:rPr>
          <w:rFonts w:ascii="Arial" w:hAnsi="Arial" w:cs="Arial"/>
          <w:color w:val="000000" w:themeColor="text1"/>
          <w:sz w:val="18"/>
          <w:szCs w:val="18"/>
        </w:rPr>
        <w:t>Bewerber oder Bieter sind,</w:t>
      </w:r>
    </w:p>
    <w:p w14:paraId="17CF13AD" w14:textId="77777777" w:rsidR="00544D9C" w:rsidRPr="00CA69A2" w:rsidRDefault="00544D9C" w:rsidP="00AE01B5">
      <w:pPr>
        <w:numPr>
          <w:ilvl w:val="0"/>
          <w:numId w:val="13"/>
        </w:numPr>
        <w:spacing w:before="120" w:after="60" w:line="312" w:lineRule="auto"/>
        <w:ind w:left="993" w:hanging="426"/>
        <w:jc w:val="both"/>
        <w:rPr>
          <w:rFonts w:ascii="Arial" w:hAnsi="Arial" w:cs="Arial"/>
          <w:color w:val="000000" w:themeColor="text1"/>
          <w:sz w:val="18"/>
          <w:szCs w:val="18"/>
        </w:rPr>
      </w:pPr>
      <w:r w:rsidRPr="00CA69A2">
        <w:rPr>
          <w:rFonts w:ascii="Arial" w:hAnsi="Arial" w:cs="Arial"/>
          <w:color w:val="000000" w:themeColor="text1"/>
          <w:sz w:val="18"/>
          <w:szCs w:val="18"/>
        </w:rPr>
        <w:t>einen Bewerber oder Bieter beraten oder sonst unterstützen oder als gesetzliche Vertreter oder nur in dem Vergabeverfahren vertreten, oder</w:t>
      </w:r>
    </w:p>
    <w:p w14:paraId="7E329A0D" w14:textId="77777777" w:rsidR="00544D9C" w:rsidRPr="00CA69A2" w:rsidRDefault="00544D9C" w:rsidP="00AE01B5">
      <w:pPr>
        <w:numPr>
          <w:ilvl w:val="0"/>
          <w:numId w:val="13"/>
        </w:numPr>
        <w:spacing w:before="120" w:after="60" w:line="312" w:lineRule="auto"/>
        <w:ind w:left="993" w:hanging="426"/>
        <w:jc w:val="both"/>
        <w:rPr>
          <w:rFonts w:ascii="Arial" w:hAnsi="Arial" w:cs="Arial"/>
          <w:color w:val="000000" w:themeColor="text1"/>
          <w:sz w:val="18"/>
          <w:szCs w:val="18"/>
        </w:rPr>
      </w:pPr>
      <w:r w:rsidRPr="00CA69A2">
        <w:rPr>
          <w:rFonts w:ascii="Arial" w:hAnsi="Arial" w:cs="Arial"/>
          <w:color w:val="000000" w:themeColor="text1"/>
          <w:sz w:val="18"/>
          <w:szCs w:val="18"/>
        </w:rPr>
        <w:t>beschäftigt oder tätig sind</w:t>
      </w:r>
    </w:p>
    <w:p w14:paraId="764CEC7D" w14:textId="77777777" w:rsidR="00544D9C" w:rsidRPr="00CA69A2" w:rsidRDefault="00544D9C" w:rsidP="00AE01B5">
      <w:pPr>
        <w:numPr>
          <w:ilvl w:val="0"/>
          <w:numId w:val="14"/>
        </w:numPr>
        <w:spacing w:before="120" w:after="60" w:line="312" w:lineRule="auto"/>
        <w:jc w:val="both"/>
        <w:rPr>
          <w:rFonts w:ascii="Arial" w:hAnsi="Arial" w:cs="Arial"/>
          <w:color w:val="000000" w:themeColor="text1"/>
          <w:sz w:val="18"/>
          <w:szCs w:val="18"/>
        </w:rPr>
      </w:pPr>
      <w:r w:rsidRPr="00CA69A2">
        <w:rPr>
          <w:rFonts w:ascii="Arial" w:hAnsi="Arial" w:cs="Arial"/>
          <w:color w:val="000000" w:themeColor="text1"/>
          <w:sz w:val="18"/>
          <w:szCs w:val="18"/>
        </w:rPr>
        <w:t>bei einem Bewerber oder Bieter gegen Entgelt oder bei ihm als Mitglied des Vorstandes, Aufsichtsrates oder gleichartigen Organs oder</w:t>
      </w:r>
    </w:p>
    <w:p w14:paraId="00197CB6" w14:textId="77777777" w:rsidR="00544D9C" w:rsidRPr="00CA69A2" w:rsidRDefault="00544D9C" w:rsidP="00AE01B5">
      <w:pPr>
        <w:numPr>
          <w:ilvl w:val="0"/>
          <w:numId w:val="14"/>
        </w:numPr>
        <w:spacing w:before="120" w:after="60" w:line="312" w:lineRule="auto"/>
        <w:jc w:val="both"/>
        <w:rPr>
          <w:rFonts w:ascii="Arial" w:hAnsi="Arial" w:cs="Arial"/>
          <w:color w:val="000000" w:themeColor="text1"/>
          <w:sz w:val="18"/>
          <w:szCs w:val="18"/>
        </w:rPr>
      </w:pPr>
      <w:r w:rsidRPr="00CA69A2">
        <w:rPr>
          <w:rFonts w:ascii="Arial" w:hAnsi="Arial" w:cs="Arial"/>
          <w:color w:val="000000" w:themeColor="text1"/>
          <w:sz w:val="18"/>
          <w:szCs w:val="18"/>
        </w:rPr>
        <w:t>für ein in das Vergabeverfahren eingeschaltetes Unternehmen, wenn dieses Unternehmen zugleich geschäftliche Beziehungen zum öffentlichen Auftraggeber und zum Bewerber oder Bieter hat.</w:t>
      </w:r>
    </w:p>
    <w:p w14:paraId="6CD20AFC" w14:textId="77777777" w:rsidR="00544D9C" w:rsidRPr="00CA69A2" w:rsidRDefault="00544D9C" w:rsidP="004D336F">
      <w:pPr>
        <w:tabs>
          <w:tab w:val="left" w:pos="567"/>
        </w:tabs>
        <w:spacing w:before="120" w:after="240" w:line="312" w:lineRule="auto"/>
        <w:ind w:left="567" w:hanging="567"/>
        <w:jc w:val="both"/>
        <w:rPr>
          <w:rFonts w:ascii="Arial" w:hAnsi="Arial" w:cs="Arial"/>
          <w:sz w:val="18"/>
          <w:szCs w:val="18"/>
        </w:rPr>
      </w:pPr>
      <w:r w:rsidRPr="00CA69A2">
        <w:rPr>
          <w:rFonts w:ascii="Arial" w:hAnsi="Arial" w:cs="Arial"/>
          <w:sz w:val="18"/>
          <w:szCs w:val="18"/>
        </w:rPr>
        <w:t>(4)</w:t>
      </w:r>
      <w:r w:rsidRPr="00CA69A2">
        <w:rPr>
          <w:rFonts w:ascii="Arial" w:hAnsi="Arial" w:cs="Arial"/>
          <w:sz w:val="18"/>
          <w:szCs w:val="18"/>
        </w:rPr>
        <w:tab/>
        <w:t>Die Vermutung des Absatzes 3 gilt auch für Personen, deren Angehörige die Voraussetzungen nach Absatz 3 Nummer 1 bis 3 erfüllen. Angehörige sind der Verlobte, der Ehegatte, Lebenspartner, Verwandte und Verschwägerte gerader Linie, Geschwister, Kinder der Geschwister, Ehegatten und Lebenspartner der Geschwister und Geschwister der Ehegatten und Lebenspartner, Geschwister der Eltern sowie Pflegeeltern und Pflegekinder.</w:t>
      </w:r>
    </w:p>
    <w:p w14:paraId="50FC6094" w14:textId="77777777" w:rsidR="00AF4DB4" w:rsidRPr="00CA69A2" w:rsidRDefault="00AF4DB4" w:rsidP="002E59F7">
      <w:pPr>
        <w:pStyle w:val="Titel"/>
        <w:numPr>
          <w:ilvl w:val="0"/>
          <w:numId w:val="6"/>
        </w:numPr>
        <w:spacing w:line="240" w:lineRule="auto"/>
        <w:ind w:left="567" w:hanging="567"/>
        <w:jc w:val="left"/>
      </w:pPr>
      <w:r w:rsidRPr="00CA69A2">
        <w:t>Richtigkeitsgewähr und Unterschrift</w:t>
      </w:r>
    </w:p>
    <w:p w14:paraId="7D11FF21" w14:textId="77777777" w:rsidR="00EB633C" w:rsidRPr="00CA69A2" w:rsidRDefault="00AF4DB4" w:rsidP="004D336F">
      <w:pPr>
        <w:spacing w:after="0" w:line="312" w:lineRule="auto"/>
        <w:jc w:val="both"/>
        <w:rPr>
          <w:rFonts w:ascii="Arial" w:hAnsi="Arial" w:cs="Arial"/>
          <w:szCs w:val="20"/>
        </w:rPr>
      </w:pPr>
      <w:r w:rsidRPr="00CA69A2">
        <w:rPr>
          <w:rFonts w:ascii="Arial" w:hAnsi="Arial" w:cs="Arial"/>
          <w:szCs w:val="20"/>
        </w:rPr>
        <w:t>Wir erklären die Richtigkeit aller in diesem Dokument gemachten Angaben,</w:t>
      </w:r>
      <w:r w:rsidR="001606CE" w:rsidRPr="00CA69A2">
        <w:rPr>
          <w:rFonts w:ascii="Arial" w:hAnsi="Arial" w:cs="Arial"/>
          <w:szCs w:val="20"/>
        </w:rPr>
        <w:t xml:space="preserve"> insbesondere der Eigenerklärungen.</w:t>
      </w:r>
      <w:r w:rsidR="004D336F">
        <w:rPr>
          <w:rFonts w:ascii="Arial" w:hAnsi="Arial" w:cs="Arial"/>
          <w:szCs w:val="20"/>
        </w:rPr>
        <w:t xml:space="preserve"> </w:t>
      </w:r>
      <w:r w:rsidR="001606CE" w:rsidRPr="00CA69A2">
        <w:rPr>
          <w:rFonts w:ascii="Arial" w:hAnsi="Arial" w:cs="Arial"/>
          <w:szCs w:val="20"/>
        </w:rPr>
        <w:t>Mir/</w:t>
      </w:r>
      <w:r w:rsidR="00EB633C" w:rsidRPr="00CA69A2">
        <w:rPr>
          <w:rFonts w:ascii="Arial" w:hAnsi="Arial" w:cs="Arial"/>
          <w:szCs w:val="20"/>
        </w:rPr>
        <w:t>Uns ist bekannt, dass</w:t>
      </w:r>
    </w:p>
    <w:p w14:paraId="36758E5F" w14:textId="77777777" w:rsidR="00AF4DB4" w:rsidRPr="00CA69A2" w:rsidRDefault="00AF4DB4" w:rsidP="00AE01B5">
      <w:pPr>
        <w:pStyle w:val="Listenabsatz"/>
        <w:numPr>
          <w:ilvl w:val="0"/>
          <w:numId w:val="12"/>
        </w:numPr>
        <w:spacing w:line="312" w:lineRule="auto"/>
        <w:ind w:left="357" w:hanging="357"/>
        <w:jc w:val="both"/>
        <w:rPr>
          <w:rFonts w:ascii="Arial" w:hAnsi="Arial" w:cs="Arial"/>
          <w:sz w:val="20"/>
        </w:rPr>
      </w:pPr>
      <w:r w:rsidRPr="00CA69A2">
        <w:rPr>
          <w:rFonts w:ascii="Arial" w:hAnsi="Arial" w:cs="Arial"/>
          <w:sz w:val="20"/>
        </w:rPr>
        <w:t>die Unrichtigkeit einer dieser Erklärungen zu unserem Ausschluss vom Vergabeverfahren sowie zur fristlosen Kündigung eines etwa erteilten Auftrages wegen Verletzung einer vertraglichen Nebenpflicht aus wichtigem Grunde führen und eine Meldung des Ausschlusses und der Ausschlussdauer an die Informationsstelle/das Vergaberegister nach sich ziehen kann.</w:t>
      </w:r>
    </w:p>
    <w:p w14:paraId="56E3B63D" w14:textId="77777777" w:rsidR="00EB633C" w:rsidRPr="00CA69A2" w:rsidRDefault="00A82B0A" w:rsidP="00AE01B5">
      <w:pPr>
        <w:pStyle w:val="Listenabsatz"/>
        <w:numPr>
          <w:ilvl w:val="0"/>
          <w:numId w:val="12"/>
        </w:numPr>
        <w:spacing w:after="120" w:line="312" w:lineRule="auto"/>
        <w:ind w:left="357" w:hanging="357"/>
        <w:jc w:val="both"/>
        <w:rPr>
          <w:rFonts w:ascii="Arial" w:hAnsi="Arial" w:cs="Arial"/>
          <w:sz w:val="20"/>
        </w:rPr>
      </w:pPr>
      <w:r w:rsidRPr="00CA69A2">
        <w:rPr>
          <w:rFonts w:ascii="Arial" w:hAnsi="Arial" w:cs="Arial"/>
          <w:sz w:val="20"/>
        </w:rPr>
        <w:t>d</w:t>
      </w:r>
      <w:r w:rsidR="00EB633C" w:rsidRPr="00CA69A2">
        <w:rPr>
          <w:rFonts w:ascii="Arial" w:hAnsi="Arial" w:cs="Arial"/>
          <w:sz w:val="20"/>
        </w:rPr>
        <w:t>ie jeweils genannten Bestätigungen/Nachweise zu den Eigenerklärungen auf gesondertes Verlangen der Vergabestelle innerhalb der gesetzten angemessenen Frist vorgelegt werden müssen und mein/unser Angebot ausgeschlossen wird, wenn die Unterlagen nicht vollständig innerhalb dieser Frist vorgelegt werden.</w:t>
      </w:r>
    </w:p>
    <w:tbl>
      <w:tblPr>
        <w:tblStyle w:val="Tabellenraster"/>
        <w:tblW w:w="0" w:type="auto"/>
        <w:tblLook w:val="04A0" w:firstRow="1" w:lastRow="0" w:firstColumn="1" w:lastColumn="0" w:noHBand="0" w:noVBand="1"/>
      </w:tblPr>
      <w:tblGrid>
        <w:gridCol w:w="4825"/>
        <w:gridCol w:w="4825"/>
      </w:tblGrid>
      <w:tr w:rsidR="00274E65" w:rsidRPr="00CA69A2" w14:paraId="5A49EB1B" w14:textId="77777777" w:rsidTr="00310393">
        <w:tc>
          <w:tcPr>
            <w:tcW w:w="9650" w:type="dxa"/>
            <w:gridSpan w:val="2"/>
            <w:tcBorders>
              <w:bottom w:val="nil"/>
            </w:tcBorders>
            <w:tcMar>
              <w:top w:w="57" w:type="dxa"/>
            </w:tcMar>
          </w:tcPr>
          <w:p w14:paraId="78D3394B" w14:textId="77777777" w:rsidR="00274E65" w:rsidRPr="00CA69A2" w:rsidRDefault="00274E65" w:rsidP="00274E65">
            <w:pPr>
              <w:spacing w:after="0" w:line="240" w:lineRule="auto"/>
              <w:rPr>
                <w:rFonts w:ascii="Arial" w:hAnsi="Arial" w:cs="Arial"/>
                <w:szCs w:val="20"/>
              </w:rPr>
            </w:pPr>
            <w:r w:rsidRPr="00CA69A2">
              <w:rPr>
                <w:rFonts w:ascii="Arial" w:hAnsi="Arial" w:cs="Arial"/>
                <w:szCs w:val="20"/>
              </w:rPr>
              <w:t>Name des Bieters/der Bietergemeinschaft</w:t>
            </w:r>
          </w:p>
        </w:tc>
      </w:tr>
      <w:tr w:rsidR="00274E65" w:rsidRPr="00CA69A2" w14:paraId="3DBE26C1" w14:textId="77777777" w:rsidTr="00310393">
        <w:tc>
          <w:tcPr>
            <w:tcW w:w="9650" w:type="dxa"/>
            <w:gridSpan w:val="2"/>
            <w:tcBorders>
              <w:top w:val="nil"/>
            </w:tcBorders>
            <w:tcMar>
              <w:top w:w="57" w:type="dxa"/>
            </w:tcMar>
            <w:vAlign w:val="bottom"/>
          </w:tcPr>
          <w:p w14:paraId="60CD4432" w14:textId="77777777" w:rsidR="00274E65" w:rsidRPr="00CA69A2" w:rsidRDefault="00D54DA1" w:rsidP="00274E65">
            <w:pPr>
              <w:spacing w:after="0" w:line="240" w:lineRule="auto"/>
              <w:rPr>
                <w:rFonts w:ascii="Arial" w:hAnsi="Arial" w:cs="Arial"/>
                <w:szCs w:val="20"/>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r w:rsidR="00274E65" w:rsidRPr="00CA69A2" w14:paraId="60D961A0" w14:textId="77777777" w:rsidTr="00310393">
        <w:tc>
          <w:tcPr>
            <w:tcW w:w="9650" w:type="dxa"/>
            <w:gridSpan w:val="2"/>
            <w:tcBorders>
              <w:bottom w:val="nil"/>
            </w:tcBorders>
            <w:tcMar>
              <w:top w:w="57" w:type="dxa"/>
            </w:tcMar>
          </w:tcPr>
          <w:p w14:paraId="42E185DE" w14:textId="77777777" w:rsidR="00274E65" w:rsidRPr="00CA69A2" w:rsidRDefault="00274E65" w:rsidP="00274E65">
            <w:pPr>
              <w:spacing w:after="0" w:line="240" w:lineRule="auto"/>
              <w:rPr>
                <w:rFonts w:ascii="Arial" w:hAnsi="Arial" w:cs="Arial"/>
                <w:szCs w:val="20"/>
              </w:rPr>
            </w:pPr>
            <w:r w:rsidRPr="00CA69A2">
              <w:rPr>
                <w:rFonts w:ascii="Arial" w:hAnsi="Arial" w:cs="Arial"/>
                <w:szCs w:val="20"/>
              </w:rPr>
              <w:t>Anschrift des Bieters/der Bietergemeinschaft</w:t>
            </w:r>
          </w:p>
        </w:tc>
      </w:tr>
      <w:tr w:rsidR="00274E65" w:rsidRPr="00CA69A2" w14:paraId="563CD93F" w14:textId="77777777" w:rsidTr="00310393">
        <w:tc>
          <w:tcPr>
            <w:tcW w:w="9650" w:type="dxa"/>
            <w:gridSpan w:val="2"/>
            <w:tcBorders>
              <w:top w:val="nil"/>
            </w:tcBorders>
            <w:tcMar>
              <w:top w:w="57" w:type="dxa"/>
            </w:tcMar>
          </w:tcPr>
          <w:p w14:paraId="0E831803" w14:textId="77777777" w:rsidR="00274E65" w:rsidRPr="00CA69A2" w:rsidRDefault="00D54DA1" w:rsidP="00274E65">
            <w:pPr>
              <w:spacing w:after="0" w:line="240" w:lineRule="auto"/>
              <w:rPr>
                <w:rFonts w:ascii="Arial" w:hAnsi="Arial" w:cs="Arial"/>
                <w:szCs w:val="20"/>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r w:rsidR="00274E65" w:rsidRPr="00CA69A2" w14:paraId="4997FB7C" w14:textId="77777777" w:rsidTr="00310393">
        <w:tc>
          <w:tcPr>
            <w:tcW w:w="9650" w:type="dxa"/>
            <w:gridSpan w:val="2"/>
            <w:tcBorders>
              <w:bottom w:val="nil"/>
            </w:tcBorders>
            <w:tcMar>
              <w:top w:w="57" w:type="dxa"/>
            </w:tcMar>
          </w:tcPr>
          <w:p w14:paraId="77671B87" w14:textId="77777777" w:rsidR="00274E65" w:rsidRPr="00CA69A2" w:rsidRDefault="00274E65" w:rsidP="00274E65">
            <w:pPr>
              <w:spacing w:after="0" w:line="240" w:lineRule="auto"/>
              <w:rPr>
                <w:rFonts w:ascii="Arial" w:hAnsi="Arial" w:cs="Arial"/>
                <w:szCs w:val="20"/>
              </w:rPr>
            </w:pPr>
            <w:r w:rsidRPr="00CA69A2">
              <w:rPr>
                <w:rFonts w:ascii="Arial" w:hAnsi="Arial" w:cs="Arial"/>
                <w:szCs w:val="20"/>
              </w:rPr>
              <w:t>Ansprechpartner des Bieters/der Bietergemeinschaft</w:t>
            </w:r>
          </w:p>
        </w:tc>
      </w:tr>
      <w:tr w:rsidR="00274E65" w:rsidRPr="00CA69A2" w14:paraId="619C5E9E" w14:textId="77777777" w:rsidTr="00310393">
        <w:tc>
          <w:tcPr>
            <w:tcW w:w="9650" w:type="dxa"/>
            <w:gridSpan w:val="2"/>
            <w:tcBorders>
              <w:top w:val="nil"/>
              <w:bottom w:val="single" w:sz="4" w:space="0" w:color="auto"/>
            </w:tcBorders>
            <w:tcMar>
              <w:top w:w="57" w:type="dxa"/>
            </w:tcMar>
          </w:tcPr>
          <w:p w14:paraId="66979E2F" w14:textId="77777777" w:rsidR="00274E65" w:rsidRPr="00CA69A2" w:rsidRDefault="00D54DA1" w:rsidP="00274E65">
            <w:pPr>
              <w:spacing w:after="0" w:line="240" w:lineRule="auto"/>
              <w:rPr>
                <w:rFonts w:ascii="Arial" w:hAnsi="Arial" w:cs="Arial"/>
                <w:szCs w:val="20"/>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r w:rsidR="00274E65" w:rsidRPr="00CA69A2" w14:paraId="1DC6E9D9" w14:textId="77777777" w:rsidTr="00310393">
        <w:tc>
          <w:tcPr>
            <w:tcW w:w="9650" w:type="dxa"/>
            <w:gridSpan w:val="2"/>
            <w:tcBorders>
              <w:top w:val="single" w:sz="4" w:space="0" w:color="auto"/>
              <w:left w:val="nil"/>
              <w:bottom w:val="nil"/>
              <w:right w:val="nil"/>
            </w:tcBorders>
            <w:tcMar>
              <w:top w:w="57" w:type="dxa"/>
            </w:tcMar>
          </w:tcPr>
          <w:p w14:paraId="46E6C2AB" w14:textId="77777777" w:rsidR="00274E65" w:rsidRPr="00CA69A2" w:rsidRDefault="00274E65" w:rsidP="00274E65">
            <w:pPr>
              <w:spacing w:after="0" w:line="240" w:lineRule="auto"/>
              <w:rPr>
                <w:rFonts w:ascii="Arial" w:hAnsi="Arial" w:cs="Arial"/>
                <w:szCs w:val="20"/>
              </w:rPr>
            </w:pPr>
          </w:p>
        </w:tc>
      </w:tr>
      <w:tr w:rsidR="00274E65" w:rsidRPr="00CA69A2" w14:paraId="382BE42F" w14:textId="77777777" w:rsidTr="00310393">
        <w:tc>
          <w:tcPr>
            <w:tcW w:w="4825" w:type="dxa"/>
            <w:tcBorders>
              <w:top w:val="nil"/>
              <w:left w:val="nil"/>
              <w:bottom w:val="nil"/>
              <w:right w:val="nil"/>
            </w:tcBorders>
            <w:tcMar>
              <w:top w:w="57" w:type="dxa"/>
            </w:tcMar>
          </w:tcPr>
          <w:p w14:paraId="7305E77F" w14:textId="77777777" w:rsidR="00274E65" w:rsidRPr="00CA69A2" w:rsidRDefault="00D54DA1" w:rsidP="00274E65">
            <w:pPr>
              <w:spacing w:after="0" w:line="240" w:lineRule="auto"/>
              <w:rPr>
                <w:rFonts w:ascii="Arial" w:hAnsi="Arial" w:cs="Arial"/>
                <w:szCs w:val="20"/>
              </w:rPr>
            </w:pPr>
            <w:r>
              <w:rPr>
                <w:rFonts w:ascii="Arial" w:hAnsi="Arial" w:cs="Arial"/>
                <w:color w:val="000000" w:themeColor="text1"/>
              </w:rPr>
              <w:fldChar w:fldCharType="begin">
                <w:ffData>
                  <w:name w:val=""/>
                  <w:enabled/>
                  <w:calcOnExit w:val="0"/>
                  <w:textInput>
                    <w:default w:val="Ort, Datum"/>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Ort, Datum</w:t>
            </w:r>
            <w:r>
              <w:rPr>
                <w:rFonts w:ascii="Arial" w:hAnsi="Arial" w:cs="Arial"/>
                <w:color w:val="000000" w:themeColor="text1"/>
              </w:rPr>
              <w:fldChar w:fldCharType="end"/>
            </w:r>
          </w:p>
        </w:tc>
        <w:tc>
          <w:tcPr>
            <w:tcW w:w="4825" w:type="dxa"/>
            <w:tcBorders>
              <w:top w:val="nil"/>
              <w:left w:val="nil"/>
              <w:bottom w:val="nil"/>
              <w:right w:val="nil"/>
            </w:tcBorders>
            <w:tcMar>
              <w:top w:w="57" w:type="dxa"/>
            </w:tcMar>
          </w:tcPr>
          <w:p w14:paraId="448EDFC8" w14:textId="77777777" w:rsidR="00274E65" w:rsidRPr="00CA69A2" w:rsidRDefault="00274E65" w:rsidP="00274E65">
            <w:pPr>
              <w:spacing w:after="0" w:line="240" w:lineRule="auto"/>
              <w:rPr>
                <w:rFonts w:ascii="Arial" w:hAnsi="Arial" w:cs="Arial"/>
                <w:szCs w:val="20"/>
              </w:rPr>
            </w:pPr>
            <w:r w:rsidRPr="00CA69A2">
              <w:rPr>
                <w:rFonts w:ascii="Arial" w:hAnsi="Arial" w:cs="Arial"/>
                <w:szCs w:val="20"/>
              </w:rPr>
              <w:t>Unterschrift</w:t>
            </w:r>
          </w:p>
        </w:tc>
      </w:tr>
      <w:tr w:rsidR="00274E65" w:rsidRPr="00CA69A2" w14:paraId="1FEE06D3" w14:textId="77777777" w:rsidTr="00310393">
        <w:tc>
          <w:tcPr>
            <w:tcW w:w="4825" w:type="dxa"/>
            <w:tcBorders>
              <w:top w:val="nil"/>
              <w:left w:val="nil"/>
              <w:right w:val="nil"/>
            </w:tcBorders>
            <w:tcMar>
              <w:top w:w="57" w:type="dxa"/>
            </w:tcMar>
          </w:tcPr>
          <w:p w14:paraId="06DDA177" w14:textId="77777777" w:rsidR="00274E65" w:rsidRPr="00CA69A2" w:rsidRDefault="00D54DA1" w:rsidP="00274E65">
            <w:pPr>
              <w:spacing w:after="0" w:line="240" w:lineRule="auto"/>
              <w:rPr>
                <w:rFonts w:ascii="Arial" w:hAnsi="Arial" w:cs="Arial"/>
                <w:szCs w:val="20"/>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4825" w:type="dxa"/>
            <w:tcBorders>
              <w:top w:val="nil"/>
              <w:left w:val="nil"/>
              <w:bottom w:val="single" w:sz="4" w:space="0" w:color="auto"/>
              <w:right w:val="nil"/>
            </w:tcBorders>
            <w:tcMar>
              <w:top w:w="57" w:type="dxa"/>
            </w:tcMar>
          </w:tcPr>
          <w:p w14:paraId="7F880328" w14:textId="77777777" w:rsidR="00274E65" w:rsidRPr="00CA69A2" w:rsidRDefault="00274E65" w:rsidP="00274E65">
            <w:pPr>
              <w:spacing w:after="0" w:line="240" w:lineRule="auto"/>
              <w:rPr>
                <w:rFonts w:ascii="Arial" w:hAnsi="Arial" w:cs="Arial"/>
                <w:szCs w:val="20"/>
              </w:rPr>
            </w:pPr>
          </w:p>
        </w:tc>
      </w:tr>
      <w:tr w:rsidR="00274E65" w:rsidRPr="00CA69A2" w14:paraId="0AEB46C1" w14:textId="77777777" w:rsidTr="00310393">
        <w:tc>
          <w:tcPr>
            <w:tcW w:w="4825" w:type="dxa"/>
            <w:tcBorders>
              <w:left w:val="nil"/>
              <w:bottom w:val="nil"/>
              <w:right w:val="nil"/>
            </w:tcBorders>
            <w:tcMar>
              <w:top w:w="57" w:type="dxa"/>
            </w:tcMar>
          </w:tcPr>
          <w:p w14:paraId="098898B5" w14:textId="77777777" w:rsidR="00274E65" w:rsidRPr="00CA69A2" w:rsidRDefault="00274E65" w:rsidP="00274E65">
            <w:pPr>
              <w:spacing w:after="0" w:line="240" w:lineRule="auto"/>
              <w:rPr>
                <w:rFonts w:ascii="Arial" w:hAnsi="Arial" w:cs="Arial"/>
                <w:szCs w:val="20"/>
              </w:rPr>
            </w:pPr>
            <w:r w:rsidRPr="00CA69A2">
              <w:rPr>
                <w:rFonts w:ascii="Arial" w:hAnsi="Arial" w:cs="Arial"/>
                <w:szCs w:val="20"/>
              </w:rPr>
              <w:t>Name des Unterschriftsleistenden</w:t>
            </w:r>
          </w:p>
        </w:tc>
        <w:tc>
          <w:tcPr>
            <w:tcW w:w="4825" w:type="dxa"/>
            <w:tcBorders>
              <w:left w:val="nil"/>
              <w:bottom w:val="nil"/>
              <w:right w:val="nil"/>
            </w:tcBorders>
            <w:tcMar>
              <w:top w:w="57" w:type="dxa"/>
            </w:tcMar>
          </w:tcPr>
          <w:p w14:paraId="5857193D" w14:textId="77777777" w:rsidR="00274E65" w:rsidRPr="00CA69A2" w:rsidRDefault="00274E65" w:rsidP="00274E65">
            <w:pPr>
              <w:spacing w:after="0" w:line="240" w:lineRule="auto"/>
              <w:rPr>
                <w:rFonts w:ascii="Arial" w:hAnsi="Arial" w:cs="Arial"/>
                <w:szCs w:val="20"/>
              </w:rPr>
            </w:pPr>
            <w:r w:rsidRPr="00CA69A2">
              <w:rPr>
                <w:rFonts w:ascii="Arial" w:hAnsi="Arial" w:cs="Arial"/>
                <w:szCs w:val="20"/>
              </w:rPr>
              <w:t>Abdruck des Firmenstempels des Bieters</w:t>
            </w:r>
          </w:p>
          <w:p w14:paraId="20702FEC" w14:textId="77777777" w:rsidR="00274E65" w:rsidRPr="00CA69A2" w:rsidRDefault="00274E65" w:rsidP="00274E65">
            <w:pPr>
              <w:spacing w:after="0" w:line="240" w:lineRule="auto"/>
              <w:rPr>
                <w:rFonts w:ascii="Arial" w:hAnsi="Arial" w:cs="Arial"/>
                <w:szCs w:val="20"/>
              </w:rPr>
            </w:pPr>
            <w:r w:rsidRPr="00CA69A2">
              <w:rPr>
                <w:rFonts w:ascii="Arial" w:hAnsi="Arial" w:cs="Arial"/>
                <w:szCs w:val="20"/>
              </w:rPr>
              <w:t>bzw. des Mitglieds der Bietergemeinschaft</w:t>
            </w:r>
          </w:p>
        </w:tc>
      </w:tr>
    </w:tbl>
    <w:p w14:paraId="7F0621AB" w14:textId="77777777" w:rsidR="00274E65" w:rsidRPr="00CA69A2" w:rsidRDefault="00274E65" w:rsidP="001606CE">
      <w:pPr>
        <w:spacing w:after="0" w:line="312" w:lineRule="auto"/>
        <w:rPr>
          <w:rFonts w:ascii="Arial" w:hAnsi="Arial" w:cs="Arial"/>
          <w:szCs w:val="20"/>
        </w:rPr>
      </w:pPr>
    </w:p>
    <w:p w14:paraId="294688DF" w14:textId="77777777" w:rsidR="00AF4DB4" w:rsidRPr="00CA69A2" w:rsidRDefault="00AF4DB4" w:rsidP="002C36D2">
      <w:pPr>
        <w:spacing w:line="312" w:lineRule="auto"/>
        <w:ind w:left="3545" w:firstLine="709"/>
        <w:rPr>
          <w:rFonts w:ascii="Arial" w:hAnsi="Arial" w:cs="Arial"/>
          <w:szCs w:val="24"/>
        </w:rPr>
      </w:pPr>
    </w:p>
    <w:p w14:paraId="11FD8E48" w14:textId="77777777" w:rsidR="00CD3C99" w:rsidRPr="00CA69A2" w:rsidRDefault="00CD3C99" w:rsidP="004D336F">
      <w:pPr>
        <w:pStyle w:val="Titel"/>
        <w:spacing w:line="276" w:lineRule="auto"/>
        <w:jc w:val="left"/>
        <w:rPr>
          <w:rFonts w:cs="Arial"/>
          <w:sz w:val="40"/>
          <w:szCs w:val="40"/>
        </w:rPr>
      </w:pPr>
      <w:r w:rsidRPr="00CA69A2">
        <w:rPr>
          <w:rFonts w:cs="Arial"/>
          <w:sz w:val="40"/>
          <w:szCs w:val="40"/>
        </w:rPr>
        <w:lastRenderedPageBreak/>
        <w:t>Nachfolgende Unterlagen sind nur b</w:t>
      </w:r>
      <w:r w:rsidR="00AD1050" w:rsidRPr="00CA69A2">
        <w:rPr>
          <w:rFonts w:cs="Arial"/>
          <w:sz w:val="40"/>
          <w:szCs w:val="40"/>
        </w:rPr>
        <w:t>ei Bedarf</w:t>
      </w:r>
      <w:r w:rsidRPr="00CA69A2">
        <w:rPr>
          <w:rFonts w:cs="Arial"/>
          <w:sz w:val="40"/>
          <w:szCs w:val="40"/>
        </w:rPr>
        <w:t xml:space="preserve"> auszufüllen:</w:t>
      </w:r>
    </w:p>
    <w:p w14:paraId="47482DA2" w14:textId="77777777" w:rsidR="00CD3C99" w:rsidRPr="00CA69A2" w:rsidRDefault="00CD3C99" w:rsidP="00CD3C99">
      <w:pPr>
        <w:rPr>
          <w:rFonts w:ascii="Arial" w:hAnsi="Arial" w:cs="Arial"/>
        </w:rPr>
      </w:pPr>
    </w:p>
    <w:p w14:paraId="370B72A6" w14:textId="77777777" w:rsidR="00FF4294" w:rsidRPr="00CA69A2" w:rsidRDefault="00FF4294" w:rsidP="00AE01B5">
      <w:pPr>
        <w:pStyle w:val="Listenabsatz"/>
        <w:numPr>
          <w:ilvl w:val="0"/>
          <w:numId w:val="16"/>
        </w:numPr>
        <w:spacing w:before="120" w:line="360" w:lineRule="auto"/>
        <w:ind w:left="567" w:hanging="567"/>
        <w:rPr>
          <w:rFonts w:ascii="Arial" w:eastAsiaTheme="majorEastAsia" w:hAnsi="Arial" w:cs="Arial"/>
          <w:b/>
          <w:color w:val="000000" w:themeColor="text1"/>
          <w:spacing w:val="5"/>
          <w:kern w:val="28"/>
          <w:szCs w:val="52"/>
        </w:rPr>
      </w:pPr>
      <w:r w:rsidRPr="00CA69A2">
        <w:rPr>
          <w:rFonts w:ascii="Arial" w:eastAsiaTheme="majorEastAsia" w:hAnsi="Arial" w:cs="Arial"/>
          <w:b/>
          <w:color w:val="000000" w:themeColor="text1"/>
          <w:spacing w:val="5"/>
          <w:kern w:val="28"/>
          <w:szCs w:val="52"/>
        </w:rPr>
        <w:t>Bewerber-/Bietergemeinschaftserklärung – 531 (Stand: 02</w:t>
      </w:r>
      <w:r w:rsidR="00CA69A2">
        <w:rPr>
          <w:rFonts w:ascii="Arial" w:eastAsiaTheme="majorEastAsia" w:hAnsi="Arial" w:cs="Arial"/>
          <w:b/>
          <w:color w:val="000000" w:themeColor="text1"/>
          <w:spacing w:val="5"/>
          <w:kern w:val="28"/>
          <w:szCs w:val="52"/>
        </w:rPr>
        <w:t>.</w:t>
      </w:r>
      <w:r w:rsidRPr="00CA69A2">
        <w:rPr>
          <w:rFonts w:ascii="Arial" w:eastAsiaTheme="majorEastAsia" w:hAnsi="Arial" w:cs="Arial"/>
          <w:b/>
          <w:color w:val="000000" w:themeColor="text1"/>
          <w:spacing w:val="5"/>
          <w:kern w:val="28"/>
          <w:szCs w:val="52"/>
        </w:rPr>
        <w:t>2024)</w:t>
      </w:r>
    </w:p>
    <w:p w14:paraId="4D3A1921" w14:textId="77777777" w:rsidR="00FF4294" w:rsidRPr="00CA69A2" w:rsidRDefault="00FF4294" w:rsidP="00AE01B5">
      <w:pPr>
        <w:pStyle w:val="Titel"/>
        <w:numPr>
          <w:ilvl w:val="0"/>
          <w:numId w:val="16"/>
        </w:numPr>
        <w:ind w:left="567" w:hanging="567"/>
        <w:jc w:val="left"/>
        <w:rPr>
          <w:rFonts w:cs="Arial"/>
        </w:rPr>
      </w:pPr>
      <w:r w:rsidRPr="00CA69A2">
        <w:rPr>
          <w:rFonts w:cs="Arial"/>
        </w:rPr>
        <w:t>Informationen zu Unteraufträgen bei Angebotsabgabe – 533a (Stand: 02/2024)</w:t>
      </w:r>
    </w:p>
    <w:p w14:paraId="48E2E420" w14:textId="77777777" w:rsidR="00FF4294" w:rsidRPr="00CA69A2" w:rsidRDefault="00FF4294" w:rsidP="00AE01B5">
      <w:pPr>
        <w:pStyle w:val="Listenabsatz"/>
        <w:numPr>
          <w:ilvl w:val="0"/>
          <w:numId w:val="16"/>
        </w:numPr>
        <w:spacing w:before="120" w:line="360" w:lineRule="auto"/>
        <w:ind w:left="567" w:hanging="567"/>
        <w:rPr>
          <w:rFonts w:ascii="Arial" w:eastAsiaTheme="majorEastAsia" w:hAnsi="Arial" w:cs="Arial"/>
          <w:b/>
          <w:color w:val="000000" w:themeColor="text1"/>
          <w:spacing w:val="5"/>
          <w:kern w:val="28"/>
          <w:szCs w:val="52"/>
        </w:rPr>
      </w:pPr>
      <w:r w:rsidRPr="00CA69A2">
        <w:rPr>
          <w:rFonts w:ascii="Arial" w:eastAsiaTheme="majorEastAsia" w:hAnsi="Arial" w:cs="Arial"/>
          <w:b/>
          <w:color w:val="000000" w:themeColor="text1"/>
          <w:spacing w:val="5"/>
          <w:kern w:val="28"/>
          <w:szCs w:val="52"/>
        </w:rPr>
        <w:t>Nachweis Unterauftragnehmer 533b (Stand: 02</w:t>
      </w:r>
      <w:r w:rsidR="00CA69A2">
        <w:rPr>
          <w:rFonts w:ascii="Arial" w:eastAsiaTheme="majorEastAsia" w:hAnsi="Arial" w:cs="Arial"/>
          <w:b/>
          <w:color w:val="000000" w:themeColor="text1"/>
          <w:spacing w:val="5"/>
          <w:kern w:val="28"/>
          <w:szCs w:val="52"/>
        </w:rPr>
        <w:t>.</w:t>
      </w:r>
      <w:r w:rsidRPr="00CA69A2">
        <w:rPr>
          <w:rFonts w:ascii="Arial" w:eastAsiaTheme="majorEastAsia" w:hAnsi="Arial" w:cs="Arial"/>
          <w:b/>
          <w:color w:val="000000" w:themeColor="text1"/>
          <w:spacing w:val="5"/>
          <w:kern w:val="28"/>
          <w:szCs w:val="52"/>
        </w:rPr>
        <w:t>2024)</w:t>
      </w:r>
    </w:p>
    <w:p w14:paraId="435670FF" w14:textId="77777777" w:rsidR="00C2654C" w:rsidRPr="00CA69A2" w:rsidRDefault="00C2654C" w:rsidP="00AE01B5">
      <w:pPr>
        <w:pStyle w:val="Titel"/>
        <w:numPr>
          <w:ilvl w:val="0"/>
          <w:numId w:val="16"/>
        </w:numPr>
        <w:ind w:left="567" w:hanging="567"/>
        <w:jc w:val="left"/>
        <w:rPr>
          <w:rFonts w:cs="Arial"/>
        </w:rPr>
      </w:pPr>
      <w:r w:rsidRPr="00CA69A2">
        <w:rPr>
          <w:rFonts w:cs="Arial"/>
        </w:rPr>
        <w:t>Erklärung Eignungsleihe 534a (Stand: 02</w:t>
      </w:r>
      <w:r w:rsidR="00CA69A2">
        <w:rPr>
          <w:rFonts w:cs="Arial"/>
        </w:rPr>
        <w:t>.</w:t>
      </w:r>
      <w:r w:rsidRPr="00CA69A2">
        <w:rPr>
          <w:rFonts w:cs="Arial"/>
        </w:rPr>
        <w:t>2024)</w:t>
      </w:r>
    </w:p>
    <w:p w14:paraId="6639CA84" w14:textId="77777777" w:rsidR="00504FDF" w:rsidRPr="00CA69A2" w:rsidRDefault="00504FDF" w:rsidP="00AE01B5">
      <w:pPr>
        <w:pStyle w:val="Listenabsatz"/>
        <w:numPr>
          <w:ilvl w:val="0"/>
          <w:numId w:val="16"/>
        </w:numPr>
        <w:spacing w:before="120"/>
        <w:ind w:left="567" w:hanging="567"/>
        <w:rPr>
          <w:rFonts w:ascii="Arial" w:eastAsiaTheme="majorEastAsia" w:hAnsi="Arial" w:cs="Arial"/>
          <w:b/>
          <w:color w:val="000000" w:themeColor="text1"/>
          <w:spacing w:val="5"/>
          <w:kern w:val="28"/>
          <w:szCs w:val="52"/>
        </w:rPr>
      </w:pPr>
      <w:r w:rsidRPr="00CA69A2">
        <w:rPr>
          <w:rFonts w:ascii="Arial" w:eastAsiaTheme="majorEastAsia" w:hAnsi="Arial" w:cs="Arial"/>
          <w:b/>
          <w:color w:val="000000" w:themeColor="text1"/>
          <w:spacing w:val="5"/>
          <w:kern w:val="28"/>
          <w:szCs w:val="52"/>
        </w:rPr>
        <w:t>Erklärung Eignungsleihe und Haftungserklärung 534b (Stand: 02</w:t>
      </w:r>
      <w:r w:rsidR="00CA69A2">
        <w:rPr>
          <w:rFonts w:ascii="Arial" w:eastAsiaTheme="majorEastAsia" w:hAnsi="Arial" w:cs="Arial"/>
          <w:b/>
          <w:color w:val="000000" w:themeColor="text1"/>
          <w:spacing w:val="5"/>
          <w:kern w:val="28"/>
          <w:szCs w:val="52"/>
        </w:rPr>
        <w:t>.</w:t>
      </w:r>
      <w:r w:rsidRPr="00CA69A2">
        <w:rPr>
          <w:rFonts w:ascii="Arial" w:eastAsiaTheme="majorEastAsia" w:hAnsi="Arial" w:cs="Arial"/>
          <w:b/>
          <w:color w:val="000000" w:themeColor="text1"/>
          <w:spacing w:val="5"/>
          <w:kern w:val="28"/>
          <w:szCs w:val="52"/>
        </w:rPr>
        <w:t>2024)</w:t>
      </w:r>
    </w:p>
    <w:p w14:paraId="521B08A9" w14:textId="77777777" w:rsidR="00C2654C" w:rsidRPr="00CA69A2" w:rsidRDefault="00C2654C" w:rsidP="00504FDF">
      <w:pPr>
        <w:pStyle w:val="Listenabsatz"/>
        <w:ind w:left="1080"/>
        <w:rPr>
          <w:rFonts w:ascii="Arial" w:hAnsi="Arial" w:cs="Arial"/>
        </w:rPr>
      </w:pPr>
    </w:p>
    <w:p w14:paraId="72282C02" w14:textId="77777777" w:rsidR="00CD3C99" w:rsidRPr="00CA69A2" w:rsidRDefault="00CD3C99" w:rsidP="00C2654C">
      <w:pPr>
        <w:pStyle w:val="Listenabsatz"/>
        <w:spacing w:before="120"/>
        <w:ind w:left="1077"/>
        <w:rPr>
          <w:rFonts w:ascii="Arial" w:hAnsi="Arial" w:cs="Arial"/>
        </w:rPr>
      </w:pPr>
    </w:p>
    <w:p w14:paraId="0A2D4928" w14:textId="77777777" w:rsidR="00CD3C99" w:rsidRPr="00CA69A2" w:rsidRDefault="00CD3C99" w:rsidP="00CD3C99">
      <w:pPr>
        <w:rPr>
          <w:rFonts w:ascii="Arial" w:hAnsi="Arial" w:cs="Arial"/>
        </w:rPr>
      </w:pPr>
    </w:p>
    <w:p w14:paraId="065C43E6" w14:textId="77777777" w:rsidR="00CD3C99" w:rsidRPr="00CA69A2" w:rsidRDefault="00CD3C99" w:rsidP="00CD3C99">
      <w:pPr>
        <w:rPr>
          <w:rFonts w:ascii="Arial" w:hAnsi="Arial" w:cs="Arial"/>
        </w:rPr>
      </w:pPr>
    </w:p>
    <w:p w14:paraId="1CA58328" w14:textId="77777777" w:rsidR="00AD1050" w:rsidRPr="00CA69A2" w:rsidRDefault="00CD3C99" w:rsidP="00CD3C99">
      <w:pPr>
        <w:spacing w:after="0" w:line="240" w:lineRule="auto"/>
        <w:rPr>
          <w:rFonts w:ascii="Arial" w:hAnsi="Arial" w:cs="Arial"/>
          <w:szCs w:val="24"/>
        </w:rPr>
      </w:pPr>
      <w:r w:rsidRPr="00CA69A2">
        <w:rPr>
          <w:rFonts w:ascii="Arial" w:hAnsi="Arial" w:cs="Arial"/>
          <w:sz w:val="40"/>
          <w:szCs w:val="40"/>
        </w:rPr>
        <w:br w:type="page"/>
      </w:r>
    </w:p>
    <w:p w14:paraId="14A55CA4" w14:textId="77777777" w:rsidR="00522D8E" w:rsidRPr="00CA69A2" w:rsidRDefault="00522D8E" w:rsidP="00522D8E">
      <w:pPr>
        <w:spacing w:before="120" w:line="360" w:lineRule="auto"/>
        <w:contextualSpacing/>
        <w:rPr>
          <w:rFonts w:ascii="Arial" w:eastAsiaTheme="majorEastAsia" w:hAnsi="Arial" w:cs="Arial"/>
          <w:b/>
          <w:color w:val="000000" w:themeColor="text1"/>
          <w:spacing w:val="5"/>
          <w:kern w:val="28"/>
          <w:sz w:val="24"/>
          <w:szCs w:val="52"/>
        </w:rPr>
      </w:pPr>
      <w:r w:rsidRPr="00CA69A2">
        <w:rPr>
          <w:rFonts w:ascii="Arial" w:eastAsiaTheme="majorEastAsia" w:hAnsi="Arial" w:cs="Arial"/>
          <w:b/>
          <w:color w:val="000000" w:themeColor="text1"/>
          <w:spacing w:val="5"/>
          <w:kern w:val="28"/>
          <w:sz w:val="24"/>
          <w:szCs w:val="52"/>
        </w:rPr>
        <w:lastRenderedPageBreak/>
        <w:t>Bewerber-/Bietergemeinschaftserklärung – 531 (Stand: 02</w:t>
      </w:r>
      <w:r w:rsidR="00CA69A2">
        <w:rPr>
          <w:rFonts w:ascii="Arial" w:eastAsiaTheme="majorEastAsia" w:hAnsi="Arial" w:cs="Arial"/>
          <w:b/>
          <w:color w:val="000000" w:themeColor="text1"/>
          <w:spacing w:val="5"/>
          <w:kern w:val="28"/>
          <w:sz w:val="24"/>
          <w:szCs w:val="52"/>
        </w:rPr>
        <w:t>.</w:t>
      </w:r>
      <w:r w:rsidRPr="00CA69A2">
        <w:rPr>
          <w:rFonts w:ascii="Arial" w:eastAsiaTheme="majorEastAsia" w:hAnsi="Arial" w:cs="Arial"/>
          <w:b/>
          <w:color w:val="000000" w:themeColor="text1"/>
          <w:spacing w:val="5"/>
          <w:kern w:val="28"/>
          <w:sz w:val="24"/>
          <w:szCs w:val="52"/>
        </w:rPr>
        <w:t>2024)</w:t>
      </w:r>
    </w:p>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116"/>
        <w:gridCol w:w="2268"/>
      </w:tblGrid>
      <w:tr w:rsidR="00522D8E" w:rsidRPr="00CA69A2" w14:paraId="15812229" w14:textId="77777777" w:rsidTr="00450E8F">
        <w:trPr>
          <w:trHeight w:val="284"/>
        </w:trPr>
        <w:tc>
          <w:tcPr>
            <w:tcW w:w="7116" w:type="dxa"/>
            <w:tcBorders>
              <w:top w:val="single" w:sz="4" w:space="0" w:color="808080"/>
              <w:right w:val="single" w:sz="4" w:space="0" w:color="808080"/>
            </w:tcBorders>
            <w:tcMar>
              <w:top w:w="28" w:type="dxa"/>
              <w:bottom w:w="28" w:type="dxa"/>
              <w:right w:w="28" w:type="dxa"/>
            </w:tcMar>
          </w:tcPr>
          <w:p w14:paraId="26DFC184" w14:textId="77777777" w:rsidR="00522D8E" w:rsidRPr="00CA69A2" w:rsidRDefault="00552F5D" w:rsidP="00522D8E">
            <w:pPr>
              <w:spacing w:after="0" w:line="240" w:lineRule="auto"/>
              <w:rPr>
                <w:rFonts w:ascii="Arial" w:eastAsia="Times New Roman" w:hAnsi="Arial" w:cs="Arial"/>
                <w:szCs w:val="20"/>
                <w:lang w:eastAsia="de-DE"/>
              </w:rPr>
            </w:pPr>
            <w:r w:rsidRPr="00CA69A2">
              <w:rPr>
                <w:rFonts w:ascii="Arial" w:eastAsia="Times New Roman" w:hAnsi="Arial" w:cs="Arial"/>
                <w:szCs w:val="20"/>
                <w:lang w:eastAsia="de-DE"/>
              </w:rPr>
              <w:t>Bewerber-/Bietenden</w:t>
            </w:r>
            <w:r w:rsidR="00450E8F" w:rsidRPr="00CA69A2">
              <w:rPr>
                <w:rFonts w:ascii="Arial" w:eastAsia="Times New Roman" w:hAnsi="Arial" w:cs="Arial"/>
                <w:szCs w:val="20"/>
                <w:lang w:eastAsia="de-DE"/>
              </w:rPr>
              <w:t>-G</w:t>
            </w:r>
            <w:r w:rsidR="00522D8E" w:rsidRPr="00CA69A2">
              <w:rPr>
                <w:rFonts w:ascii="Arial" w:eastAsia="Times New Roman" w:hAnsi="Arial" w:cs="Arial"/>
                <w:szCs w:val="20"/>
                <w:lang w:eastAsia="de-DE"/>
              </w:rPr>
              <w:t>emeinschaft</w:t>
            </w:r>
          </w:p>
        </w:tc>
        <w:tc>
          <w:tcPr>
            <w:tcW w:w="2268" w:type="dxa"/>
            <w:vMerge w:val="restart"/>
            <w:tcBorders>
              <w:top w:val="single" w:sz="4" w:space="0" w:color="808080"/>
              <w:left w:val="single" w:sz="4" w:space="0" w:color="808080"/>
              <w:right w:val="single" w:sz="4" w:space="0" w:color="808080"/>
            </w:tcBorders>
            <w:tcMar>
              <w:top w:w="28" w:type="dxa"/>
              <w:bottom w:w="28" w:type="dxa"/>
              <w:right w:w="28" w:type="dxa"/>
            </w:tcMar>
          </w:tcPr>
          <w:p w14:paraId="710FB8CC" w14:textId="77777777" w:rsidR="00522D8E" w:rsidRPr="00CA69A2" w:rsidRDefault="00522D8E" w:rsidP="00522D8E">
            <w:pPr>
              <w:spacing w:after="0" w:line="240" w:lineRule="auto"/>
              <w:rPr>
                <w:rFonts w:ascii="Arial" w:eastAsia="Times New Roman" w:hAnsi="Arial" w:cs="Arial"/>
                <w:szCs w:val="20"/>
                <w:lang w:eastAsia="de-DE"/>
              </w:rPr>
            </w:pPr>
            <w:r w:rsidRPr="00CA69A2">
              <w:rPr>
                <w:rFonts w:ascii="Arial" w:eastAsia="Times New Roman" w:hAnsi="Arial" w:cs="Arial"/>
                <w:szCs w:val="20"/>
                <w:lang w:eastAsia="de-DE"/>
              </w:rPr>
              <w:t>Vergabe-Nr.</w:t>
            </w:r>
          </w:p>
          <w:p w14:paraId="03314DC5" w14:textId="316C87F9" w:rsidR="00522D8E" w:rsidRPr="00CA69A2" w:rsidRDefault="007A7B2C" w:rsidP="00914E7F">
            <w:pPr>
              <w:spacing w:after="0" w:line="240" w:lineRule="auto"/>
              <w:rPr>
                <w:rFonts w:ascii="Arial" w:eastAsia="Times New Roman" w:hAnsi="Arial" w:cs="Arial"/>
                <w:szCs w:val="20"/>
                <w:highlight w:val="yellow"/>
                <w:lang w:eastAsia="de-DE"/>
              </w:rPr>
            </w:pPr>
            <w:r>
              <w:rPr>
                <w:rFonts w:ascii="Arial" w:eastAsia="Times New Roman" w:hAnsi="Arial" w:cs="Arial"/>
                <w:szCs w:val="20"/>
                <w:lang w:eastAsia="de-DE"/>
              </w:rPr>
              <w:t>102201</w:t>
            </w:r>
          </w:p>
        </w:tc>
      </w:tr>
      <w:tr w:rsidR="00522D8E" w:rsidRPr="00CA69A2" w14:paraId="3C1CDB20" w14:textId="77777777" w:rsidTr="00450E8F">
        <w:trPr>
          <w:trHeight w:val="284"/>
        </w:trPr>
        <w:tc>
          <w:tcPr>
            <w:tcW w:w="7116" w:type="dxa"/>
            <w:tcBorders>
              <w:bottom w:val="single" w:sz="4" w:space="0" w:color="808080"/>
              <w:right w:val="single" w:sz="4" w:space="0" w:color="808080"/>
            </w:tcBorders>
            <w:tcMar>
              <w:top w:w="28" w:type="dxa"/>
              <w:bottom w:w="28" w:type="dxa"/>
              <w:right w:w="28" w:type="dxa"/>
            </w:tcMar>
          </w:tcPr>
          <w:p w14:paraId="16083D17" w14:textId="77777777" w:rsidR="00522D8E" w:rsidRPr="00CA69A2" w:rsidRDefault="004769F8" w:rsidP="00D54DA1">
            <w:pPr>
              <w:spacing w:after="0" w:line="240" w:lineRule="auto"/>
              <w:rPr>
                <w:rFonts w:ascii="Arial" w:eastAsia="Times New Roman" w:hAnsi="Arial" w:cs="Arial"/>
                <w:szCs w:val="20"/>
                <w:lang w:eastAsia="de-DE"/>
              </w:rPr>
            </w:pPr>
            <w:r w:rsidRPr="00CA69A2">
              <w:rPr>
                <w:rFonts w:ascii="Arial" w:hAnsi="Arial" w:cs="Arial"/>
                <w:szCs w:val="20"/>
              </w:rPr>
              <w:fldChar w:fldCharType="begin">
                <w:ffData>
                  <w:name w:val="Text2"/>
                  <w:enabled/>
                  <w:calcOnExit w:val="0"/>
                  <w:textInput/>
                </w:ffData>
              </w:fldChar>
            </w:r>
            <w:r w:rsidRPr="00CA69A2">
              <w:rPr>
                <w:rFonts w:ascii="Arial" w:hAnsi="Arial" w:cs="Arial"/>
                <w:szCs w:val="20"/>
              </w:rPr>
              <w:instrText xml:space="preserve"> FORMTEXT </w:instrText>
            </w:r>
            <w:r w:rsidRPr="00CA69A2">
              <w:rPr>
                <w:rFonts w:ascii="Arial" w:hAnsi="Arial" w:cs="Arial"/>
                <w:szCs w:val="20"/>
              </w:rPr>
            </w:r>
            <w:r w:rsidRPr="00CA69A2">
              <w:rPr>
                <w:rFonts w:ascii="Arial" w:hAnsi="Arial" w:cs="Arial"/>
                <w:szCs w:val="20"/>
              </w:rPr>
              <w:fldChar w:fldCharType="separate"/>
            </w:r>
            <w:r w:rsidRPr="00CA69A2">
              <w:rPr>
                <w:rFonts w:ascii="Arial" w:hAnsi="Arial" w:cs="Arial"/>
                <w:noProof/>
                <w:szCs w:val="20"/>
              </w:rPr>
              <w:t> </w:t>
            </w:r>
            <w:r w:rsidRPr="00CA69A2">
              <w:rPr>
                <w:rFonts w:ascii="Arial" w:hAnsi="Arial" w:cs="Arial"/>
                <w:noProof/>
                <w:szCs w:val="20"/>
              </w:rPr>
              <w:t> </w:t>
            </w:r>
            <w:r w:rsidRPr="00CA69A2">
              <w:rPr>
                <w:rFonts w:ascii="Arial" w:hAnsi="Arial" w:cs="Arial"/>
                <w:noProof/>
                <w:szCs w:val="20"/>
              </w:rPr>
              <w:t> </w:t>
            </w:r>
            <w:r w:rsidRPr="00CA69A2">
              <w:rPr>
                <w:rFonts w:ascii="Arial" w:hAnsi="Arial" w:cs="Arial"/>
                <w:noProof/>
                <w:szCs w:val="20"/>
              </w:rPr>
              <w:t> </w:t>
            </w:r>
            <w:r w:rsidRPr="00CA69A2">
              <w:rPr>
                <w:rFonts w:ascii="Arial" w:hAnsi="Arial" w:cs="Arial"/>
                <w:noProof/>
                <w:szCs w:val="20"/>
              </w:rPr>
              <w:t> </w:t>
            </w:r>
            <w:r w:rsidRPr="00CA69A2">
              <w:rPr>
                <w:rFonts w:ascii="Arial" w:hAnsi="Arial" w:cs="Arial"/>
                <w:szCs w:val="20"/>
              </w:rPr>
              <w:fldChar w:fldCharType="end"/>
            </w:r>
          </w:p>
        </w:tc>
        <w:tc>
          <w:tcPr>
            <w:tcW w:w="2268" w:type="dxa"/>
            <w:vMerge/>
            <w:tcBorders>
              <w:left w:val="single" w:sz="4" w:space="0" w:color="808080"/>
              <w:bottom w:val="single" w:sz="4" w:space="0" w:color="808080"/>
              <w:right w:val="single" w:sz="4" w:space="0" w:color="808080"/>
            </w:tcBorders>
            <w:tcMar>
              <w:top w:w="28" w:type="dxa"/>
              <w:bottom w:w="28" w:type="dxa"/>
              <w:right w:w="28" w:type="dxa"/>
            </w:tcMar>
          </w:tcPr>
          <w:p w14:paraId="551C5CB1" w14:textId="77777777" w:rsidR="00522D8E" w:rsidRPr="00CA69A2" w:rsidRDefault="00522D8E" w:rsidP="00522D8E">
            <w:pPr>
              <w:spacing w:after="0" w:line="240" w:lineRule="auto"/>
              <w:rPr>
                <w:rFonts w:ascii="Arial" w:eastAsia="Times New Roman" w:hAnsi="Arial" w:cs="Arial"/>
                <w:szCs w:val="20"/>
                <w:lang w:eastAsia="de-DE"/>
              </w:rPr>
            </w:pPr>
          </w:p>
        </w:tc>
      </w:tr>
    </w:tbl>
    <w:p w14:paraId="3A0F38E3" w14:textId="77777777" w:rsidR="00522D8E" w:rsidRPr="00CA69A2" w:rsidRDefault="00522D8E" w:rsidP="00522D8E">
      <w:pPr>
        <w:spacing w:before="120" w:after="60"/>
        <w:jc w:val="both"/>
        <w:rPr>
          <w:rFonts w:ascii="Arial" w:hAnsi="Arial" w:cs="Arial"/>
          <w:b/>
        </w:rPr>
      </w:pPr>
    </w:p>
    <w:p w14:paraId="75062345" w14:textId="77777777" w:rsidR="00522D8E" w:rsidRPr="00CA69A2" w:rsidRDefault="00522D8E" w:rsidP="00522D8E">
      <w:pPr>
        <w:spacing w:before="120" w:after="60"/>
        <w:jc w:val="both"/>
        <w:rPr>
          <w:rFonts w:ascii="Arial" w:hAnsi="Arial" w:cs="Arial"/>
          <w:b/>
        </w:rPr>
      </w:pPr>
      <w:r w:rsidRPr="00CA69A2">
        <w:rPr>
          <w:rFonts w:ascii="Arial" w:hAnsi="Arial" w:cs="Arial"/>
          <w:b/>
        </w:rPr>
        <w:t>Vergabeverfahren</w:t>
      </w:r>
    </w:p>
    <w:tbl>
      <w:tblPr>
        <w:tblStyle w:val="Tabellenraster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44"/>
      </w:tblGrid>
      <w:tr w:rsidR="00522D8E" w:rsidRPr="00CA69A2" w14:paraId="6E21B5E3" w14:textId="77777777" w:rsidTr="00310393">
        <w:tc>
          <w:tcPr>
            <w:tcW w:w="9344" w:type="dxa"/>
            <w:tcBorders>
              <w:bottom w:val="single" w:sz="4" w:space="0" w:color="auto"/>
            </w:tcBorders>
            <w:vAlign w:val="bottom"/>
          </w:tcPr>
          <w:p w14:paraId="078400DC" w14:textId="19217073" w:rsidR="00522D8E" w:rsidRPr="00CA69A2" w:rsidRDefault="00997BE8" w:rsidP="00310393">
            <w:pPr>
              <w:spacing w:before="120" w:after="0"/>
              <w:jc w:val="both"/>
              <w:rPr>
                <w:rFonts w:ascii="Arial" w:hAnsi="Arial" w:cs="Arial"/>
                <w:b/>
              </w:rPr>
            </w:pPr>
            <w:r w:rsidRPr="007A7B2C">
              <w:rPr>
                <w:rFonts w:ascii="Arial" w:hAnsi="Arial" w:cs="Arial"/>
                <w:sz w:val="24"/>
                <w:szCs w:val="32"/>
              </w:rPr>
              <w:fldChar w:fldCharType="begin">
                <w:ffData>
                  <w:name w:val="Dropdown1"/>
                  <w:enabled/>
                  <w:calcOnExit w:val="0"/>
                  <w:ddList>
                    <w:listEntry w:val="Lieferung"/>
                    <w:listEntry w:val="Leistung"/>
                  </w:ddList>
                </w:ffData>
              </w:fldChar>
            </w:r>
            <w:bookmarkStart w:id="7" w:name="Dropdown1"/>
            <w:r w:rsidRPr="007A7B2C">
              <w:rPr>
                <w:rFonts w:ascii="Arial" w:hAnsi="Arial" w:cs="Arial"/>
                <w:szCs w:val="32"/>
              </w:rPr>
              <w:instrText xml:space="preserve"> FORMDROPDOWN </w:instrText>
            </w:r>
            <w:r w:rsidR="007A7B2C" w:rsidRPr="007A7B2C">
              <w:rPr>
                <w:rFonts w:ascii="Arial" w:hAnsi="Arial" w:cs="Arial"/>
                <w:sz w:val="24"/>
                <w:szCs w:val="32"/>
              </w:rPr>
            </w:r>
            <w:r w:rsidR="007A7B2C" w:rsidRPr="007A7B2C">
              <w:rPr>
                <w:rFonts w:ascii="Arial" w:hAnsi="Arial" w:cs="Arial"/>
                <w:sz w:val="24"/>
                <w:szCs w:val="32"/>
              </w:rPr>
              <w:fldChar w:fldCharType="separate"/>
            </w:r>
            <w:r w:rsidRPr="007A7B2C">
              <w:rPr>
                <w:rFonts w:ascii="Arial" w:hAnsi="Arial" w:cs="Arial"/>
                <w:sz w:val="24"/>
                <w:szCs w:val="32"/>
              </w:rPr>
              <w:fldChar w:fldCharType="end"/>
            </w:r>
            <w:bookmarkEnd w:id="7"/>
            <w:r w:rsidR="007A7B2C">
              <w:rPr>
                <w:rFonts w:ascii="Arial" w:hAnsi="Arial" w:cs="Arial"/>
                <w:szCs w:val="28"/>
              </w:rPr>
              <w:t xml:space="preserve"> von </w:t>
            </w:r>
            <w:r w:rsidR="007A7B2C" w:rsidRPr="007A7B2C">
              <w:rPr>
                <w:rFonts w:ascii="Arial" w:hAnsi="Arial" w:cs="Arial"/>
                <w:szCs w:val="28"/>
              </w:rPr>
              <w:t>einem multispektralen, bildgebenden System (MSI)</w:t>
            </w:r>
            <w:r w:rsidRPr="00997BE8">
              <w:rPr>
                <w:rFonts w:ascii="Arial" w:eastAsia="Times New Roman" w:hAnsi="Arial" w:cs="Arial"/>
                <w:szCs w:val="20"/>
                <w:lang w:eastAsia="de-DE"/>
              </w:rPr>
              <w:fldChar w:fldCharType="begin">
                <w:ffData>
                  <w:name w:val="Text5"/>
                  <w:enabled/>
                  <w:calcOnExit w:val="0"/>
                  <w:textInput/>
                </w:ffData>
              </w:fldChar>
            </w:r>
            <w:r w:rsidRPr="00997BE8">
              <w:rPr>
                <w:rFonts w:ascii="Arial" w:eastAsia="Times New Roman" w:hAnsi="Arial" w:cs="Arial"/>
                <w:szCs w:val="20"/>
                <w:lang w:eastAsia="de-DE"/>
              </w:rPr>
              <w:instrText xml:space="preserve"> FORMTEXT </w:instrText>
            </w:r>
            <w:r w:rsidRPr="00997BE8">
              <w:rPr>
                <w:rFonts w:ascii="Arial" w:eastAsia="Times New Roman" w:hAnsi="Arial" w:cs="Arial"/>
                <w:szCs w:val="20"/>
                <w:lang w:eastAsia="de-DE"/>
              </w:rPr>
            </w:r>
            <w:r w:rsidRPr="00997BE8">
              <w:rPr>
                <w:rFonts w:ascii="Arial" w:eastAsia="Times New Roman" w:hAnsi="Arial" w:cs="Arial"/>
                <w:szCs w:val="20"/>
                <w:lang w:eastAsia="de-DE"/>
              </w:rPr>
              <w:fldChar w:fldCharType="separate"/>
            </w:r>
            <w:r w:rsidRPr="00997BE8">
              <w:rPr>
                <w:rFonts w:ascii="Arial" w:eastAsia="Times New Roman" w:hAnsi="Arial" w:cs="Arial"/>
                <w:noProof/>
                <w:szCs w:val="20"/>
                <w:lang w:eastAsia="de-DE"/>
              </w:rPr>
              <w:t> </w:t>
            </w:r>
            <w:r w:rsidRPr="00997BE8">
              <w:rPr>
                <w:rFonts w:ascii="Arial" w:eastAsia="Times New Roman" w:hAnsi="Arial" w:cs="Arial"/>
                <w:noProof/>
                <w:szCs w:val="20"/>
                <w:lang w:eastAsia="de-DE"/>
              </w:rPr>
              <w:t> </w:t>
            </w:r>
            <w:r w:rsidRPr="00997BE8">
              <w:rPr>
                <w:rFonts w:ascii="Arial" w:eastAsia="Times New Roman" w:hAnsi="Arial" w:cs="Arial"/>
                <w:noProof/>
                <w:szCs w:val="20"/>
                <w:lang w:eastAsia="de-DE"/>
              </w:rPr>
              <w:t> </w:t>
            </w:r>
            <w:r w:rsidRPr="00997BE8">
              <w:rPr>
                <w:rFonts w:ascii="Arial" w:eastAsia="Times New Roman" w:hAnsi="Arial" w:cs="Arial"/>
                <w:noProof/>
                <w:szCs w:val="20"/>
                <w:lang w:eastAsia="de-DE"/>
              </w:rPr>
              <w:t> </w:t>
            </w:r>
            <w:r w:rsidRPr="00997BE8">
              <w:rPr>
                <w:rFonts w:ascii="Arial" w:eastAsia="Times New Roman" w:hAnsi="Arial" w:cs="Arial"/>
                <w:noProof/>
                <w:szCs w:val="20"/>
                <w:lang w:eastAsia="de-DE"/>
              </w:rPr>
              <w:t> </w:t>
            </w:r>
            <w:r w:rsidRPr="00997BE8">
              <w:rPr>
                <w:rFonts w:ascii="Arial" w:eastAsia="Times New Roman" w:hAnsi="Arial" w:cs="Arial"/>
                <w:szCs w:val="20"/>
                <w:lang w:eastAsia="de-DE"/>
              </w:rPr>
              <w:fldChar w:fldCharType="end"/>
            </w:r>
          </w:p>
        </w:tc>
      </w:tr>
    </w:tbl>
    <w:p w14:paraId="1E4BA7A0" w14:textId="77777777" w:rsidR="00522D8E" w:rsidRPr="00CA69A2" w:rsidRDefault="00522D8E" w:rsidP="00522D8E">
      <w:pPr>
        <w:spacing w:before="120" w:after="60"/>
        <w:jc w:val="both"/>
        <w:rPr>
          <w:rFonts w:ascii="Arial" w:hAnsi="Arial" w:cs="Arial"/>
        </w:rPr>
      </w:pPr>
    </w:p>
    <w:p w14:paraId="576A56CD" w14:textId="77777777" w:rsidR="00522D8E" w:rsidRPr="00CA69A2" w:rsidRDefault="00522D8E" w:rsidP="00522D8E">
      <w:pPr>
        <w:spacing w:before="120" w:after="60"/>
        <w:jc w:val="both"/>
        <w:rPr>
          <w:rFonts w:ascii="Arial" w:hAnsi="Arial" w:cs="Arial"/>
        </w:rPr>
      </w:pPr>
    </w:p>
    <w:p w14:paraId="2590E0B9" w14:textId="77777777" w:rsidR="00522D8E" w:rsidRPr="00CA69A2" w:rsidRDefault="00522D8E" w:rsidP="00522D8E">
      <w:pPr>
        <w:spacing w:before="120" w:after="60"/>
        <w:jc w:val="both"/>
        <w:rPr>
          <w:rFonts w:ascii="Arial" w:hAnsi="Arial" w:cs="Arial"/>
        </w:rPr>
      </w:pPr>
      <w:r w:rsidRPr="00CA69A2">
        <w:rPr>
          <w:rFonts w:ascii="Arial" w:hAnsi="Arial" w:cs="Arial"/>
        </w:rPr>
        <w:t>Wir, die nachstehend aufgeführten Mitglieder einer Bewerber-/Bietergemeinschaft, haben uns zu einer Bewerber- bzw. Bietergemeinschaft zusammengeschlossen, um einen gemeinsamen Teilnahmeantrag bzw. ein gemeinsames Angebot zur vorliegenden Ausschreibung einzureichen. Wir erklären, dass wir im Auftragsfall gegenüber dem Auftraggeber als Gesamtschuldner haften werden.</w:t>
      </w:r>
    </w:p>
    <w:p w14:paraId="4209E26A" w14:textId="77777777" w:rsidR="00522D8E" w:rsidRPr="00CA69A2" w:rsidRDefault="00522D8E" w:rsidP="00522D8E">
      <w:pPr>
        <w:spacing w:before="120" w:after="60"/>
        <w:jc w:val="both"/>
        <w:rPr>
          <w:rFonts w:ascii="Arial" w:hAnsi="Arial" w:cs="Arial"/>
        </w:rPr>
      </w:pPr>
      <w:r w:rsidRPr="00CA69A2">
        <w:rPr>
          <w:rFonts w:ascii="Arial" w:hAnsi="Arial" w:cs="Arial"/>
        </w:rPr>
        <w:t xml:space="preserve">Bevollmächtigter Vertreter, der die aufgeführten Mitglieder der Bewerber- bzw. Bietergemeinschaft gegenüber dem Auftraggeber rechtsverbindlich vertritt sowie berechtigt ist, einen gemeinsamen Teilnahmeantrag bzw. ein gemeinsames Angebot abzugeben, ist das unten bezeichnete federführende Mitglied. </w:t>
      </w:r>
    </w:p>
    <w:p w14:paraId="103FC1BF" w14:textId="77777777" w:rsidR="00A4058E" w:rsidRPr="00CA69A2" w:rsidRDefault="00A4058E" w:rsidP="00522D8E">
      <w:pPr>
        <w:spacing w:before="120" w:after="60"/>
        <w:jc w:val="both"/>
        <w:rPr>
          <w:rFonts w:ascii="Arial" w:hAnsi="Arial" w:cs="Arial"/>
        </w:rPr>
      </w:pPr>
    </w:p>
    <w:tbl>
      <w:tblPr>
        <w:tblStyle w:val="Tabellenraster"/>
        <w:tblW w:w="0" w:type="auto"/>
        <w:tblLook w:val="04A0" w:firstRow="1" w:lastRow="0" w:firstColumn="1" w:lastColumn="0" w:noHBand="0" w:noVBand="1"/>
      </w:tblPr>
      <w:tblGrid>
        <w:gridCol w:w="3216"/>
        <w:gridCol w:w="3217"/>
        <w:gridCol w:w="3217"/>
      </w:tblGrid>
      <w:tr w:rsidR="00A4058E" w:rsidRPr="00CA69A2" w14:paraId="448E81B3" w14:textId="77777777" w:rsidTr="00310393">
        <w:tc>
          <w:tcPr>
            <w:tcW w:w="3216" w:type="dxa"/>
            <w:tcMar>
              <w:top w:w="57" w:type="dxa"/>
              <w:bottom w:w="57" w:type="dxa"/>
            </w:tcMar>
          </w:tcPr>
          <w:p w14:paraId="78F86991" w14:textId="77777777" w:rsidR="00A4058E" w:rsidRPr="00CA69A2" w:rsidRDefault="00A4058E" w:rsidP="00310393">
            <w:pPr>
              <w:spacing w:after="0" w:line="240" w:lineRule="auto"/>
              <w:jc w:val="both"/>
              <w:rPr>
                <w:rFonts w:ascii="Arial" w:hAnsi="Arial" w:cs="Arial"/>
                <w:b/>
              </w:rPr>
            </w:pPr>
            <w:r w:rsidRPr="00CA69A2">
              <w:rPr>
                <w:rFonts w:ascii="Arial" w:hAnsi="Arial" w:cs="Arial"/>
                <w:b/>
              </w:rPr>
              <w:t>Name des Unternehmens</w:t>
            </w:r>
          </w:p>
        </w:tc>
        <w:tc>
          <w:tcPr>
            <w:tcW w:w="3217" w:type="dxa"/>
            <w:tcMar>
              <w:top w:w="57" w:type="dxa"/>
              <w:bottom w:w="57" w:type="dxa"/>
            </w:tcMar>
          </w:tcPr>
          <w:p w14:paraId="6CF6CDD1" w14:textId="77777777" w:rsidR="00A4058E" w:rsidRPr="00CA69A2" w:rsidRDefault="00A4058E" w:rsidP="00310393">
            <w:pPr>
              <w:spacing w:after="0" w:line="240" w:lineRule="auto"/>
              <w:jc w:val="both"/>
              <w:rPr>
                <w:rFonts w:ascii="Arial" w:hAnsi="Arial" w:cs="Arial"/>
                <w:b/>
              </w:rPr>
            </w:pPr>
            <w:r w:rsidRPr="00CA69A2">
              <w:rPr>
                <w:rFonts w:ascii="Arial" w:hAnsi="Arial" w:cs="Arial"/>
                <w:b/>
              </w:rPr>
              <w:t>Leistungsteil</w:t>
            </w:r>
          </w:p>
        </w:tc>
        <w:tc>
          <w:tcPr>
            <w:tcW w:w="3217" w:type="dxa"/>
            <w:tcMar>
              <w:top w:w="57" w:type="dxa"/>
              <w:bottom w:w="57" w:type="dxa"/>
            </w:tcMar>
          </w:tcPr>
          <w:p w14:paraId="5342CBBA" w14:textId="77777777" w:rsidR="00A4058E" w:rsidRPr="00CA69A2" w:rsidRDefault="00A4058E" w:rsidP="00310393">
            <w:pPr>
              <w:spacing w:after="0" w:line="240" w:lineRule="auto"/>
              <w:jc w:val="both"/>
              <w:rPr>
                <w:rFonts w:ascii="Arial" w:hAnsi="Arial" w:cs="Arial"/>
                <w:b/>
              </w:rPr>
            </w:pPr>
            <w:r w:rsidRPr="00CA69A2">
              <w:rPr>
                <w:rFonts w:ascii="Arial" w:hAnsi="Arial" w:cs="Arial"/>
                <w:b/>
              </w:rPr>
              <w:t>Kontaktdaten Ansprechpartner</w:t>
            </w:r>
          </w:p>
        </w:tc>
      </w:tr>
      <w:tr w:rsidR="00A4058E" w:rsidRPr="00CA69A2" w14:paraId="3A9F2D2D" w14:textId="77777777" w:rsidTr="00310393">
        <w:tc>
          <w:tcPr>
            <w:tcW w:w="3216" w:type="dxa"/>
            <w:tcMar>
              <w:top w:w="57" w:type="dxa"/>
              <w:bottom w:w="57" w:type="dxa"/>
            </w:tcMar>
          </w:tcPr>
          <w:p w14:paraId="2A1295C8" w14:textId="77777777" w:rsidR="00A4058E" w:rsidRPr="00CA69A2" w:rsidRDefault="00A4058E" w:rsidP="00310393">
            <w:pPr>
              <w:spacing w:after="0" w:line="240" w:lineRule="auto"/>
              <w:jc w:val="both"/>
              <w:rPr>
                <w:rFonts w:ascii="Arial" w:hAnsi="Arial" w:cs="Arial"/>
              </w:rPr>
            </w:pPr>
            <w:r w:rsidRPr="00CA69A2">
              <w:rPr>
                <w:rFonts w:ascii="Arial" w:hAnsi="Arial" w:cs="Arial"/>
              </w:rPr>
              <w:t xml:space="preserve">Federführend: </w:t>
            </w:r>
            <w:r w:rsidR="00D54DA1">
              <w:rPr>
                <w:rFonts w:ascii="Arial" w:hAnsi="Arial" w:cs="Arial"/>
                <w:color w:val="000000" w:themeColor="text1"/>
              </w:rPr>
              <w:fldChar w:fldCharType="begin">
                <w:ffData>
                  <w:name w:val="Text3"/>
                  <w:enabled/>
                  <w:calcOnExit w:val="0"/>
                  <w:textInput/>
                </w:ffData>
              </w:fldChar>
            </w:r>
            <w:r w:rsidR="00D54DA1">
              <w:rPr>
                <w:rFonts w:ascii="Arial" w:hAnsi="Arial" w:cs="Arial"/>
                <w:color w:val="000000" w:themeColor="text1"/>
              </w:rPr>
              <w:instrText xml:space="preserve"> FORMTEXT </w:instrText>
            </w:r>
            <w:r w:rsidR="00D54DA1">
              <w:rPr>
                <w:rFonts w:ascii="Arial" w:hAnsi="Arial" w:cs="Arial"/>
                <w:color w:val="000000" w:themeColor="text1"/>
              </w:rPr>
            </w:r>
            <w:r w:rsidR="00D54DA1">
              <w:rPr>
                <w:rFonts w:ascii="Arial" w:hAnsi="Arial" w:cs="Arial"/>
                <w:color w:val="000000" w:themeColor="text1"/>
              </w:rPr>
              <w:fldChar w:fldCharType="separate"/>
            </w:r>
            <w:r w:rsidR="00D54DA1">
              <w:rPr>
                <w:rFonts w:ascii="Arial" w:hAnsi="Arial" w:cs="Arial"/>
                <w:noProof/>
                <w:color w:val="000000" w:themeColor="text1"/>
              </w:rPr>
              <w:t> </w:t>
            </w:r>
            <w:r w:rsidR="00D54DA1">
              <w:rPr>
                <w:rFonts w:ascii="Arial" w:hAnsi="Arial" w:cs="Arial"/>
                <w:noProof/>
                <w:color w:val="000000" w:themeColor="text1"/>
              </w:rPr>
              <w:t> </w:t>
            </w:r>
            <w:r w:rsidR="00D54DA1">
              <w:rPr>
                <w:rFonts w:ascii="Arial" w:hAnsi="Arial" w:cs="Arial"/>
                <w:noProof/>
                <w:color w:val="000000" w:themeColor="text1"/>
              </w:rPr>
              <w:t> </w:t>
            </w:r>
            <w:r w:rsidR="00D54DA1">
              <w:rPr>
                <w:rFonts w:ascii="Arial" w:hAnsi="Arial" w:cs="Arial"/>
                <w:noProof/>
                <w:color w:val="000000" w:themeColor="text1"/>
              </w:rPr>
              <w:t> </w:t>
            </w:r>
            <w:r w:rsidR="00D54DA1">
              <w:rPr>
                <w:rFonts w:ascii="Arial" w:hAnsi="Arial" w:cs="Arial"/>
                <w:noProof/>
                <w:color w:val="000000" w:themeColor="text1"/>
              </w:rPr>
              <w:t> </w:t>
            </w:r>
            <w:r w:rsidR="00D54DA1">
              <w:rPr>
                <w:rFonts w:ascii="Arial" w:hAnsi="Arial" w:cs="Arial"/>
                <w:color w:val="000000" w:themeColor="text1"/>
              </w:rPr>
              <w:fldChar w:fldCharType="end"/>
            </w:r>
          </w:p>
        </w:tc>
        <w:tc>
          <w:tcPr>
            <w:tcW w:w="3217" w:type="dxa"/>
            <w:tcMar>
              <w:top w:w="57" w:type="dxa"/>
              <w:bottom w:w="57" w:type="dxa"/>
            </w:tcMar>
          </w:tcPr>
          <w:p w14:paraId="2608E6C2" w14:textId="77777777" w:rsidR="00A4058E" w:rsidRPr="00CA69A2" w:rsidRDefault="00D54DA1" w:rsidP="00310393">
            <w:pPr>
              <w:spacing w:after="0" w:line="240" w:lineRule="auto"/>
              <w:jc w:val="both"/>
              <w:rPr>
                <w:rFonts w:ascii="Arial" w:hAnsi="Arial" w:cs="Arial"/>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3217" w:type="dxa"/>
            <w:tcMar>
              <w:top w:w="57" w:type="dxa"/>
              <w:bottom w:w="57" w:type="dxa"/>
            </w:tcMar>
          </w:tcPr>
          <w:p w14:paraId="3E8976CB" w14:textId="77777777" w:rsidR="00A4058E" w:rsidRPr="00CA69A2" w:rsidRDefault="00D54DA1" w:rsidP="00310393">
            <w:pPr>
              <w:spacing w:after="0" w:line="240" w:lineRule="auto"/>
              <w:jc w:val="both"/>
              <w:rPr>
                <w:rFonts w:ascii="Arial" w:hAnsi="Arial" w:cs="Arial"/>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r w:rsidR="00A4058E" w:rsidRPr="00CA69A2" w14:paraId="21BD6564" w14:textId="77777777" w:rsidTr="00310393">
        <w:tc>
          <w:tcPr>
            <w:tcW w:w="3216" w:type="dxa"/>
            <w:tcMar>
              <w:top w:w="57" w:type="dxa"/>
              <w:bottom w:w="57" w:type="dxa"/>
            </w:tcMar>
          </w:tcPr>
          <w:p w14:paraId="0794F29D" w14:textId="77777777" w:rsidR="00A4058E" w:rsidRPr="00CA69A2" w:rsidRDefault="00D54DA1" w:rsidP="00310393">
            <w:pPr>
              <w:spacing w:after="0" w:line="240" w:lineRule="auto"/>
              <w:jc w:val="both"/>
              <w:rPr>
                <w:rFonts w:ascii="Arial" w:hAnsi="Arial" w:cs="Arial"/>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3217" w:type="dxa"/>
            <w:tcMar>
              <w:top w:w="57" w:type="dxa"/>
              <w:bottom w:w="57" w:type="dxa"/>
            </w:tcMar>
          </w:tcPr>
          <w:p w14:paraId="782C2DA6" w14:textId="77777777" w:rsidR="00A4058E" w:rsidRPr="00CA69A2" w:rsidRDefault="00D54DA1" w:rsidP="00310393">
            <w:pPr>
              <w:spacing w:after="0" w:line="240" w:lineRule="auto"/>
              <w:jc w:val="both"/>
              <w:rPr>
                <w:rFonts w:ascii="Arial" w:hAnsi="Arial" w:cs="Arial"/>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3217" w:type="dxa"/>
            <w:tcMar>
              <w:top w:w="57" w:type="dxa"/>
              <w:bottom w:w="57" w:type="dxa"/>
            </w:tcMar>
          </w:tcPr>
          <w:p w14:paraId="51E0377C" w14:textId="77777777" w:rsidR="00A4058E" w:rsidRPr="00CA69A2" w:rsidRDefault="00D54DA1" w:rsidP="00310393">
            <w:pPr>
              <w:spacing w:after="0" w:line="240" w:lineRule="auto"/>
              <w:jc w:val="both"/>
              <w:rPr>
                <w:rFonts w:ascii="Arial" w:hAnsi="Arial" w:cs="Arial"/>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r w:rsidR="00A4058E" w:rsidRPr="00CA69A2" w14:paraId="49C27BC1" w14:textId="77777777" w:rsidTr="00310393">
        <w:tc>
          <w:tcPr>
            <w:tcW w:w="3216" w:type="dxa"/>
            <w:tcMar>
              <w:top w:w="57" w:type="dxa"/>
              <w:bottom w:w="57" w:type="dxa"/>
            </w:tcMar>
          </w:tcPr>
          <w:p w14:paraId="79E782E5" w14:textId="77777777" w:rsidR="00A4058E" w:rsidRPr="00CA69A2" w:rsidRDefault="00D54DA1" w:rsidP="00310393">
            <w:pPr>
              <w:spacing w:after="0" w:line="240" w:lineRule="auto"/>
              <w:jc w:val="both"/>
              <w:rPr>
                <w:rFonts w:ascii="Arial" w:hAnsi="Arial" w:cs="Arial"/>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3217" w:type="dxa"/>
            <w:tcMar>
              <w:top w:w="57" w:type="dxa"/>
              <w:bottom w:w="57" w:type="dxa"/>
            </w:tcMar>
          </w:tcPr>
          <w:p w14:paraId="419575AA" w14:textId="77777777" w:rsidR="00A4058E" w:rsidRPr="00CA69A2" w:rsidRDefault="00D54DA1" w:rsidP="00310393">
            <w:pPr>
              <w:spacing w:after="0" w:line="240" w:lineRule="auto"/>
              <w:jc w:val="both"/>
              <w:rPr>
                <w:rFonts w:ascii="Arial" w:hAnsi="Arial" w:cs="Arial"/>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3217" w:type="dxa"/>
            <w:tcMar>
              <w:top w:w="57" w:type="dxa"/>
              <w:bottom w:w="57" w:type="dxa"/>
            </w:tcMar>
          </w:tcPr>
          <w:p w14:paraId="1DCFD8F2" w14:textId="77777777" w:rsidR="00A4058E" w:rsidRPr="00CA69A2" w:rsidRDefault="00D54DA1" w:rsidP="00310393">
            <w:pPr>
              <w:spacing w:after="0" w:line="240" w:lineRule="auto"/>
              <w:jc w:val="both"/>
              <w:rPr>
                <w:rFonts w:ascii="Arial" w:hAnsi="Arial" w:cs="Arial"/>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r w:rsidR="00A4058E" w:rsidRPr="00CA69A2" w14:paraId="570D4B4C" w14:textId="77777777" w:rsidTr="00310393">
        <w:tc>
          <w:tcPr>
            <w:tcW w:w="3216" w:type="dxa"/>
            <w:tcMar>
              <w:top w:w="57" w:type="dxa"/>
              <w:bottom w:w="57" w:type="dxa"/>
            </w:tcMar>
          </w:tcPr>
          <w:p w14:paraId="45126BA9" w14:textId="77777777" w:rsidR="00A4058E" w:rsidRPr="00CA69A2" w:rsidRDefault="00D54DA1" w:rsidP="00310393">
            <w:pPr>
              <w:spacing w:after="0" w:line="240" w:lineRule="auto"/>
              <w:jc w:val="both"/>
              <w:rPr>
                <w:rFonts w:ascii="Arial" w:hAnsi="Arial" w:cs="Arial"/>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3217" w:type="dxa"/>
            <w:tcMar>
              <w:top w:w="57" w:type="dxa"/>
              <w:bottom w:w="57" w:type="dxa"/>
            </w:tcMar>
          </w:tcPr>
          <w:p w14:paraId="6EB91659" w14:textId="77777777" w:rsidR="00A4058E" w:rsidRPr="00CA69A2" w:rsidRDefault="00D54DA1" w:rsidP="00310393">
            <w:pPr>
              <w:spacing w:after="0" w:line="240" w:lineRule="auto"/>
              <w:jc w:val="both"/>
              <w:rPr>
                <w:rFonts w:ascii="Arial" w:hAnsi="Arial" w:cs="Arial"/>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3217" w:type="dxa"/>
            <w:tcMar>
              <w:top w:w="57" w:type="dxa"/>
              <w:bottom w:w="57" w:type="dxa"/>
            </w:tcMar>
          </w:tcPr>
          <w:p w14:paraId="4D9B3A02" w14:textId="77777777" w:rsidR="00A4058E" w:rsidRPr="00CA69A2" w:rsidRDefault="00D54DA1" w:rsidP="00310393">
            <w:pPr>
              <w:spacing w:after="0" w:line="240" w:lineRule="auto"/>
              <w:jc w:val="both"/>
              <w:rPr>
                <w:rFonts w:ascii="Arial" w:hAnsi="Arial" w:cs="Arial"/>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bl>
    <w:p w14:paraId="340E8404" w14:textId="77777777" w:rsidR="00CE293C" w:rsidRPr="00CA69A2" w:rsidRDefault="00CE293C" w:rsidP="00522D8E">
      <w:pPr>
        <w:spacing w:before="120" w:after="60"/>
        <w:jc w:val="both"/>
        <w:rPr>
          <w:rFonts w:ascii="Arial" w:hAnsi="Arial" w:cs="Arial"/>
        </w:rPr>
      </w:pPr>
    </w:p>
    <w:p w14:paraId="2BEB6C64" w14:textId="77777777" w:rsidR="00522D8E" w:rsidRPr="00CA69A2" w:rsidRDefault="00522D8E" w:rsidP="00522D8E">
      <w:pPr>
        <w:spacing w:after="60" w:line="240" w:lineRule="auto"/>
        <w:jc w:val="right"/>
        <w:rPr>
          <w:rFonts w:ascii="Arial" w:hAnsi="Arial" w:cs="Arial"/>
          <w:sz w:val="16"/>
          <w:szCs w:val="16"/>
        </w:rPr>
      </w:pPr>
      <w:r w:rsidRPr="00CA69A2">
        <w:rPr>
          <w:rFonts w:ascii="Arial" w:hAnsi="Arial" w:cs="Arial"/>
          <w:sz w:val="16"/>
          <w:szCs w:val="16"/>
        </w:rPr>
        <w:t>(bitte ggf. weitere Zeilen einfügen)</w:t>
      </w:r>
    </w:p>
    <w:p w14:paraId="01A9F121" w14:textId="77777777" w:rsidR="00A4058E" w:rsidRPr="00CA69A2" w:rsidRDefault="00A4058E" w:rsidP="00522D8E">
      <w:pPr>
        <w:spacing w:after="60" w:line="240" w:lineRule="auto"/>
        <w:jc w:val="right"/>
        <w:rPr>
          <w:rFonts w:ascii="Arial" w:hAnsi="Arial" w:cs="Arial"/>
          <w:sz w:val="16"/>
          <w:szCs w:val="16"/>
        </w:rPr>
      </w:pPr>
    </w:p>
    <w:p w14:paraId="6F942653" w14:textId="77777777" w:rsidR="00A4058E" w:rsidRPr="00CA69A2" w:rsidRDefault="00A4058E" w:rsidP="00522D8E">
      <w:pPr>
        <w:spacing w:after="60" w:line="240" w:lineRule="auto"/>
        <w:jc w:val="right"/>
        <w:rPr>
          <w:rFonts w:ascii="Arial" w:hAnsi="Arial" w:cs="Arial"/>
          <w:sz w:val="16"/>
          <w:szCs w:val="16"/>
        </w:rPr>
      </w:pPr>
    </w:p>
    <w:p w14:paraId="218F25DB" w14:textId="77777777" w:rsidR="00522D8E" w:rsidRPr="00CA69A2" w:rsidRDefault="00522D8E" w:rsidP="00522D8E">
      <w:pPr>
        <w:spacing w:before="120" w:after="60"/>
        <w:jc w:val="both"/>
        <w:rPr>
          <w:rFonts w:ascii="Arial" w:hAnsi="Arial" w:cs="Arial"/>
        </w:rPr>
      </w:pPr>
      <w:r w:rsidRPr="00CA69A2">
        <w:rPr>
          <w:rFonts w:ascii="Arial" w:hAnsi="Arial" w:cs="Arial"/>
        </w:rPr>
        <w:t>Bitte beachten Sie die Hinweise zur Einreichung des Teilnahmeantrages oder Angebotes im Formular 312/322.</w:t>
      </w:r>
    </w:p>
    <w:p w14:paraId="0BAC1090" w14:textId="77777777" w:rsidR="00522D8E" w:rsidRPr="00CA69A2" w:rsidRDefault="00522D8E" w:rsidP="00F13246">
      <w:pPr>
        <w:pStyle w:val="Titel"/>
        <w:spacing w:line="276" w:lineRule="auto"/>
        <w:jc w:val="left"/>
        <w:rPr>
          <w:rFonts w:cs="Arial"/>
          <w:szCs w:val="24"/>
        </w:rPr>
      </w:pPr>
    </w:p>
    <w:p w14:paraId="63041B28" w14:textId="77777777" w:rsidR="00B4753B" w:rsidRPr="00CA69A2" w:rsidRDefault="00B4753B" w:rsidP="0060657B">
      <w:pPr>
        <w:pStyle w:val="Titel"/>
        <w:rPr>
          <w:rFonts w:cs="Arial"/>
        </w:rPr>
      </w:pPr>
    </w:p>
    <w:p w14:paraId="2F92CC3C" w14:textId="77777777" w:rsidR="00B4753B" w:rsidRPr="00CA69A2" w:rsidRDefault="00B4753B" w:rsidP="0060657B">
      <w:pPr>
        <w:pStyle w:val="Titel"/>
        <w:rPr>
          <w:rFonts w:cs="Arial"/>
        </w:rPr>
      </w:pPr>
    </w:p>
    <w:p w14:paraId="2DB1F98F" w14:textId="77777777" w:rsidR="00B4753B" w:rsidRPr="00CA69A2" w:rsidRDefault="00B4753B" w:rsidP="0060657B">
      <w:pPr>
        <w:pStyle w:val="Titel"/>
        <w:rPr>
          <w:rFonts w:cs="Arial"/>
        </w:rPr>
      </w:pPr>
    </w:p>
    <w:p w14:paraId="1FBF9BAC" w14:textId="77777777" w:rsidR="00B4753B" w:rsidRPr="00CA69A2" w:rsidRDefault="00B4753B" w:rsidP="0060657B">
      <w:pPr>
        <w:pStyle w:val="Titel"/>
        <w:rPr>
          <w:rFonts w:cs="Arial"/>
        </w:rPr>
      </w:pPr>
    </w:p>
    <w:p w14:paraId="14C3DC38" w14:textId="77777777" w:rsidR="00522D8E" w:rsidRPr="00CA69A2" w:rsidRDefault="00522D8E" w:rsidP="00522D8E">
      <w:pPr>
        <w:rPr>
          <w:rFonts w:ascii="Arial" w:hAnsi="Arial" w:cs="Arial"/>
        </w:rPr>
      </w:pPr>
    </w:p>
    <w:p w14:paraId="38E415CE" w14:textId="77777777" w:rsidR="00B4753B" w:rsidRPr="00CA69A2" w:rsidRDefault="00B4753B" w:rsidP="0060657B">
      <w:pPr>
        <w:pStyle w:val="Titel"/>
        <w:rPr>
          <w:rFonts w:cs="Arial"/>
        </w:rPr>
      </w:pPr>
    </w:p>
    <w:p w14:paraId="212541ED" w14:textId="77777777" w:rsidR="00522D8E" w:rsidRPr="00CA69A2" w:rsidRDefault="00522D8E" w:rsidP="00522D8E">
      <w:pPr>
        <w:pStyle w:val="Titel"/>
        <w:jc w:val="left"/>
        <w:rPr>
          <w:rFonts w:cs="Arial"/>
        </w:rPr>
      </w:pPr>
    </w:p>
    <w:p w14:paraId="2D5EDC84" w14:textId="77777777" w:rsidR="00522D8E" w:rsidRPr="00CA69A2" w:rsidRDefault="00522D8E" w:rsidP="00522D8E">
      <w:pPr>
        <w:pStyle w:val="Titel"/>
        <w:jc w:val="left"/>
        <w:rPr>
          <w:rFonts w:cs="Arial"/>
        </w:rPr>
      </w:pPr>
    </w:p>
    <w:p w14:paraId="2B3E8F5E" w14:textId="77777777" w:rsidR="00522D8E" w:rsidRPr="00CA69A2" w:rsidRDefault="00522D8E" w:rsidP="00522D8E">
      <w:pPr>
        <w:pStyle w:val="Titel"/>
        <w:jc w:val="left"/>
        <w:rPr>
          <w:rFonts w:cs="Arial"/>
        </w:rPr>
      </w:pPr>
    </w:p>
    <w:p w14:paraId="1A0ED3B4" w14:textId="77777777" w:rsidR="00A4058E" w:rsidRPr="00CA69A2" w:rsidRDefault="00A4058E">
      <w:pPr>
        <w:spacing w:after="0" w:line="240" w:lineRule="auto"/>
        <w:rPr>
          <w:rFonts w:ascii="Arial" w:eastAsiaTheme="majorEastAsia" w:hAnsi="Arial" w:cs="Arial"/>
          <w:b/>
          <w:color w:val="000000" w:themeColor="text1"/>
          <w:spacing w:val="5"/>
          <w:kern w:val="28"/>
          <w:sz w:val="24"/>
          <w:szCs w:val="52"/>
        </w:rPr>
      </w:pPr>
      <w:r w:rsidRPr="00CA69A2">
        <w:rPr>
          <w:rFonts w:ascii="Arial" w:hAnsi="Arial" w:cs="Arial"/>
        </w:rPr>
        <w:br w:type="page"/>
      </w:r>
    </w:p>
    <w:p w14:paraId="45DC6FF7" w14:textId="77777777" w:rsidR="00522D8E" w:rsidRPr="00CA69A2" w:rsidRDefault="00522D8E" w:rsidP="00522D8E">
      <w:pPr>
        <w:pStyle w:val="Titel"/>
        <w:jc w:val="left"/>
        <w:rPr>
          <w:rFonts w:cs="Arial"/>
        </w:rPr>
      </w:pPr>
      <w:r w:rsidRPr="00CA69A2">
        <w:rPr>
          <w:rFonts w:cs="Arial"/>
        </w:rPr>
        <w:lastRenderedPageBreak/>
        <w:t>Informationen zu Unteraufträgen bei Angebotsabgabe – 533a (Stand: 02</w:t>
      </w:r>
      <w:r w:rsidR="00CA69A2">
        <w:rPr>
          <w:rFonts w:cs="Arial"/>
        </w:rPr>
        <w:t>.</w:t>
      </w:r>
      <w:r w:rsidRPr="00CA69A2">
        <w:rPr>
          <w:rFonts w:cs="Arial"/>
        </w:rPr>
        <w:t>2024)</w:t>
      </w:r>
    </w:p>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116"/>
        <w:gridCol w:w="2268"/>
      </w:tblGrid>
      <w:tr w:rsidR="00522D8E" w:rsidRPr="00CA69A2" w14:paraId="3F4E9450" w14:textId="77777777" w:rsidTr="00450E8F">
        <w:trPr>
          <w:trHeight w:val="284"/>
        </w:trPr>
        <w:tc>
          <w:tcPr>
            <w:tcW w:w="7116" w:type="dxa"/>
            <w:tcBorders>
              <w:top w:val="single" w:sz="4" w:space="0" w:color="808080"/>
              <w:right w:val="single" w:sz="4" w:space="0" w:color="808080"/>
            </w:tcBorders>
            <w:tcMar>
              <w:top w:w="28" w:type="dxa"/>
              <w:bottom w:w="28" w:type="dxa"/>
              <w:right w:w="28" w:type="dxa"/>
            </w:tcMar>
          </w:tcPr>
          <w:p w14:paraId="34C02CD3" w14:textId="77777777" w:rsidR="00522D8E" w:rsidRPr="00CA69A2" w:rsidRDefault="00522D8E" w:rsidP="00522D8E">
            <w:pPr>
              <w:spacing w:after="0" w:line="240" w:lineRule="auto"/>
              <w:rPr>
                <w:rFonts w:ascii="Arial" w:eastAsia="Times New Roman" w:hAnsi="Arial" w:cs="Arial"/>
                <w:szCs w:val="20"/>
                <w:lang w:eastAsia="de-DE"/>
              </w:rPr>
            </w:pPr>
            <w:r w:rsidRPr="00CA69A2">
              <w:rPr>
                <w:rFonts w:ascii="Arial" w:eastAsia="Times New Roman" w:hAnsi="Arial" w:cs="Arial"/>
                <w:szCs w:val="20"/>
                <w:lang w:eastAsia="de-DE"/>
              </w:rPr>
              <w:t>Biete</w:t>
            </w:r>
            <w:r w:rsidR="00552F5D" w:rsidRPr="00CA69A2">
              <w:rPr>
                <w:rFonts w:ascii="Arial" w:eastAsia="Times New Roman" w:hAnsi="Arial" w:cs="Arial"/>
                <w:szCs w:val="20"/>
                <w:lang w:eastAsia="de-DE"/>
              </w:rPr>
              <w:t>nde</w:t>
            </w:r>
            <w:r w:rsidRPr="00CA69A2">
              <w:rPr>
                <w:rFonts w:ascii="Arial" w:eastAsia="Times New Roman" w:hAnsi="Arial" w:cs="Arial"/>
                <w:szCs w:val="20"/>
                <w:lang w:eastAsia="de-DE"/>
              </w:rPr>
              <w:t>r</w:t>
            </w:r>
          </w:p>
        </w:tc>
        <w:tc>
          <w:tcPr>
            <w:tcW w:w="2268" w:type="dxa"/>
            <w:vMerge w:val="restart"/>
            <w:tcBorders>
              <w:top w:val="single" w:sz="4" w:space="0" w:color="808080"/>
              <w:left w:val="single" w:sz="4" w:space="0" w:color="808080"/>
              <w:right w:val="single" w:sz="4" w:space="0" w:color="808080"/>
            </w:tcBorders>
            <w:tcMar>
              <w:top w:w="28" w:type="dxa"/>
              <w:bottom w:w="28" w:type="dxa"/>
              <w:right w:w="28" w:type="dxa"/>
            </w:tcMar>
          </w:tcPr>
          <w:p w14:paraId="4B84692D" w14:textId="77777777" w:rsidR="00522D8E" w:rsidRPr="00CA69A2" w:rsidRDefault="00522D8E" w:rsidP="00522D8E">
            <w:pPr>
              <w:spacing w:after="0" w:line="240" w:lineRule="auto"/>
              <w:rPr>
                <w:rFonts w:ascii="Arial" w:eastAsia="Times New Roman" w:hAnsi="Arial" w:cs="Arial"/>
                <w:szCs w:val="20"/>
                <w:lang w:eastAsia="de-DE"/>
              </w:rPr>
            </w:pPr>
            <w:r w:rsidRPr="00CA69A2">
              <w:rPr>
                <w:rFonts w:ascii="Arial" w:eastAsia="Times New Roman" w:hAnsi="Arial" w:cs="Arial"/>
                <w:szCs w:val="20"/>
                <w:lang w:eastAsia="de-DE"/>
              </w:rPr>
              <w:t>Vergabe-Nr.</w:t>
            </w:r>
          </w:p>
          <w:p w14:paraId="31C3CAFA" w14:textId="5E0C7517" w:rsidR="00522D8E" w:rsidRPr="00CA69A2" w:rsidRDefault="007A7B2C" w:rsidP="00914E7F">
            <w:pPr>
              <w:spacing w:after="0" w:line="240" w:lineRule="auto"/>
              <w:rPr>
                <w:rFonts w:ascii="Arial" w:eastAsia="Times New Roman" w:hAnsi="Arial" w:cs="Arial"/>
                <w:szCs w:val="20"/>
                <w:lang w:eastAsia="de-DE"/>
              </w:rPr>
            </w:pPr>
            <w:r>
              <w:rPr>
                <w:rFonts w:ascii="Arial" w:eastAsia="Times New Roman" w:hAnsi="Arial" w:cs="Arial"/>
                <w:szCs w:val="20"/>
                <w:lang w:eastAsia="de-DE"/>
              </w:rPr>
              <w:t>102201</w:t>
            </w:r>
          </w:p>
        </w:tc>
      </w:tr>
      <w:tr w:rsidR="00522D8E" w:rsidRPr="00CA69A2" w14:paraId="03DADEC9" w14:textId="77777777" w:rsidTr="00450E8F">
        <w:trPr>
          <w:trHeight w:val="284"/>
        </w:trPr>
        <w:tc>
          <w:tcPr>
            <w:tcW w:w="7116" w:type="dxa"/>
            <w:tcBorders>
              <w:bottom w:val="single" w:sz="4" w:space="0" w:color="808080"/>
              <w:right w:val="single" w:sz="4" w:space="0" w:color="808080"/>
            </w:tcBorders>
            <w:tcMar>
              <w:top w:w="28" w:type="dxa"/>
              <w:bottom w:w="28" w:type="dxa"/>
              <w:right w:w="28" w:type="dxa"/>
            </w:tcMar>
          </w:tcPr>
          <w:p w14:paraId="449CA372" w14:textId="77777777" w:rsidR="00522D8E" w:rsidRPr="00CA69A2" w:rsidRDefault="00D54DA1" w:rsidP="00522D8E">
            <w:pPr>
              <w:spacing w:after="0" w:line="240" w:lineRule="auto"/>
              <w:rPr>
                <w:rFonts w:ascii="Arial" w:eastAsia="Times New Roman" w:hAnsi="Arial" w:cs="Arial"/>
                <w:szCs w:val="20"/>
                <w:lang w:eastAsia="de-DE"/>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2268" w:type="dxa"/>
            <w:vMerge/>
            <w:tcBorders>
              <w:left w:val="single" w:sz="4" w:space="0" w:color="808080"/>
              <w:bottom w:val="single" w:sz="4" w:space="0" w:color="808080"/>
              <w:right w:val="single" w:sz="4" w:space="0" w:color="808080"/>
            </w:tcBorders>
            <w:tcMar>
              <w:top w:w="28" w:type="dxa"/>
              <w:bottom w:w="28" w:type="dxa"/>
              <w:right w:w="28" w:type="dxa"/>
            </w:tcMar>
          </w:tcPr>
          <w:p w14:paraId="483712D9" w14:textId="77777777" w:rsidR="00522D8E" w:rsidRPr="00CA69A2" w:rsidRDefault="00522D8E" w:rsidP="00522D8E">
            <w:pPr>
              <w:spacing w:after="0" w:line="240" w:lineRule="auto"/>
              <w:rPr>
                <w:rFonts w:ascii="Arial" w:eastAsia="Times New Roman" w:hAnsi="Arial" w:cs="Arial"/>
                <w:szCs w:val="20"/>
                <w:lang w:eastAsia="de-DE"/>
              </w:rPr>
            </w:pPr>
          </w:p>
        </w:tc>
      </w:tr>
    </w:tbl>
    <w:p w14:paraId="7EA17139" w14:textId="77777777" w:rsidR="00522D8E" w:rsidRPr="00CA69A2" w:rsidRDefault="00522D8E" w:rsidP="00522D8E">
      <w:pPr>
        <w:spacing w:after="0" w:line="240" w:lineRule="auto"/>
        <w:jc w:val="both"/>
        <w:rPr>
          <w:rFonts w:ascii="Arial" w:eastAsia="Times New Roman" w:hAnsi="Arial" w:cs="Arial"/>
          <w:szCs w:val="24"/>
          <w:lang w:eastAsia="de-DE"/>
        </w:rPr>
      </w:pPr>
    </w:p>
    <w:p w14:paraId="12819E5B" w14:textId="77777777" w:rsidR="00522D8E" w:rsidRPr="00CA69A2" w:rsidRDefault="00522D8E" w:rsidP="00522D8E">
      <w:pPr>
        <w:spacing w:before="120" w:after="60"/>
        <w:jc w:val="both"/>
        <w:rPr>
          <w:rFonts w:ascii="Arial" w:hAnsi="Arial" w:cs="Arial"/>
          <w:b/>
        </w:rPr>
      </w:pPr>
      <w:r w:rsidRPr="00CA69A2">
        <w:rPr>
          <w:rFonts w:ascii="Arial" w:hAnsi="Arial" w:cs="Arial"/>
          <w:b/>
        </w:rPr>
        <w:t>Vergabeverfahren</w:t>
      </w:r>
    </w:p>
    <w:tbl>
      <w:tblPr>
        <w:tblStyle w:val="Tabellenraster8"/>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522D8E" w:rsidRPr="00CA69A2" w14:paraId="7A3D4A48" w14:textId="77777777" w:rsidTr="00450E8F">
        <w:trPr>
          <w:trHeight w:val="340"/>
        </w:trPr>
        <w:tc>
          <w:tcPr>
            <w:tcW w:w="9242" w:type="dxa"/>
            <w:tcBorders>
              <w:bottom w:val="single" w:sz="4" w:space="0" w:color="auto"/>
            </w:tcBorders>
            <w:vAlign w:val="bottom"/>
          </w:tcPr>
          <w:p w14:paraId="11A4CC46" w14:textId="45E055FB" w:rsidR="00522D8E" w:rsidRPr="00CA69A2" w:rsidRDefault="00D54DA1" w:rsidP="00D54DA1">
            <w:pPr>
              <w:spacing w:before="120" w:after="60"/>
              <w:jc w:val="both"/>
              <w:rPr>
                <w:rFonts w:ascii="Arial" w:hAnsi="Arial" w:cs="Arial"/>
              </w:rPr>
            </w:pPr>
            <w:r>
              <w:rPr>
                <w:rFonts w:ascii="Arial" w:hAnsi="Arial" w:cs="Arial"/>
                <w:sz w:val="20"/>
                <w:szCs w:val="28"/>
              </w:rPr>
              <w:t>Lieferung</w:t>
            </w:r>
            <w:r w:rsidR="007A7B2C">
              <w:rPr>
                <w:rFonts w:ascii="Arial" w:hAnsi="Arial" w:cs="Arial"/>
                <w:sz w:val="20"/>
                <w:szCs w:val="28"/>
              </w:rPr>
              <w:t xml:space="preserve"> von </w:t>
            </w:r>
            <w:r w:rsidR="007A7B2C" w:rsidRPr="007A7B2C">
              <w:rPr>
                <w:rFonts w:ascii="Arial" w:hAnsi="Arial" w:cs="Arial"/>
                <w:sz w:val="20"/>
                <w:szCs w:val="28"/>
              </w:rPr>
              <w:t>einem multispektralen, bildgebenden System (MSI)</w:t>
            </w:r>
          </w:p>
        </w:tc>
      </w:tr>
    </w:tbl>
    <w:p w14:paraId="1C57967B" w14:textId="77777777" w:rsidR="00522D8E" w:rsidRPr="00CA69A2" w:rsidRDefault="00522D8E" w:rsidP="00522D8E">
      <w:pPr>
        <w:spacing w:after="0" w:line="240" w:lineRule="auto"/>
        <w:jc w:val="both"/>
        <w:rPr>
          <w:rFonts w:ascii="Arial" w:eastAsia="Times New Roman" w:hAnsi="Arial" w:cs="Arial"/>
          <w:szCs w:val="24"/>
          <w:lang w:eastAsia="de-DE"/>
        </w:rPr>
      </w:pPr>
    </w:p>
    <w:tbl>
      <w:tblPr>
        <w:tblStyle w:val="Tabellenraster"/>
        <w:tblW w:w="0" w:type="auto"/>
        <w:tblLook w:val="04A0" w:firstRow="1" w:lastRow="0" w:firstColumn="1" w:lastColumn="0" w:noHBand="0" w:noVBand="1"/>
      </w:tblPr>
      <w:tblGrid>
        <w:gridCol w:w="6091"/>
        <w:gridCol w:w="3559"/>
      </w:tblGrid>
      <w:tr w:rsidR="00A4058E" w:rsidRPr="00CA69A2" w14:paraId="5797B256" w14:textId="77777777" w:rsidTr="00A4058E">
        <w:tc>
          <w:tcPr>
            <w:tcW w:w="6091" w:type="dxa"/>
            <w:tcMar>
              <w:top w:w="57" w:type="dxa"/>
              <w:bottom w:w="57" w:type="dxa"/>
            </w:tcMar>
            <w:vAlign w:val="center"/>
          </w:tcPr>
          <w:p w14:paraId="6734BCEE" w14:textId="77777777" w:rsidR="00A4058E" w:rsidRPr="00CA69A2" w:rsidRDefault="00A4058E" w:rsidP="00A4058E">
            <w:pPr>
              <w:spacing w:after="0" w:line="240" w:lineRule="auto"/>
              <w:jc w:val="both"/>
              <w:rPr>
                <w:rFonts w:ascii="Arial" w:hAnsi="Arial" w:cs="Arial"/>
                <w:b/>
                <w:szCs w:val="20"/>
              </w:rPr>
            </w:pPr>
            <w:r w:rsidRPr="00CA69A2">
              <w:rPr>
                <w:rFonts w:ascii="Arial" w:hAnsi="Arial" w:cs="Arial"/>
                <w:b/>
                <w:szCs w:val="20"/>
              </w:rPr>
              <w:t>Angabe der übernommenen Auftragsteile/des Leistungsbereiches</w:t>
            </w:r>
          </w:p>
        </w:tc>
        <w:tc>
          <w:tcPr>
            <w:tcW w:w="3559" w:type="dxa"/>
            <w:tcMar>
              <w:top w:w="57" w:type="dxa"/>
              <w:bottom w:w="57" w:type="dxa"/>
            </w:tcMar>
            <w:vAlign w:val="center"/>
          </w:tcPr>
          <w:p w14:paraId="6D40E4E7" w14:textId="77777777" w:rsidR="00A4058E" w:rsidRPr="00CA69A2" w:rsidRDefault="00A4058E" w:rsidP="00A4058E">
            <w:pPr>
              <w:spacing w:after="0" w:line="240" w:lineRule="auto"/>
              <w:jc w:val="both"/>
              <w:rPr>
                <w:rFonts w:ascii="Arial" w:hAnsi="Arial" w:cs="Arial"/>
                <w:b/>
                <w:szCs w:val="20"/>
              </w:rPr>
            </w:pPr>
            <w:r w:rsidRPr="00CA69A2">
              <w:rPr>
                <w:rFonts w:ascii="Arial" w:hAnsi="Arial" w:cs="Arial"/>
                <w:b/>
                <w:szCs w:val="20"/>
              </w:rPr>
              <w:t>Unterauftragnehmer</w:t>
            </w:r>
            <w:r w:rsidRPr="00CA69A2">
              <w:rPr>
                <w:rFonts w:ascii="Arial" w:hAnsi="Arial" w:cs="Arial"/>
                <w:b/>
                <w:szCs w:val="20"/>
                <w:vertAlign w:val="superscript"/>
              </w:rPr>
              <w:t>8</w:t>
            </w:r>
          </w:p>
          <w:p w14:paraId="6D9A6814" w14:textId="77777777" w:rsidR="00A4058E" w:rsidRPr="00CA69A2" w:rsidRDefault="00A4058E" w:rsidP="00A4058E">
            <w:pPr>
              <w:spacing w:after="0" w:line="240" w:lineRule="auto"/>
              <w:jc w:val="both"/>
              <w:rPr>
                <w:rFonts w:ascii="Arial" w:hAnsi="Arial" w:cs="Arial"/>
                <w:b/>
                <w:szCs w:val="20"/>
              </w:rPr>
            </w:pPr>
            <w:r w:rsidRPr="00CA69A2">
              <w:rPr>
                <w:rFonts w:ascii="Arial" w:hAnsi="Arial" w:cs="Arial"/>
                <w:b/>
                <w:szCs w:val="20"/>
              </w:rPr>
              <w:t>(Firmenname, Sitz, Kontaktdaten)</w:t>
            </w:r>
          </w:p>
        </w:tc>
      </w:tr>
      <w:tr w:rsidR="00A4058E" w:rsidRPr="00CA69A2" w14:paraId="7417F1A7" w14:textId="77777777" w:rsidTr="00A4058E">
        <w:tc>
          <w:tcPr>
            <w:tcW w:w="6091" w:type="dxa"/>
            <w:tcMar>
              <w:top w:w="57" w:type="dxa"/>
              <w:bottom w:w="57" w:type="dxa"/>
            </w:tcMar>
            <w:vAlign w:val="center"/>
          </w:tcPr>
          <w:p w14:paraId="71A17CCF" w14:textId="77777777" w:rsidR="00A4058E" w:rsidRPr="00CA69A2" w:rsidRDefault="00D54DA1" w:rsidP="00A4058E">
            <w:pPr>
              <w:spacing w:after="0" w:line="240" w:lineRule="auto"/>
              <w:jc w:val="both"/>
              <w:rPr>
                <w:rFonts w:ascii="Arial" w:hAnsi="Arial" w:cs="Arial"/>
                <w:szCs w:val="24"/>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3559" w:type="dxa"/>
            <w:tcMar>
              <w:top w:w="57" w:type="dxa"/>
              <w:bottom w:w="57" w:type="dxa"/>
            </w:tcMar>
            <w:vAlign w:val="center"/>
          </w:tcPr>
          <w:p w14:paraId="5B3DFCCB" w14:textId="77777777" w:rsidR="00A4058E" w:rsidRPr="00CA69A2" w:rsidRDefault="00D54DA1" w:rsidP="00A4058E">
            <w:pPr>
              <w:spacing w:after="0" w:line="240" w:lineRule="auto"/>
              <w:jc w:val="both"/>
              <w:rPr>
                <w:rFonts w:ascii="Arial" w:hAnsi="Arial" w:cs="Arial"/>
                <w:sz w:val="24"/>
                <w:szCs w:val="24"/>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r w:rsidR="00A4058E" w:rsidRPr="00CA69A2" w14:paraId="009F5A0F" w14:textId="77777777" w:rsidTr="00A4058E">
        <w:tc>
          <w:tcPr>
            <w:tcW w:w="6091" w:type="dxa"/>
            <w:tcMar>
              <w:top w:w="57" w:type="dxa"/>
              <w:bottom w:w="57" w:type="dxa"/>
            </w:tcMar>
            <w:vAlign w:val="center"/>
          </w:tcPr>
          <w:p w14:paraId="559E81D0" w14:textId="77777777" w:rsidR="00A4058E" w:rsidRPr="00CA69A2" w:rsidRDefault="00D54DA1" w:rsidP="00A4058E">
            <w:pPr>
              <w:spacing w:after="0" w:line="240" w:lineRule="auto"/>
              <w:jc w:val="both"/>
              <w:rPr>
                <w:rFonts w:ascii="Arial" w:hAnsi="Arial" w:cs="Arial"/>
                <w:szCs w:val="24"/>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3559" w:type="dxa"/>
            <w:tcMar>
              <w:top w:w="57" w:type="dxa"/>
              <w:bottom w:w="57" w:type="dxa"/>
            </w:tcMar>
            <w:vAlign w:val="center"/>
          </w:tcPr>
          <w:p w14:paraId="3CE6E300" w14:textId="77777777" w:rsidR="00A4058E" w:rsidRPr="00CA69A2" w:rsidRDefault="00D54DA1" w:rsidP="00A4058E">
            <w:pPr>
              <w:spacing w:after="0" w:line="240" w:lineRule="auto"/>
              <w:jc w:val="both"/>
              <w:rPr>
                <w:rFonts w:ascii="Arial" w:hAnsi="Arial" w:cs="Arial"/>
                <w:sz w:val="24"/>
                <w:szCs w:val="24"/>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r w:rsidR="00A4058E" w:rsidRPr="00CA69A2" w14:paraId="1B515C48" w14:textId="77777777" w:rsidTr="00A4058E">
        <w:tc>
          <w:tcPr>
            <w:tcW w:w="6091" w:type="dxa"/>
            <w:tcMar>
              <w:top w:w="57" w:type="dxa"/>
              <w:bottom w:w="57" w:type="dxa"/>
            </w:tcMar>
            <w:vAlign w:val="center"/>
          </w:tcPr>
          <w:p w14:paraId="7C4EA9DE" w14:textId="77777777" w:rsidR="00A4058E" w:rsidRPr="00CA69A2" w:rsidRDefault="00D54DA1" w:rsidP="00A4058E">
            <w:pPr>
              <w:spacing w:after="0" w:line="240" w:lineRule="auto"/>
              <w:jc w:val="both"/>
              <w:rPr>
                <w:rFonts w:ascii="Arial" w:hAnsi="Arial" w:cs="Arial"/>
                <w:szCs w:val="24"/>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3559" w:type="dxa"/>
            <w:tcMar>
              <w:top w:w="57" w:type="dxa"/>
              <w:bottom w:w="57" w:type="dxa"/>
            </w:tcMar>
            <w:vAlign w:val="center"/>
          </w:tcPr>
          <w:p w14:paraId="70D7A13C" w14:textId="77777777" w:rsidR="00A4058E" w:rsidRPr="00CA69A2" w:rsidRDefault="00D54DA1" w:rsidP="00A4058E">
            <w:pPr>
              <w:spacing w:after="0" w:line="240" w:lineRule="auto"/>
              <w:jc w:val="both"/>
              <w:rPr>
                <w:rFonts w:ascii="Arial" w:hAnsi="Arial" w:cs="Arial"/>
                <w:sz w:val="24"/>
                <w:szCs w:val="24"/>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r w:rsidR="00A4058E" w:rsidRPr="00CA69A2" w14:paraId="0DEA995C" w14:textId="77777777" w:rsidTr="00A4058E">
        <w:tc>
          <w:tcPr>
            <w:tcW w:w="6091" w:type="dxa"/>
            <w:tcMar>
              <w:top w:w="57" w:type="dxa"/>
              <w:bottom w:w="57" w:type="dxa"/>
            </w:tcMar>
            <w:vAlign w:val="center"/>
          </w:tcPr>
          <w:p w14:paraId="1B4DF5C6" w14:textId="77777777" w:rsidR="00A4058E" w:rsidRPr="00CA69A2" w:rsidRDefault="00D54DA1" w:rsidP="00A4058E">
            <w:pPr>
              <w:spacing w:after="0" w:line="240" w:lineRule="auto"/>
              <w:jc w:val="both"/>
              <w:rPr>
                <w:rFonts w:ascii="Arial" w:hAnsi="Arial" w:cs="Arial"/>
                <w:szCs w:val="24"/>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3559" w:type="dxa"/>
            <w:tcMar>
              <w:top w:w="57" w:type="dxa"/>
              <w:bottom w:w="57" w:type="dxa"/>
            </w:tcMar>
            <w:vAlign w:val="center"/>
          </w:tcPr>
          <w:p w14:paraId="18DA6893" w14:textId="77777777" w:rsidR="00A4058E" w:rsidRPr="00CA69A2" w:rsidRDefault="00D54DA1" w:rsidP="00A4058E">
            <w:pPr>
              <w:spacing w:after="0" w:line="240" w:lineRule="auto"/>
              <w:jc w:val="both"/>
              <w:rPr>
                <w:rFonts w:ascii="Arial" w:hAnsi="Arial" w:cs="Arial"/>
                <w:sz w:val="24"/>
                <w:szCs w:val="24"/>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r w:rsidR="00A4058E" w:rsidRPr="00CA69A2" w14:paraId="1AE28EE7" w14:textId="77777777" w:rsidTr="00A4058E">
        <w:tc>
          <w:tcPr>
            <w:tcW w:w="6091" w:type="dxa"/>
            <w:tcMar>
              <w:top w:w="57" w:type="dxa"/>
              <w:bottom w:w="57" w:type="dxa"/>
            </w:tcMar>
            <w:vAlign w:val="center"/>
          </w:tcPr>
          <w:p w14:paraId="7C0A1C9C" w14:textId="77777777" w:rsidR="00A4058E" w:rsidRPr="00CA69A2" w:rsidRDefault="00D54DA1" w:rsidP="00A4058E">
            <w:pPr>
              <w:spacing w:after="0" w:line="240" w:lineRule="auto"/>
              <w:jc w:val="both"/>
              <w:rPr>
                <w:rFonts w:ascii="Arial" w:hAnsi="Arial" w:cs="Arial"/>
                <w:szCs w:val="24"/>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3559" w:type="dxa"/>
            <w:tcMar>
              <w:top w:w="57" w:type="dxa"/>
              <w:bottom w:w="57" w:type="dxa"/>
            </w:tcMar>
            <w:vAlign w:val="center"/>
          </w:tcPr>
          <w:p w14:paraId="2AF883BC" w14:textId="77777777" w:rsidR="00A4058E" w:rsidRPr="00CA69A2" w:rsidRDefault="00D54DA1" w:rsidP="00A4058E">
            <w:pPr>
              <w:spacing w:after="0" w:line="240" w:lineRule="auto"/>
              <w:jc w:val="both"/>
              <w:rPr>
                <w:rFonts w:ascii="Arial" w:hAnsi="Arial" w:cs="Arial"/>
                <w:sz w:val="24"/>
                <w:szCs w:val="24"/>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bl>
    <w:p w14:paraId="0090F1F6" w14:textId="77777777" w:rsidR="00A4058E" w:rsidRPr="00CA69A2" w:rsidRDefault="00A4058E" w:rsidP="00522D8E">
      <w:pPr>
        <w:spacing w:after="60" w:line="240" w:lineRule="auto"/>
        <w:jc w:val="both"/>
        <w:rPr>
          <w:rFonts w:ascii="Arial" w:hAnsi="Arial" w:cs="Arial"/>
          <w:sz w:val="24"/>
          <w:szCs w:val="24"/>
        </w:rPr>
      </w:pPr>
    </w:p>
    <w:p w14:paraId="539F2D21" w14:textId="77777777" w:rsidR="00A4058E" w:rsidRPr="00CA69A2" w:rsidRDefault="00A4058E" w:rsidP="00522D8E">
      <w:pPr>
        <w:spacing w:after="60" w:line="240" w:lineRule="auto"/>
        <w:jc w:val="both"/>
        <w:rPr>
          <w:rFonts w:ascii="Arial" w:hAnsi="Arial" w:cs="Arial"/>
          <w:sz w:val="24"/>
          <w:szCs w:val="24"/>
        </w:rPr>
      </w:pPr>
    </w:p>
    <w:p w14:paraId="1C931EC3" w14:textId="77777777" w:rsidR="00522D8E" w:rsidRPr="00CA69A2" w:rsidRDefault="00522D8E" w:rsidP="00522D8E">
      <w:pPr>
        <w:spacing w:after="60" w:line="240" w:lineRule="auto"/>
        <w:jc w:val="both"/>
        <w:rPr>
          <w:rFonts w:ascii="Arial" w:hAnsi="Arial" w:cs="Arial"/>
          <w:sz w:val="24"/>
          <w:szCs w:val="24"/>
        </w:rPr>
      </w:pPr>
    </w:p>
    <w:p w14:paraId="530FE0A0" w14:textId="77777777" w:rsidR="00522D8E" w:rsidRPr="00CA69A2" w:rsidRDefault="00522D8E" w:rsidP="00522D8E">
      <w:pPr>
        <w:spacing w:before="120" w:after="60"/>
        <w:jc w:val="both"/>
        <w:rPr>
          <w:rFonts w:ascii="Arial" w:hAnsi="Arial" w:cs="Arial"/>
        </w:rPr>
      </w:pPr>
    </w:p>
    <w:p w14:paraId="23294666" w14:textId="77777777" w:rsidR="00522D8E" w:rsidRPr="00CA69A2" w:rsidRDefault="00522D8E" w:rsidP="00522D8E">
      <w:pPr>
        <w:spacing w:before="120" w:after="60"/>
        <w:jc w:val="both"/>
        <w:rPr>
          <w:rFonts w:ascii="Arial" w:hAnsi="Arial" w:cs="Arial"/>
        </w:rPr>
      </w:pPr>
    </w:p>
    <w:p w14:paraId="017E7C98" w14:textId="77777777" w:rsidR="00522D8E" w:rsidRPr="00CA69A2" w:rsidRDefault="00522D8E" w:rsidP="00522D8E">
      <w:pPr>
        <w:spacing w:before="120" w:after="60"/>
        <w:jc w:val="both"/>
        <w:rPr>
          <w:rFonts w:ascii="Arial" w:hAnsi="Arial" w:cs="Arial"/>
        </w:rPr>
      </w:pPr>
    </w:p>
    <w:p w14:paraId="6C7E75E8" w14:textId="77777777" w:rsidR="00522D8E" w:rsidRPr="00CA69A2" w:rsidRDefault="00522D8E" w:rsidP="00522D8E">
      <w:pPr>
        <w:spacing w:before="120" w:after="60"/>
        <w:jc w:val="both"/>
        <w:rPr>
          <w:rFonts w:ascii="Arial" w:hAnsi="Arial" w:cs="Arial"/>
        </w:rPr>
      </w:pPr>
    </w:p>
    <w:p w14:paraId="4A7E494E" w14:textId="77777777" w:rsidR="00522D8E" w:rsidRPr="00CA69A2" w:rsidRDefault="00522D8E" w:rsidP="00522D8E">
      <w:pPr>
        <w:spacing w:before="120" w:after="60"/>
        <w:jc w:val="both"/>
        <w:rPr>
          <w:rFonts w:ascii="Arial" w:hAnsi="Arial" w:cs="Arial"/>
        </w:rPr>
      </w:pPr>
    </w:p>
    <w:p w14:paraId="69CF1CA9" w14:textId="77777777" w:rsidR="00C1582E" w:rsidRPr="00CA69A2" w:rsidRDefault="00C1582E" w:rsidP="00C1582E">
      <w:pPr>
        <w:spacing w:before="120" w:line="360" w:lineRule="auto"/>
        <w:contextualSpacing/>
        <w:rPr>
          <w:rFonts w:ascii="Arial" w:eastAsiaTheme="majorEastAsia" w:hAnsi="Arial" w:cs="Arial"/>
          <w:b/>
          <w:color w:val="000000" w:themeColor="text1"/>
          <w:spacing w:val="5"/>
          <w:kern w:val="28"/>
          <w:sz w:val="24"/>
          <w:szCs w:val="52"/>
        </w:rPr>
      </w:pPr>
    </w:p>
    <w:p w14:paraId="498B6BBE" w14:textId="77777777" w:rsidR="00C1582E" w:rsidRPr="00CA69A2" w:rsidRDefault="00C1582E" w:rsidP="00C1582E">
      <w:pPr>
        <w:spacing w:before="120" w:line="360" w:lineRule="auto"/>
        <w:contextualSpacing/>
        <w:rPr>
          <w:rFonts w:ascii="Arial" w:eastAsiaTheme="majorEastAsia" w:hAnsi="Arial" w:cs="Arial"/>
          <w:b/>
          <w:color w:val="000000" w:themeColor="text1"/>
          <w:spacing w:val="5"/>
          <w:kern w:val="28"/>
          <w:sz w:val="24"/>
          <w:szCs w:val="52"/>
        </w:rPr>
      </w:pPr>
    </w:p>
    <w:p w14:paraId="04B12487" w14:textId="77777777" w:rsidR="00450E8F" w:rsidRPr="00CA69A2" w:rsidRDefault="00450E8F" w:rsidP="00C1582E">
      <w:pPr>
        <w:spacing w:before="120" w:line="360" w:lineRule="auto"/>
        <w:contextualSpacing/>
        <w:rPr>
          <w:rFonts w:ascii="Arial" w:eastAsiaTheme="majorEastAsia" w:hAnsi="Arial" w:cs="Arial"/>
          <w:b/>
          <w:color w:val="000000" w:themeColor="text1"/>
          <w:spacing w:val="5"/>
          <w:kern w:val="28"/>
          <w:sz w:val="24"/>
          <w:szCs w:val="52"/>
        </w:rPr>
      </w:pPr>
    </w:p>
    <w:p w14:paraId="1AD313FB" w14:textId="77777777" w:rsidR="00450E8F" w:rsidRPr="00CA69A2" w:rsidRDefault="00450E8F" w:rsidP="00C1582E">
      <w:pPr>
        <w:spacing w:before="120" w:line="360" w:lineRule="auto"/>
        <w:contextualSpacing/>
        <w:rPr>
          <w:rFonts w:ascii="Arial" w:eastAsiaTheme="majorEastAsia" w:hAnsi="Arial" w:cs="Arial"/>
          <w:b/>
          <w:color w:val="000000" w:themeColor="text1"/>
          <w:spacing w:val="5"/>
          <w:kern w:val="28"/>
          <w:sz w:val="24"/>
          <w:szCs w:val="52"/>
        </w:rPr>
      </w:pPr>
    </w:p>
    <w:p w14:paraId="2EB23BDB" w14:textId="77777777" w:rsidR="00A4058E" w:rsidRPr="00CA69A2" w:rsidRDefault="00A4058E">
      <w:pPr>
        <w:spacing w:after="0" w:line="240" w:lineRule="auto"/>
        <w:rPr>
          <w:rFonts w:ascii="Arial" w:eastAsiaTheme="majorEastAsia" w:hAnsi="Arial" w:cs="Arial"/>
          <w:b/>
          <w:color w:val="000000" w:themeColor="text1"/>
          <w:spacing w:val="5"/>
          <w:kern w:val="28"/>
          <w:sz w:val="24"/>
          <w:szCs w:val="52"/>
        </w:rPr>
      </w:pPr>
      <w:r w:rsidRPr="00CA69A2">
        <w:rPr>
          <w:rFonts w:ascii="Arial" w:eastAsiaTheme="majorEastAsia" w:hAnsi="Arial" w:cs="Arial"/>
          <w:b/>
          <w:color w:val="000000" w:themeColor="text1"/>
          <w:spacing w:val="5"/>
          <w:kern w:val="28"/>
          <w:sz w:val="24"/>
          <w:szCs w:val="52"/>
        </w:rPr>
        <w:br w:type="page"/>
      </w:r>
    </w:p>
    <w:p w14:paraId="06AF18D4" w14:textId="77777777" w:rsidR="00C1582E" w:rsidRPr="00CA69A2" w:rsidRDefault="00C1582E" w:rsidP="00C1582E">
      <w:pPr>
        <w:spacing w:before="120" w:line="360" w:lineRule="auto"/>
        <w:contextualSpacing/>
        <w:rPr>
          <w:rFonts w:ascii="Arial" w:eastAsiaTheme="majorEastAsia" w:hAnsi="Arial" w:cs="Arial"/>
          <w:b/>
          <w:color w:val="000000" w:themeColor="text1"/>
          <w:spacing w:val="5"/>
          <w:kern w:val="28"/>
          <w:sz w:val="24"/>
          <w:szCs w:val="52"/>
        </w:rPr>
      </w:pPr>
      <w:r w:rsidRPr="00CA69A2">
        <w:rPr>
          <w:rFonts w:ascii="Arial" w:eastAsiaTheme="majorEastAsia" w:hAnsi="Arial" w:cs="Arial"/>
          <w:b/>
          <w:color w:val="000000" w:themeColor="text1"/>
          <w:spacing w:val="5"/>
          <w:kern w:val="28"/>
          <w:sz w:val="24"/>
          <w:szCs w:val="52"/>
        </w:rPr>
        <w:lastRenderedPageBreak/>
        <w:t>Nachweis Unterauftragnehmer 533b (Stand: 02</w:t>
      </w:r>
      <w:r w:rsidR="00CA69A2">
        <w:rPr>
          <w:rFonts w:ascii="Arial" w:eastAsiaTheme="majorEastAsia" w:hAnsi="Arial" w:cs="Arial"/>
          <w:b/>
          <w:color w:val="000000" w:themeColor="text1"/>
          <w:spacing w:val="5"/>
          <w:kern w:val="28"/>
          <w:sz w:val="24"/>
          <w:szCs w:val="52"/>
        </w:rPr>
        <w:t>.</w:t>
      </w:r>
      <w:r w:rsidRPr="00CA69A2">
        <w:rPr>
          <w:rFonts w:ascii="Arial" w:eastAsiaTheme="majorEastAsia" w:hAnsi="Arial" w:cs="Arial"/>
          <w:b/>
          <w:color w:val="000000" w:themeColor="text1"/>
          <w:spacing w:val="5"/>
          <w:kern w:val="28"/>
          <w:sz w:val="24"/>
          <w:szCs w:val="52"/>
        </w:rPr>
        <w:t>2024)</w:t>
      </w:r>
    </w:p>
    <w:p w14:paraId="06582F72" w14:textId="77777777" w:rsidR="0060657B" w:rsidRPr="00CA69A2" w:rsidRDefault="0060657B" w:rsidP="0060657B">
      <w:pPr>
        <w:rPr>
          <w:rFonts w:ascii="Arial" w:hAnsi="Arial" w:cs="Arial"/>
        </w:rPr>
      </w:pPr>
    </w:p>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116"/>
        <w:gridCol w:w="2268"/>
      </w:tblGrid>
      <w:tr w:rsidR="00C1582E" w:rsidRPr="00CA69A2" w14:paraId="0BCADEC8" w14:textId="77777777" w:rsidTr="00450E8F">
        <w:trPr>
          <w:trHeight w:val="284"/>
        </w:trPr>
        <w:tc>
          <w:tcPr>
            <w:tcW w:w="7116" w:type="dxa"/>
            <w:tcBorders>
              <w:top w:val="single" w:sz="4" w:space="0" w:color="808080"/>
              <w:right w:val="single" w:sz="4" w:space="0" w:color="808080"/>
            </w:tcBorders>
            <w:tcMar>
              <w:top w:w="28" w:type="dxa"/>
              <w:bottom w:w="28" w:type="dxa"/>
              <w:right w:w="28" w:type="dxa"/>
            </w:tcMar>
          </w:tcPr>
          <w:p w14:paraId="0020E543" w14:textId="77777777" w:rsidR="00C1582E" w:rsidRPr="00CA69A2" w:rsidRDefault="00C1582E" w:rsidP="00552F5D">
            <w:pPr>
              <w:spacing w:after="0" w:line="240" w:lineRule="auto"/>
              <w:rPr>
                <w:rFonts w:ascii="Arial" w:eastAsia="Times New Roman" w:hAnsi="Arial" w:cs="Arial"/>
                <w:szCs w:val="20"/>
                <w:lang w:eastAsia="de-DE"/>
              </w:rPr>
            </w:pPr>
            <w:r w:rsidRPr="00CA69A2">
              <w:rPr>
                <w:rFonts w:ascii="Arial" w:eastAsia="Times New Roman" w:hAnsi="Arial" w:cs="Arial"/>
                <w:szCs w:val="20"/>
                <w:lang w:eastAsia="de-DE"/>
              </w:rPr>
              <w:t>Biete</w:t>
            </w:r>
            <w:r w:rsidR="00552F5D" w:rsidRPr="00CA69A2">
              <w:rPr>
                <w:rFonts w:ascii="Arial" w:eastAsia="Times New Roman" w:hAnsi="Arial" w:cs="Arial"/>
                <w:szCs w:val="20"/>
                <w:lang w:eastAsia="de-DE"/>
              </w:rPr>
              <w:t>nder</w:t>
            </w:r>
          </w:p>
        </w:tc>
        <w:tc>
          <w:tcPr>
            <w:tcW w:w="2268" w:type="dxa"/>
            <w:vMerge w:val="restart"/>
            <w:tcBorders>
              <w:top w:val="single" w:sz="4" w:space="0" w:color="808080"/>
              <w:left w:val="single" w:sz="4" w:space="0" w:color="808080"/>
              <w:right w:val="single" w:sz="4" w:space="0" w:color="808080"/>
            </w:tcBorders>
            <w:tcMar>
              <w:top w:w="28" w:type="dxa"/>
              <w:bottom w:w="28" w:type="dxa"/>
              <w:right w:w="28" w:type="dxa"/>
            </w:tcMar>
          </w:tcPr>
          <w:p w14:paraId="0907DB57" w14:textId="77777777" w:rsidR="00C1582E" w:rsidRPr="00CA69A2" w:rsidRDefault="00C1582E" w:rsidP="00C1582E">
            <w:pPr>
              <w:spacing w:after="0" w:line="240" w:lineRule="auto"/>
              <w:rPr>
                <w:rFonts w:ascii="Arial" w:eastAsia="Times New Roman" w:hAnsi="Arial" w:cs="Arial"/>
                <w:szCs w:val="20"/>
                <w:lang w:eastAsia="de-DE"/>
              </w:rPr>
            </w:pPr>
            <w:r w:rsidRPr="00CA69A2">
              <w:rPr>
                <w:rFonts w:ascii="Arial" w:eastAsia="Times New Roman" w:hAnsi="Arial" w:cs="Arial"/>
                <w:szCs w:val="20"/>
                <w:lang w:eastAsia="de-DE"/>
              </w:rPr>
              <w:t>Vergabe-Nr.</w:t>
            </w:r>
          </w:p>
          <w:p w14:paraId="0D763B3A" w14:textId="111CD71F" w:rsidR="00C1582E" w:rsidRPr="00CA69A2" w:rsidRDefault="007A7B2C" w:rsidP="00914E7F">
            <w:pPr>
              <w:spacing w:after="0" w:line="240" w:lineRule="auto"/>
              <w:rPr>
                <w:rFonts w:ascii="Arial" w:eastAsia="Times New Roman" w:hAnsi="Arial" w:cs="Arial"/>
                <w:szCs w:val="20"/>
                <w:lang w:eastAsia="de-DE"/>
              </w:rPr>
            </w:pPr>
            <w:r>
              <w:rPr>
                <w:rFonts w:ascii="Arial" w:eastAsia="Times New Roman" w:hAnsi="Arial" w:cs="Arial"/>
                <w:szCs w:val="20"/>
                <w:lang w:eastAsia="de-DE"/>
              </w:rPr>
              <w:t>102201</w:t>
            </w:r>
          </w:p>
        </w:tc>
      </w:tr>
      <w:tr w:rsidR="00C1582E" w:rsidRPr="00CA69A2" w14:paraId="1EE2FEF7" w14:textId="77777777" w:rsidTr="00450E8F">
        <w:trPr>
          <w:trHeight w:val="284"/>
        </w:trPr>
        <w:tc>
          <w:tcPr>
            <w:tcW w:w="7116" w:type="dxa"/>
            <w:tcBorders>
              <w:bottom w:val="single" w:sz="4" w:space="0" w:color="808080"/>
              <w:right w:val="single" w:sz="4" w:space="0" w:color="808080"/>
            </w:tcBorders>
            <w:tcMar>
              <w:top w:w="28" w:type="dxa"/>
              <w:bottom w:w="28" w:type="dxa"/>
              <w:right w:w="28" w:type="dxa"/>
            </w:tcMar>
          </w:tcPr>
          <w:p w14:paraId="00D14429" w14:textId="77777777" w:rsidR="00C1582E" w:rsidRPr="00CA69A2" w:rsidRDefault="00D54DA1" w:rsidP="00C1582E">
            <w:pPr>
              <w:spacing w:after="0" w:line="240" w:lineRule="auto"/>
              <w:rPr>
                <w:rFonts w:ascii="Arial" w:eastAsia="Times New Roman" w:hAnsi="Arial" w:cs="Arial"/>
                <w:szCs w:val="20"/>
                <w:lang w:eastAsia="de-DE"/>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2268" w:type="dxa"/>
            <w:vMerge/>
            <w:tcBorders>
              <w:left w:val="single" w:sz="4" w:space="0" w:color="808080"/>
              <w:bottom w:val="single" w:sz="4" w:space="0" w:color="808080"/>
              <w:right w:val="single" w:sz="4" w:space="0" w:color="808080"/>
            </w:tcBorders>
            <w:tcMar>
              <w:top w:w="28" w:type="dxa"/>
              <w:bottom w:w="28" w:type="dxa"/>
              <w:right w:w="28" w:type="dxa"/>
            </w:tcMar>
          </w:tcPr>
          <w:p w14:paraId="77309C24" w14:textId="77777777" w:rsidR="00C1582E" w:rsidRPr="00CA69A2" w:rsidRDefault="00C1582E" w:rsidP="00C1582E">
            <w:pPr>
              <w:spacing w:after="0" w:line="240" w:lineRule="auto"/>
              <w:rPr>
                <w:rFonts w:ascii="Arial" w:eastAsia="Times New Roman" w:hAnsi="Arial" w:cs="Arial"/>
                <w:szCs w:val="20"/>
                <w:lang w:eastAsia="de-DE"/>
              </w:rPr>
            </w:pPr>
          </w:p>
        </w:tc>
      </w:tr>
    </w:tbl>
    <w:p w14:paraId="055C03F4" w14:textId="77777777" w:rsidR="00C1582E" w:rsidRPr="00CA69A2" w:rsidRDefault="00C1582E" w:rsidP="00C1582E">
      <w:pPr>
        <w:spacing w:after="0" w:line="240" w:lineRule="auto"/>
        <w:jc w:val="both"/>
        <w:rPr>
          <w:rFonts w:ascii="Arial" w:eastAsia="Times New Roman" w:hAnsi="Arial" w:cs="Arial"/>
          <w:szCs w:val="24"/>
          <w:lang w:eastAsia="de-DE"/>
        </w:rPr>
      </w:pPr>
    </w:p>
    <w:p w14:paraId="3610604A" w14:textId="77777777" w:rsidR="00C1582E" w:rsidRPr="00CA69A2" w:rsidRDefault="00C1582E" w:rsidP="00C1582E">
      <w:pPr>
        <w:spacing w:before="120" w:after="60"/>
        <w:jc w:val="both"/>
        <w:rPr>
          <w:rFonts w:ascii="Arial" w:hAnsi="Arial" w:cs="Arial"/>
          <w:b/>
        </w:rPr>
      </w:pPr>
      <w:r w:rsidRPr="00CA69A2">
        <w:rPr>
          <w:rFonts w:ascii="Arial" w:hAnsi="Arial" w:cs="Arial"/>
          <w:b/>
        </w:rPr>
        <w:t>Vergabeverfahren</w:t>
      </w:r>
    </w:p>
    <w:tbl>
      <w:tblPr>
        <w:tblStyle w:val="Tabellenraster9"/>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C1582E" w:rsidRPr="00CA69A2" w14:paraId="264DC7E3" w14:textId="77777777" w:rsidTr="00450E8F">
        <w:trPr>
          <w:trHeight w:val="340"/>
        </w:trPr>
        <w:tc>
          <w:tcPr>
            <w:tcW w:w="9242" w:type="dxa"/>
            <w:tcBorders>
              <w:bottom w:val="single" w:sz="4" w:space="0" w:color="auto"/>
            </w:tcBorders>
            <w:vAlign w:val="bottom"/>
          </w:tcPr>
          <w:p w14:paraId="2D4AB6A6" w14:textId="528F260D" w:rsidR="00C1582E" w:rsidRPr="007A7B2C" w:rsidRDefault="00997BE8" w:rsidP="00D54DA1">
            <w:pPr>
              <w:spacing w:before="120" w:after="60"/>
              <w:rPr>
                <w:rFonts w:ascii="Arial" w:hAnsi="Arial" w:cs="Arial"/>
                <w:sz w:val="20"/>
                <w:szCs w:val="20"/>
              </w:rPr>
            </w:pPr>
            <w:r w:rsidRPr="007A7B2C">
              <w:rPr>
                <w:rFonts w:ascii="Arial" w:hAnsi="Arial" w:cs="Arial"/>
                <w:sz w:val="20"/>
                <w:szCs w:val="20"/>
              </w:rPr>
              <w:fldChar w:fldCharType="begin">
                <w:ffData>
                  <w:name w:val="Dropdown2"/>
                  <w:enabled/>
                  <w:calcOnExit w:val="0"/>
                  <w:ddList>
                    <w:listEntry w:val="Lieferung"/>
                    <w:listEntry w:val="Leistung"/>
                  </w:ddList>
                </w:ffData>
              </w:fldChar>
            </w:r>
            <w:bookmarkStart w:id="8" w:name="Dropdown2"/>
            <w:r w:rsidRPr="007A7B2C">
              <w:rPr>
                <w:rFonts w:ascii="Arial" w:hAnsi="Arial" w:cs="Arial"/>
                <w:sz w:val="20"/>
                <w:szCs w:val="20"/>
              </w:rPr>
              <w:instrText xml:space="preserve"> FORMDROPDOWN </w:instrText>
            </w:r>
            <w:r w:rsidR="007A7B2C" w:rsidRPr="007A7B2C">
              <w:rPr>
                <w:rFonts w:ascii="Arial" w:hAnsi="Arial" w:cs="Arial"/>
                <w:sz w:val="20"/>
                <w:szCs w:val="20"/>
              </w:rPr>
            </w:r>
            <w:r w:rsidR="007A7B2C" w:rsidRPr="007A7B2C">
              <w:rPr>
                <w:rFonts w:ascii="Arial" w:hAnsi="Arial" w:cs="Arial"/>
                <w:sz w:val="20"/>
                <w:szCs w:val="20"/>
              </w:rPr>
              <w:fldChar w:fldCharType="separate"/>
            </w:r>
            <w:r w:rsidRPr="007A7B2C">
              <w:rPr>
                <w:rFonts w:ascii="Arial" w:hAnsi="Arial" w:cs="Arial"/>
                <w:sz w:val="20"/>
                <w:szCs w:val="20"/>
              </w:rPr>
              <w:fldChar w:fldCharType="end"/>
            </w:r>
            <w:bookmarkEnd w:id="8"/>
            <w:r w:rsidR="007A7B2C" w:rsidRPr="007A7B2C">
              <w:rPr>
                <w:rFonts w:ascii="Arial" w:hAnsi="Arial" w:cs="Arial"/>
                <w:sz w:val="20"/>
                <w:szCs w:val="20"/>
              </w:rPr>
              <w:t xml:space="preserve"> von </w:t>
            </w:r>
            <w:r w:rsidR="007A7B2C" w:rsidRPr="007A7B2C">
              <w:rPr>
                <w:rFonts w:ascii="Arial" w:hAnsi="Arial" w:cs="Arial"/>
                <w:sz w:val="20"/>
                <w:szCs w:val="20"/>
              </w:rPr>
              <w:t>einem multispektralen, bildgebenden System (MSI)</w:t>
            </w:r>
          </w:p>
        </w:tc>
      </w:tr>
    </w:tbl>
    <w:p w14:paraId="10FA112E" w14:textId="77777777" w:rsidR="00C1582E" w:rsidRPr="00CA69A2" w:rsidRDefault="00C1582E" w:rsidP="00C1582E">
      <w:pPr>
        <w:spacing w:after="0" w:line="240" w:lineRule="auto"/>
        <w:jc w:val="both"/>
        <w:rPr>
          <w:rFonts w:ascii="Arial" w:eastAsia="Times New Roman" w:hAnsi="Arial" w:cs="Arial"/>
          <w:szCs w:val="24"/>
          <w:lang w:eastAsia="de-DE"/>
        </w:rPr>
      </w:pPr>
    </w:p>
    <w:p w14:paraId="6471D0A6" w14:textId="77777777" w:rsidR="00C1582E" w:rsidRPr="00CA69A2" w:rsidRDefault="00C1582E" w:rsidP="00C1582E">
      <w:pPr>
        <w:spacing w:before="120" w:line="360" w:lineRule="auto"/>
        <w:contextualSpacing/>
        <w:jc w:val="center"/>
        <w:rPr>
          <w:rFonts w:ascii="Arial" w:eastAsiaTheme="majorEastAsia" w:hAnsi="Arial" w:cs="Arial"/>
          <w:b/>
          <w:color w:val="000000" w:themeColor="text1"/>
          <w:spacing w:val="5"/>
          <w:kern w:val="28"/>
          <w:sz w:val="24"/>
          <w:szCs w:val="52"/>
        </w:rPr>
      </w:pPr>
      <w:r w:rsidRPr="00CA69A2">
        <w:rPr>
          <w:rFonts w:ascii="Arial" w:eastAsiaTheme="majorEastAsia" w:hAnsi="Arial" w:cs="Arial"/>
          <w:b/>
          <w:color w:val="000000" w:themeColor="text1"/>
          <w:spacing w:val="5"/>
          <w:kern w:val="28"/>
          <w:sz w:val="24"/>
          <w:szCs w:val="52"/>
        </w:rPr>
        <w:t>Nachweis Unterauftragnehmer</w:t>
      </w:r>
    </w:p>
    <w:p w14:paraId="7D5E6052" w14:textId="77777777" w:rsidR="00C1582E" w:rsidRPr="00CA69A2" w:rsidRDefault="00C1582E" w:rsidP="00C1582E">
      <w:pPr>
        <w:spacing w:before="120" w:after="60"/>
        <w:jc w:val="both"/>
        <w:rPr>
          <w:rFonts w:ascii="Arial" w:hAnsi="Arial" w:cs="Arial"/>
        </w:rPr>
      </w:pPr>
      <w:r w:rsidRPr="00CA69A2">
        <w:rPr>
          <w:rFonts w:ascii="Arial" w:hAnsi="Arial" w:cs="Arial"/>
        </w:rPr>
        <w:t>Ich/Wir erkläre/n, dass mir die erforderlichen Mittel durch die folgenden Unterauftragnehmer zur Verfügung gestellt werden.</w:t>
      </w:r>
    </w:p>
    <w:p w14:paraId="28A218D6" w14:textId="77777777" w:rsidR="00C1582E" w:rsidRPr="00CA69A2" w:rsidRDefault="00C1582E" w:rsidP="00C1582E">
      <w:pPr>
        <w:spacing w:before="120" w:after="60"/>
        <w:jc w:val="both"/>
        <w:rPr>
          <w:rFonts w:ascii="Arial" w:hAnsi="Arial" w:cs="Arial"/>
        </w:rPr>
      </w:pPr>
      <w:r w:rsidRPr="00CA69A2">
        <w:rPr>
          <w:rFonts w:ascii="Arial" w:hAnsi="Arial" w:cs="Arial"/>
        </w:rPr>
        <w:t>Die Unterauftragnehmer haben mir/uns gegenüber erklärt, dass keine Ausschlussgründe</w:t>
      </w:r>
      <w:r w:rsidRPr="00CA69A2">
        <w:rPr>
          <w:rFonts w:ascii="Arial" w:hAnsi="Arial" w:cs="Arial"/>
          <w:vertAlign w:val="superscript"/>
        </w:rPr>
        <w:footnoteReference w:id="7"/>
      </w:r>
      <w:r w:rsidRPr="00CA69A2">
        <w:rPr>
          <w:rFonts w:ascii="Arial" w:hAnsi="Arial" w:cs="Arial"/>
        </w:rPr>
        <w:t xml:space="preserve"> vorliegen.</w:t>
      </w:r>
    </w:p>
    <w:p w14:paraId="6D9F84B5" w14:textId="77777777" w:rsidR="00C1582E" w:rsidRPr="00CA69A2" w:rsidRDefault="00C1582E" w:rsidP="00C1582E">
      <w:pPr>
        <w:spacing w:after="60" w:line="240" w:lineRule="auto"/>
        <w:jc w:val="both"/>
        <w:rPr>
          <w:rFonts w:ascii="Arial" w:hAnsi="Arial" w:cs="Arial"/>
          <w:sz w:val="24"/>
          <w:szCs w:val="24"/>
        </w:rPr>
      </w:pPr>
    </w:p>
    <w:tbl>
      <w:tblPr>
        <w:tblStyle w:val="Tabellenraster"/>
        <w:tblW w:w="0" w:type="auto"/>
        <w:tblLook w:val="04A0" w:firstRow="1" w:lastRow="0" w:firstColumn="1" w:lastColumn="0" w:noHBand="0" w:noVBand="1"/>
      </w:tblPr>
      <w:tblGrid>
        <w:gridCol w:w="6091"/>
        <w:gridCol w:w="3559"/>
      </w:tblGrid>
      <w:tr w:rsidR="00A4058E" w:rsidRPr="00CA69A2" w14:paraId="414C0619" w14:textId="77777777" w:rsidTr="00A4058E">
        <w:tc>
          <w:tcPr>
            <w:tcW w:w="6091" w:type="dxa"/>
            <w:tcMar>
              <w:top w:w="57" w:type="dxa"/>
              <w:bottom w:w="57" w:type="dxa"/>
            </w:tcMar>
          </w:tcPr>
          <w:p w14:paraId="1BB31216" w14:textId="77777777" w:rsidR="00A4058E" w:rsidRPr="00CA69A2" w:rsidRDefault="00A4058E" w:rsidP="00A4058E">
            <w:pPr>
              <w:spacing w:after="0" w:line="240" w:lineRule="auto"/>
              <w:jc w:val="both"/>
              <w:rPr>
                <w:rFonts w:ascii="Arial" w:hAnsi="Arial" w:cs="Arial"/>
                <w:b/>
                <w:szCs w:val="20"/>
              </w:rPr>
            </w:pPr>
            <w:r w:rsidRPr="00CA69A2">
              <w:rPr>
                <w:rFonts w:ascii="Arial" w:hAnsi="Arial" w:cs="Arial"/>
                <w:b/>
                <w:szCs w:val="20"/>
              </w:rPr>
              <w:t>Angabe der übernommenen Auftragsteile/des Leistungsbereiches</w:t>
            </w:r>
          </w:p>
        </w:tc>
        <w:tc>
          <w:tcPr>
            <w:tcW w:w="3559" w:type="dxa"/>
            <w:tcMar>
              <w:top w:w="57" w:type="dxa"/>
              <w:bottom w:w="57" w:type="dxa"/>
            </w:tcMar>
          </w:tcPr>
          <w:p w14:paraId="3FC9930F" w14:textId="77777777" w:rsidR="00A4058E" w:rsidRPr="00CA69A2" w:rsidRDefault="00A4058E" w:rsidP="00A4058E">
            <w:pPr>
              <w:spacing w:after="0" w:line="240" w:lineRule="auto"/>
              <w:jc w:val="both"/>
              <w:rPr>
                <w:rFonts w:ascii="Arial" w:hAnsi="Arial" w:cs="Arial"/>
                <w:b/>
                <w:szCs w:val="20"/>
              </w:rPr>
            </w:pPr>
            <w:r w:rsidRPr="00CA69A2">
              <w:rPr>
                <w:rFonts w:ascii="Arial" w:hAnsi="Arial" w:cs="Arial"/>
                <w:b/>
                <w:szCs w:val="20"/>
              </w:rPr>
              <w:t>Unterauftragnehmer</w:t>
            </w:r>
            <w:r w:rsidRPr="00CA69A2">
              <w:rPr>
                <w:rFonts w:ascii="Arial" w:hAnsi="Arial" w:cs="Arial"/>
                <w:b/>
                <w:szCs w:val="20"/>
                <w:vertAlign w:val="superscript"/>
              </w:rPr>
              <w:t>8</w:t>
            </w:r>
          </w:p>
          <w:p w14:paraId="331B81B7" w14:textId="77777777" w:rsidR="00A4058E" w:rsidRPr="00CA69A2" w:rsidRDefault="00A4058E" w:rsidP="00A4058E">
            <w:pPr>
              <w:spacing w:after="0" w:line="240" w:lineRule="auto"/>
              <w:jc w:val="both"/>
              <w:rPr>
                <w:rFonts w:ascii="Arial" w:hAnsi="Arial" w:cs="Arial"/>
                <w:b/>
                <w:szCs w:val="20"/>
              </w:rPr>
            </w:pPr>
            <w:r w:rsidRPr="00CA69A2">
              <w:rPr>
                <w:rFonts w:ascii="Arial" w:hAnsi="Arial" w:cs="Arial"/>
                <w:b/>
                <w:szCs w:val="20"/>
              </w:rPr>
              <w:t>(Firmenname, Sitz, Kontaktdaten)</w:t>
            </w:r>
          </w:p>
        </w:tc>
      </w:tr>
      <w:tr w:rsidR="00A4058E" w:rsidRPr="00CA69A2" w14:paraId="0695CD20" w14:textId="77777777" w:rsidTr="00A4058E">
        <w:tc>
          <w:tcPr>
            <w:tcW w:w="6091" w:type="dxa"/>
            <w:tcMar>
              <w:top w:w="57" w:type="dxa"/>
              <w:bottom w:w="57" w:type="dxa"/>
            </w:tcMar>
          </w:tcPr>
          <w:p w14:paraId="1C92C4E7" w14:textId="77777777" w:rsidR="00A4058E" w:rsidRPr="00CA69A2" w:rsidRDefault="00D54DA1" w:rsidP="00A4058E">
            <w:pPr>
              <w:spacing w:after="0" w:line="240" w:lineRule="auto"/>
              <w:jc w:val="both"/>
              <w:rPr>
                <w:rFonts w:ascii="Arial" w:hAnsi="Arial" w:cs="Arial"/>
                <w:szCs w:val="24"/>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3559" w:type="dxa"/>
            <w:tcMar>
              <w:top w:w="57" w:type="dxa"/>
              <w:bottom w:w="57" w:type="dxa"/>
            </w:tcMar>
          </w:tcPr>
          <w:p w14:paraId="459880E6" w14:textId="77777777" w:rsidR="00A4058E" w:rsidRPr="00CA69A2" w:rsidRDefault="00D54DA1" w:rsidP="00A4058E">
            <w:pPr>
              <w:spacing w:after="0" w:line="240" w:lineRule="auto"/>
              <w:jc w:val="both"/>
              <w:rPr>
                <w:rFonts w:ascii="Arial" w:hAnsi="Arial" w:cs="Arial"/>
                <w:sz w:val="24"/>
                <w:szCs w:val="24"/>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r w:rsidR="00A4058E" w:rsidRPr="00CA69A2" w14:paraId="18F25F05" w14:textId="77777777" w:rsidTr="00A4058E">
        <w:tc>
          <w:tcPr>
            <w:tcW w:w="6091" w:type="dxa"/>
            <w:tcMar>
              <w:top w:w="57" w:type="dxa"/>
              <w:bottom w:w="57" w:type="dxa"/>
            </w:tcMar>
          </w:tcPr>
          <w:p w14:paraId="3BEB08BC" w14:textId="77777777" w:rsidR="00A4058E" w:rsidRPr="00CA69A2" w:rsidRDefault="00D54DA1" w:rsidP="00A4058E">
            <w:pPr>
              <w:spacing w:after="0" w:line="240" w:lineRule="auto"/>
              <w:jc w:val="both"/>
              <w:rPr>
                <w:rFonts w:ascii="Arial" w:hAnsi="Arial" w:cs="Arial"/>
                <w:szCs w:val="24"/>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3559" w:type="dxa"/>
            <w:tcMar>
              <w:top w:w="57" w:type="dxa"/>
              <w:bottom w:w="57" w:type="dxa"/>
            </w:tcMar>
          </w:tcPr>
          <w:p w14:paraId="42BAF268" w14:textId="77777777" w:rsidR="00A4058E" w:rsidRPr="00CA69A2" w:rsidRDefault="00D54DA1" w:rsidP="00A4058E">
            <w:pPr>
              <w:spacing w:after="0" w:line="240" w:lineRule="auto"/>
              <w:jc w:val="both"/>
              <w:rPr>
                <w:rFonts w:ascii="Arial" w:hAnsi="Arial" w:cs="Arial"/>
                <w:sz w:val="24"/>
                <w:szCs w:val="24"/>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r w:rsidR="00A4058E" w:rsidRPr="00CA69A2" w14:paraId="6870C24D" w14:textId="77777777" w:rsidTr="00A4058E">
        <w:tc>
          <w:tcPr>
            <w:tcW w:w="6091" w:type="dxa"/>
            <w:tcMar>
              <w:top w:w="57" w:type="dxa"/>
              <w:bottom w:w="57" w:type="dxa"/>
            </w:tcMar>
          </w:tcPr>
          <w:p w14:paraId="2533F120" w14:textId="77777777" w:rsidR="00A4058E" w:rsidRPr="00CA69A2" w:rsidRDefault="00D54DA1" w:rsidP="00A4058E">
            <w:pPr>
              <w:spacing w:after="0" w:line="240" w:lineRule="auto"/>
              <w:jc w:val="both"/>
              <w:rPr>
                <w:rFonts w:ascii="Arial" w:hAnsi="Arial" w:cs="Arial"/>
                <w:szCs w:val="24"/>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3559" w:type="dxa"/>
            <w:tcMar>
              <w:top w:w="57" w:type="dxa"/>
              <w:bottom w:w="57" w:type="dxa"/>
            </w:tcMar>
          </w:tcPr>
          <w:p w14:paraId="54B615D7" w14:textId="77777777" w:rsidR="00A4058E" w:rsidRPr="00CA69A2" w:rsidRDefault="00D54DA1" w:rsidP="00A4058E">
            <w:pPr>
              <w:spacing w:after="0" w:line="240" w:lineRule="auto"/>
              <w:jc w:val="both"/>
              <w:rPr>
                <w:rFonts w:ascii="Arial" w:hAnsi="Arial" w:cs="Arial"/>
                <w:sz w:val="24"/>
                <w:szCs w:val="24"/>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r w:rsidR="00A4058E" w:rsidRPr="00CA69A2" w14:paraId="65C003E4" w14:textId="77777777" w:rsidTr="00A4058E">
        <w:tc>
          <w:tcPr>
            <w:tcW w:w="6091" w:type="dxa"/>
            <w:tcMar>
              <w:top w:w="57" w:type="dxa"/>
              <w:bottom w:w="57" w:type="dxa"/>
            </w:tcMar>
          </w:tcPr>
          <w:p w14:paraId="48DB0513" w14:textId="77777777" w:rsidR="00A4058E" w:rsidRPr="00CA69A2" w:rsidRDefault="00D54DA1" w:rsidP="00A4058E">
            <w:pPr>
              <w:spacing w:after="0" w:line="240" w:lineRule="auto"/>
              <w:jc w:val="both"/>
              <w:rPr>
                <w:rFonts w:ascii="Arial" w:hAnsi="Arial" w:cs="Arial"/>
                <w:szCs w:val="24"/>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3559" w:type="dxa"/>
            <w:tcMar>
              <w:top w:w="57" w:type="dxa"/>
              <w:bottom w:w="57" w:type="dxa"/>
            </w:tcMar>
          </w:tcPr>
          <w:p w14:paraId="155E8278" w14:textId="77777777" w:rsidR="00A4058E" w:rsidRPr="00CA69A2" w:rsidRDefault="00D54DA1" w:rsidP="00A4058E">
            <w:pPr>
              <w:spacing w:after="0" w:line="240" w:lineRule="auto"/>
              <w:jc w:val="both"/>
              <w:rPr>
                <w:rFonts w:ascii="Arial" w:hAnsi="Arial" w:cs="Arial"/>
                <w:sz w:val="24"/>
                <w:szCs w:val="24"/>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r w:rsidR="00A4058E" w:rsidRPr="00CA69A2" w14:paraId="4F91018B" w14:textId="77777777" w:rsidTr="00A4058E">
        <w:tc>
          <w:tcPr>
            <w:tcW w:w="6091" w:type="dxa"/>
            <w:tcMar>
              <w:top w:w="57" w:type="dxa"/>
              <w:bottom w:w="57" w:type="dxa"/>
            </w:tcMar>
          </w:tcPr>
          <w:p w14:paraId="12623AEA" w14:textId="77777777" w:rsidR="00A4058E" w:rsidRPr="00CA69A2" w:rsidRDefault="00D54DA1" w:rsidP="00A4058E">
            <w:pPr>
              <w:spacing w:after="0" w:line="240" w:lineRule="auto"/>
              <w:jc w:val="both"/>
              <w:rPr>
                <w:rFonts w:ascii="Arial" w:hAnsi="Arial" w:cs="Arial"/>
                <w:szCs w:val="24"/>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3559" w:type="dxa"/>
            <w:tcMar>
              <w:top w:w="57" w:type="dxa"/>
              <w:bottom w:w="57" w:type="dxa"/>
            </w:tcMar>
          </w:tcPr>
          <w:p w14:paraId="5D7AEADD" w14:textId="77777777" w:rsidR="00A4058E" w:rsidRPr="00CA69A2" w:rsidRDefault="00D54DA1" w:rsidP="00A4058E">
            <w:pPr>
              <w:spacing w:after="0" w:line="240" w:lineRule="auto"/>
              <w:jc w:val="both"/>
              <w:rPr>
                <w:rFonts w:ascii="Arial" w:hAnsi="Arial" w:cs="Arial"/>
                <w:sz w:val="24"/>
                <w:szCs w:val="24"/>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bl>
    <w:p w14:paraId="08F5027F" w14:textId="77777777" w:rsidR="00C1582E" w:rsidRPr="00CA69A2" w:rsidRDefault="00C1582E" w:rsidP="00C1582E">
      <w:pPr>
        <w:spacing w:before="120" w:after="60"/>
        <w:jc w:val="both"/>
        <w:rPr>
          <w:rFonts w:ascii="Arial" w:hAnsi="Arial" w:cs="Arial"/>
        </w:rPr>
      </w:pPr>
    </w:p>
    <w:p w14:paraId="3A6D832D" w14:textId="77777777" w:rsidR="0060657B" w:rsidRPr="00CA69A2" w:rsidRDefault="0060657B" w:rsidP="0060657B">
      <w:pPr>
        <w:rPr>
          <w:rFonts w:ascii="Arial" w:hAnsi="Arial" w:cs="Arial"/>
        </w:rPr>
      </w:pPr>
    </w:p>
    <w:p w14:paraId="164E224D" w14:textId="77777777" w:rsidR="00552F5D" w:rsidRPr="00CA69A2" w:rsidRDefault="00552F5D" w:rsidP="00552F5D">
      <w:pPr>
        <w:pStyle w:val="Titel"/>
        <w:spacing w:after="0" w:line="240" w:lineRule="auto"/>
        <w:jc w:val="center"/>
        <w:rPr>
          <w:rFonts w:cs="Arial"/>
        </w:rPr>
      </w:pPr>
    </w:p>
    <w:p w14:paraId="4E86AC5A" w14:textId="77777777" w:rsidR="00450E8F" w:rsidRPr="00CA69A2" w:rsidRDefault="00450E8F">
      <w:pPr>
        <w:spacing w:after="0" w:line="240" w:lineRule="auto"/>
        <w:rPr>
          <w:rFonts w:ascii="Arial" w:eastAsiaTheme="majorEastAsia" w:hAnsi="Arial" w:cs="Arial"/>
          <w:b/>
          <w:color w:val="000000" w:themeColor="text1"/>
          <w:spacing w:val="5"/>
          <w:kern w:val="28"/>
          <w:sz w:val="24"/>
          <w:szCs w:val="52"/>
        </w:rPr>
      </w:pPr>
      <w:r w:rsidRPr="00CA69A2">
        <w:rPr>
          <w:rFonts w:ascii="Arial" w:hAnsi="Arial" w:cs="Arial"/>
        </w:rPr>
        <w:br w:type="page"/>
      </w:r>
    </w:p>
    <w:p w14:paraId="1F8EE45F" w14:textId="77777777" w:rsidR="00552F5D" w:rsidRPr="00CA69A2" w:rsidRDefault="00552F5D" w:rsidP="00552F5D">
      <w:pPr>
        <w:pStyle w:val="Titel"/>
        <w:spacing w:after="0" w:line="240" w:lineRule="auto"/>
        <w:jc w:val="left"/>
        <w:rPr>
          <w:rFonts w:cs="Arial"/>
        </w:rPr>
      </w:pPr>
      <w:r w:rsidRPr="00CA69A2">
        <w:rPr>
          <w:rFonts w:cs="Arial"/>
        </w:rPr>
        <w:lastRenderedPageBreak/>
        <w:t>Erklärung Eignungsleihe 534a (Stand: 02</w:t>
      </w:r>
      <w:r w:rsidR="00CA69A2">
        <w:rPr>
          <w:rFonts w:cs="Arial"/>
        </w:rPr>
        <w:t>.</w:t>
      </w:r>
      <w:r w:rsidRPr="00CA69A2">
        <w:rPr>
          <w:rFonts w:cs="Arial"/>
        </w:rPr>
        <w:t>2024)</w:t>
      </w:r>
    </w:p>
    <w:p w14:paraId="47DBC4A9" w14:textId="77777777" w:rsidR="00552F5D" w:rsidRPr="00CA69A2" w:rsidRDefault="00552F5D" w:rsidP="00552F5D">
      <w:pPr>
        <w:jc w:val="center"/>
        <w:rPr>
          <w:rFonts w:ascii="Arial" w:hAnsi="Arial" w:cs="Arial"/>
        </w:rPr>
      </w:pPr>
    </w:p>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116"/>
        <w:gridCol w:w="2268"/>
      </w:tblGrid>
      <w:tr w:rsidR="00552F5D" w:rsidRPr="00CA69A2" w14:paraId="2861AD92" w14:textId="77777777" w:rsidTr="00450E8F">
        <w:trPr>
          <w:trHeight w:val="284"/>
        </w:trPr>
        <w:tc>
          <w:tcPr>
            <w:tcW w:w="7116" w:type="dxa"/>
            <w:tcBorders>
              <w:top w:val="single" w:sz="4" w:space="0" w:color="808080"/>
              <w:right w:val="single" w:sz="4" w:space="0" w:color="808080"/>
            </w:tcBorders>
            <w:tcMar>
              <w:top w:w="28" w:type="dxa"/>
              <w:bottom w:w="28" w:type="dxa"/>
              <w:right w:w="28" w:type="dxa"/>
            </w:tcMar>
          </w:tcPr>
          <w:p w14:paraId="5514716B" w14:textId="77777777" w:rsidR="00552F5D" w:rsidRPr="00CA69A2" w:rsidRDefault="00552F5D" w:rsidP="00552F5D">
            <w:pPr>
              <w:spacing w:after="0" w:line="240" w:lineRule="auto"/>
              <w:rPr>
                <w:rFonts w:ascii="Arial" w:eastAsia="Times New Roman" w:hAnsi="Arial" w:cs="Arial"/>
                <w:szCs w:val="20"/>
                <w:lang w:eastAsia="de-DE"/>
              </w:rPr>
            </w:pPr>
            <w:r w:rsidRPr="00CA69A2">
              <w:rPr>
                <w:rFonts w:ascii="Arial" w:eastAsia="Times New Roman" w:hAnsi="Arial" w:cs="Arial"/>
                <w:szCs w:val="20"/>
                <w:lang w:eastAsia="de-DE"/>
              </w:rPr>
              <w:t>Bewerbender/Bietender</w:t>
            </w:r>
          </w:p>
        </w:tc>
        <w:tc>
          <w:tcPr>
            <w:tcW w:w="2268" w:type="dxa"/>
            <w:vMerge w:val="restart"/>
            <w:tcBorders>
              <w:top w:val="single" w:sz="4" w:space="0" w:color="808080"/>
              <w:left w:val="single" w:sz="4" w:space="0" w:color="808080"/>
              <w:right w:val="single" w:sz="4" w:space="0" w:color="808080"/>
            </w:tcBorders>
            <w:tcMar>
              <w:top w:w="28" w:type="dxa"/>
              <w:bottom w:w="28" w:type="dxa"/>
              <w:right w:w="28" w:type="dxa"/>
            </w:tcMar>
          </w:tcPr>
          <w:p w14:paraId="0C4FF08A" w14:textId="77777777" w:rsidR="00552F5D" w:rsidRPr="00CA69A2" w:rsidRDefault="00552F5D" w:rsidP="00450E8F">
            <w:pPr>
              <w:spacing w:after="0" w:line="240" w:lineRule="auto"/>
              <w:rPr>
                <w:rFonts w:ascii="Arial" w:eastAsia="Times New Roman" w:hAnsi="Arial" w:cs="Arial"/>
                <w:szCs w:val="20"/>
                <w:lang w:eastAsia="de-DE"/>
              </w:rPr>
            </w:pPr>
            <w:r w:rsidRPr="00CA69A2">
              <w:rPr>
                <w:rFonts w:ascii="Arial" w:eastAsia="Times New Roman" w:hAnsi="Arial" w:cs="Arial"/>
                <w:szCs w:val="20"/>
                <w:lang w:eastAsia="de-DE"/>
              </w:rPr>
              <w:t>Vergabe-Nr.</w:t>
            </w:r>
          </w:p>
          <w:p w14:paraId="71CB895D" w14:textId="752CAADE" w:rsidR="00552F5D" w:rsidRPr="00CA69A2" w:rsidRDefault="007A7B2C" w:rsidP="00914E7F">
            <w:pPr>
              <w:spacing w:after="0" w:line="240" w:lineRule="auto"/>
              <w:rPr>
                <w:rFonts w:ascii="Arial" w:eastAsia="Times New Roman" w:hAnsi="Arial" w:cs="Arial"/>
                <w:szCs w:val="20"/>
                <w:lang w:eastAsia="de-DE"/>
              </w:rPr>
            </w:pPr>
            <w:r>
              <w:rPr>
                <w:rFonts w:ascii="Arial" w:eastAsia="Times New Roman" w:hAnsi="Arial" w:cs="Arial"/>
                <w:szCs w:val="20"/>
                <w:lang w:eastAsia="de-DE"/>
              </w:rPr>
              <w:t>102201</w:t>
            </w:r>
          </w:p>
        </w:tc>
      </w:tr>
      <w:tr w:rsidR="00552F5D" w:rsidRPr="00CA69A2" w14:paraId="377F6878" w14:textId="77777777" w:rsidTr="00450E8F">
        <w:trPr>
          <w:trHeight w:val="284"/>
        </w:trPr>
        <w:tc>
          <w:tcPr>
            <w:tcW w:w="7116" w:type="dxa"/>
            <w:tcBorders>
              <w:bottom w:val="single" w:sz="4" w:space="0" w:color="808080"/>
              <w:right w:val="single" w:sz="4" w:space="0" w:color="808080"/>
            </w:tcBorders>
            <w:tcMar>
              <w:top w:w="28" w:type="dxa"/>
              <w:bottom w:w="28" w:type="dxa"/>
              <w:right w:w="28" w:type="dxa"/>
            </w:tcMar>
          </w:tcPr>
          <w:p w14:paraId="464C8C63" w14:textId="77777777" w:rsidR="00552F5D" w:rsidRPr="00CA69A2" w:rsidRDefault="00D54DA1" w:rsidP="00450E8F">
            <w:pPr>
              <w:spacing w:after="0" w:line="240" w:lineRule="auto"/>
              <w:rPr>
                <w:rFonts w:ascii="Arial" w:eastAsia="Times New Roman" w:hAnsi="Arial" w:cs="Arial"/>
                <w:szCs w:val="20"/>
                <w:lang w:eastAsia="de-DE"/>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2268" w:type="dxa"/>
            <w:vMerge/>
            <w:tcBorders>
              <w:left w:val="single" w:sz="4" w:space="0" w:color="808080"/>
              <w:bottom w:val="single" w:sz="4" w:space="0" w:color="808080"/>
              <w:right w:val="single" w:sz="4" w:space="0" w:color="808080"/>
            </w:tcBorders>
            <w:tcMar>
              <w:top w:w="28" w:type="dxa"/>
              <w:bottom w:w="28" w:type="dxa"/>
              <w:right w:w="28" w:type="dxa"/>
            </w:tcMar>
          </w:tcPr>
          <w:p w14:paraId="01B27D59" w14:textId="77777777" w:rsidR="00552F5D" w:rsidRPr="00CA69A2" w:rsidRDefault="00552F5D" w:rsidP="00450E8F">
            <w:pPr>
              <w:spacing w:after="0" w:line="240" w:lineRule="auto"/>
              <w:rPr>
                <w:rFonts w:ascii="Arial" w:eastAsia="Times New Roman" w:hAnsi="Arial" w:cs="Arial"/>
                <w:szCs w:val="20"/>
                <w:lang w:eastAsia="de-DE"/>
              </w:rPr>
            </w:pPr>
          </w:p>
        </w:tc>
      </w:tr>
    </w:tbl>
    <w:p w14:paraId="2DD792B9" w14:textId="77777777" w:rsidR="00552F5D" w:rsidRPr="00CA69A2" w:rsidRDefault="00552F5D" w:rsidP="00552F5D">
      <w:pPr>
        <w:rPr>
          <w:rFonts w:ascii="Arial" w:hAnsi="Arial" w:cs="Arial"/>
          <w:b/>
        </w:rPr>
      </w:pPr>
    </w:p>
    <w:p w14:paraId="4224867E" w14:textId="77777777" w:rsidR="00552F5D" w:rsidRPr="00CA69A2" w:rsidRDefault="00552F5D" w:rsidP="00552F5D">
      <w:pPr>
        <w:rPr>
          <w:rFonts w:ascii="Arial" w:hAnsi="Arial" w:cs="Arial"/>
          <w:b/>
        </w:rPr>
      </w:pPr>
      <w:r w:rsidRPr="00CA69A2">
        <w:rPr>
          <w:rFonts w:ascii="Arial" w:hAnsi="Arial" w:cs="Arial"/>
          <w:b/>
        </w:rPr>
        <w:t>Vergabeverfahren</w:t>
      </w:r>
    </w:p>
    <w:tbl>
      <w:tblPr>
        <w:tblStyle w:val="Tabellenraster"/>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552F5D" w:rsidRPr="00CA69A2" w14:paraId="0BAF3636" w14:textId="77777777" w:rsidTr="00450E8F">
        <w:trPr>
          <w:trHeight w:val="340"/>
        </w:trPr>
        <w:tc>
          <w:tcPr>
            <w:tcW w:w="9242" w:type="dxa"/>
            <w:tcBorders>
              <w:bottom w:val="single" w:sz="4" w:space="0" w:color="auto"/>
            </w:tcBorders>
            <w:vAlign w:val="bottom"/>
          </w:tcPr>
          <w:p w14:paraId="0E486DF6" w14:textId="4F3A66A8" w:rsidR="00552F5D" w:rsidRPr="00CA69A2" w:rsidRDefault="00997BE8" w:rsidP="00A4058E">
            <w:pPr>
              <w:spacing w:before="120" w:after="60"/>
              <w:rPr>
                <w:rFonts w:ascii="Arial" w:hAnsi="Arial" w:cs="Arial"/>
                <w:b/>
                <w:sz w:val="22"/>
              </w:rPr>
            </w:pPr>
            <w:r>
              <w:rPr>
                <w:rFonts w:ascii="Arial" w:hAnsi="Arial" w:cs="Arial"/>
                <w:szCs w:val="28"/>
              </w:rPr>
              <w:fldChar w:fldCharType="begin">
                <w:ffData>
                  <w:name w:val="Dropdown2"/>
                  <w:enabled/>
                  <w:calcOnExit w:val="0"/>
                  <w:ddList>
                    <w:listEntry w:val="Lieferung"/>
                    <w:listEntry w:val="Leistung"/>
                  </w:ddList>
                </w:ffData>
              </w:fldChar>
            </w:r>
            <w:r>
              <w:rPr>
                <w:rFonts w:ascii="Arial" w:hAnsi="Arial" w:cs="Arial"/>
                <w:szCs w:val="28"/>
              </w:rPr>
              <w:instrText xml:space="preserve"> FORMDROPDOWN </w:instrText>
            </w:r>
            <w:r w:rsidR="007A7B2C">
              <w:rPr>
                <w:rFonts w:ascii="Arial" w:hAnsi="Arial" w:cs="Arial"/>
                <w:szCs w:val="28"/>
              </w:rPr>
            </w:r>
            <w:r w:rsidR="007A7B2C">
              <w:rPr>
                <w:rFonts w:ascii="Arial" w:hAnsi="Arial" w:cs="Arial"/>
                <w:szCs w:val="28"/>
              </w:rPr>
              <w:fldChar w:fldCharType="separate"/>
            </w:r>
            <w:r>
              <w:rPr>
                <w:rFonts w:ascii="Arial" w:hAnsi="Arial" w:cs="Arial"/>
                <w:szCs w:val="28"/>
              </w:rPr>
              <w:fldChar w:fldCharType="end"/>
            </w:r>
            <w:r w:rsidR="007A7B2C">
              <w:rPr>
                <w:rFonts w:ascii="Arial" w:hAnsi="Arial" w:cs="Arial"/>
                <w:szCs w:val="28"/>
              </w:rPr>
              <w:t xml:space="preserve"> vn </w:t>
            </w:r>
            <w:r w:rsidR="007A7B2C" w:rsidRPr="007A7B2C">
              <w:rPr>
                <w:rFonts w:ascii="Arial" w:hAnsi="Arial" w:cs="Arial"/>
                <w:szCs w:val="28"/>
              </w:rPr>
              <w:t>einem multispektralen, bildgebenden System (MSI)</w:t>
            </w:r>
          </w:p>
        </w:tc>
      </w:tr>
    </w:tbl>
    <w:p w14:paraId="5BBF5FCD" w14:textId="77777777" w:rsidR="00552F5D" w:rsidRPr="00CA69A2" w:rsidRDefault="00552F5D" w:rsidP="00552F5D">
      <w:pPr>
        <w:rPr>
          <w:rFonts w:ascii="Arial" w:hAnsi="Arial" w:cs="Arial"/>
        </w:rPr>
      </w:pPr>
    </w:p>
    <w:p w14:paraId="57CB1F6D" w14:textId="77777777" w:rsidR="00552F5D" w:rsidRPr="00CA69A2" w:rsidRDefault="00552F5D" w:rsidP="00552F5D">
      <w:pPr>
        <w:pStyle w:val="KeinLeerraum"/>
        <w:rPr>
          <w:rFonts w:cs="Arial"/>
        </w:rPr>
      </w:pPr>
      <w:r w:rsidRPr="00CA69A2">
        <w:rPr>
          <w:rFonts w:cs="Arial"/>
        </w:rPr>
        <w:t xml:space="preserve">Ich/Wir beabsichtige(n), im Hinblick auf die wirtschaftliche und finanzielle bzw. technische und berufliche Leistungsfähigkeit die Kapazitäten von anderen Unternehmen in Anspruch zu nehmen (Eignungsleihe nach § 34 UVgO). </w:t>
      </w:r>
    </w:p>
    <w:p w14:paraId="26817E47" w14:textId="77777777" w:rsidR="00552F5D" w:rsidRPr="00CA69A2" w:rsidRDefault="00552F5D" w:rsidP="00552F5D">
      <w:pPr>
        <w:pStyle w:val="KeinLeerraum"/>
        <w:rPr>
          <w:rFonts w:cs="Arial"/>
        </w:rPr>
      </w:pPr>
      <w:r w:rsidRPr="00CA69A2">
        <w:rPr>
          <w:rFonts w:cs="Arial"/>
        </w:rPr>
        <w:t>Ich/Wir erkläre/n, dass mir/uns die für die Erfüllung bestimmter Eignungskriterien erforderlichen Kapazitäten durch die folgenden Eignungsleiher zur Verfügung gestellt werden.</w:t>
      </w:r>
    </w:p>
    <w:p w14:paraId="50D62FED" w14:textId="77777777" w:rsidR="00552F5D" w:rsidRPr="00CA69A2" w:rsidRDefault="00552F5D" w:rsidP="00552F5D">
      <w:pPr>
        <w:pStyle w:val="KeinLeerraum"/>
        <w:rPr>
          <w:rFonts w:cs="Arial"/>
        </w:rPr>
      </w:pPr>
      <w:r w:rsidRPr="00CA69A2">
        <w:rPr>
          <w:rFonts w:cs="Arial"/>
        </w:rPr>
        <w:t>Die Eignungsleiher haben mir/uns gegenüber erklärt, dass keine Ausschlussgründe</w:t>
      </w:r>
      <w:r w:rsidRPr="00CA69A2">
        <w:rPr>
          <w:rStyle w:val="Funotenzeichen"/>
          <w:rFonts w:ascii="Arial" w:hAnsi="Arial" w:cs="Arial"/>
        </w:rPr>
        <w:footnoteReference w:id="8"/>
      </w:r>
      <w:r w:rsidRPr="00CA69A2">
        <w:rPr>
          <w:rFonts w:cs="Arial"/>
        </w:rPr>
        <w:t xml:space="preserve"> vorliegen. </w:t>
      </w:r>
    </w:p>
    <w:p w14:paraId="43F97189" w14:textId="77777777" w:rsidR="00552F5D" w:rsidRPr="00CA69A2" w:rsidRDefault="00552F5D" w:rsidP="00552F5D">
      <w:pPr>
        <w:rPr>
          <w:rFonts w:ascii="Arial" w:hAnsi="Arial" w:cs="Arial"/>
        </w:rPr>
      </w:pPr>
      <w:r w:rsidRPr="00CA69A2">
        <w:rPr>
          <w:rFonts w:ascii="Arial" w:hAnsi="Arial" w:cs="Arial"/>
        </w:rPr>
        <w:t>Mir/Uns ist bewusst, dass sich die Vergabestelle jederzeit die Nachweise und Eigenerklärungen vorlegen lassen kann.</w:t>
      </w:r>
    </w:p>
    <w:p w14:paraId="538577D3" w14:textId="77777777" w:rsidR="00552F5D" w:rsidRPr="00CA69A2" w:rsidRDefault="00552F5D" w:rsidP="00552F5D">
      <w:pPr>
        <w:spacing w:line="240" w:lineRule="auto"/>
        <w:jc w:val="right"/>
        <w:rPr>
          <w:rFonts w:ascii="Arial" w:hAnsi="Arial" w:cs="Arial"/>
          <w:sz w:val="16"/>
          <w:szCs w:val="16"/>
        </w:rPr>
      </w:pPr>
    </w:p>
    <w:tbl>
      <w:tblPr>
        <w:tblStyle w:val="Tabellenraster"/>
        <w:tblW w:w="0" w:type="auto"/>
        <w:tblLook w:val="04A0" w:firstRow="1" w:lastRow="0" w:firstColumn="1" w:lastColumn="0" w:noHBand="0" w:noVBand="1"/>
      </w:tblPr>
      <w:tblGrid>
        <w:gridCol w:w="4825"/>
        <w:gridCol w:w="4825"/>
      </w:tblGrid>
      <w:tr w:rsidR="00A4058E" w:rsidRPr="00CA69A2" w14:paraId="16045286" w14:textId="77777777" w:rsidTr="00310393">
        <w:tc>
          <w:tcPr>
            <w:tcW w:w="4825" w:type="dxa"/>
            <w:tcMar>
              <w:top w:w="57" w:type="dxa"/>
              <w:bottom w:w="57" w:type="dxa"/>
            </w:tcMar>
            <w:vAlign w:val="center"/>
          </w:tcPr>
          <w:p w14:paraId="4252B870" w14:textId="77777777" w:rsidR="00A4058E" w:rsidRPr="00CA69A2" w:rsidRDefault="00A4058E" w:rsidP="00A4058E">
            <w:pPr>
              <w:spacing w:after="0" w:line="240" w:lineRule="auto"/>
              <w:rPr>
                <w:rFonts w:ascii="Arial" w:hAnsi="Arial" w:cs="Arial"/>
                <w:b/>
                <w:szCs w:val="16"/>
              </w:rPr>
            </w:pPr>
            <w:r w:rsidRPr="00CA69A2">
              <w:rPr>
                <w:rFonts w:ascii="Arial" w:hAnsi="Arial" w:cs="Arial"/>
                <w:b/>
                <w:szCs w:val="16"/>
              </w:rPr>
              <w:t>Angabe der Kapazitäten</w:t>
            </w:r>
          </w:p>
          <w:p w14:paraId="7A7A71E8" w14:textId="77777777" w:rsidR="00310393" w:rsidRPr="00CA69A2" w:rsidRDefault="00310393" w:rsidP="00A4058E">
            <w:pPr>
              <w:spacing w:after="0" w:line="240" w:lineRule="auto"/>
              <w:rPr>
                <w:rFonts w:ascii="Arial" w:hAnsi="Arial" w:cs="Arial"/>
                <w:b/>
                <w:szCs w:val="16"/>
              </w:rPr>
            </w:pPr>
          </w:p>
          <w:p w14:paraId="4670CD96" w14:textId="77777777" w:rsidR="00310393" w:rsidRPr="00CA69A2" w:rsidRDefault="00310393" w:rsidP="00A4058E">
            <w:pPr>
              <w:spacing w:after="0" w:line="240" w:lineRule="auto"/>
              <w:rPr>
                <w:rFonts w:ascii="Arial" w:hAnsi="Arial" w:cs="Arial"/>
                <w:b/>
                <w:szCs w:val="16"/>
              </w:rPr>
            </w:pPr>
          </w:p>
        </w:tc>
        <w:tc>
          <w:tcPr>
            <w:tcW w:w="4825" w:type="dxa"/>
            <w:tcMar>
              <w:top w:w="57" w:type="dxa"/>
              <w:bottom w:w="57" w:type="dxa"/>
            </w:tcMar>
            <w:vAlign w:val="center"/>
          </w:tcPr>
          <w:p w14:paraId="708BDA84" w14:textId="77777777" w:rsidR="00A4058E" w:rsidRPr="00CA69A2" w:rsidRDefault="00A4058E" w:rsidP="00A4058E">
            <w:pPr>
              <w:spacing w:after="0" w:line="240" w:lineRule="auto"/>
              <w:rPr>
                <w:rFonts w:ascii="Arial" w:hAnsi="Arial" w:cs="Arial"/>
                <w:b/>
                <w:szCs w:val="16"/>
              </w:rPr>
            </w:pPr>
            <w:r w:rsidRPr="00CA69A2">
              <w:rPr>
                <w:rFonts w:ascii="Arial" w:hAnsi="Arial" w:cs="Arial"/>
                <w:b/>
                <w:szCs w:val="16"/>
              </w:rPr>
              <w:t>Eignungsleiher</w:t>
            </w:r>
          </w:p>
          <w:p w14:paraId="404AF0CA" w14:textId="77777777" w:rsidR="00A4058E" w:rsidRPr="00CA69A2" w:rsidRDefault="00A4058E" w:rsidP="00A4058E">
            <w:pPr>
              <w:spacing w:after="0" w:line="240" w:lineRule="auto"/>
              <w:rPr>
                <w:rFonts w:ascii="Arial" w:hAnsi="Arial" w:cs="Arial"/>
                <w:b/>
                <w:szCs w:val="16"/>
              </w:rPr>
            </w:pPr>
            <w:r w:rsidRPr="00CA69A2">
              <w:rPr>
                <w:rFonts w:ascii="Arial" w:hAnsi="Arial" w:cs="Arial"/>
                <w:b/>
                <w:szCs w:val="16"/>
              </w:rPr>
              <w:t>(Name, Vorname oder Unternehmensbezeichnung sowie Kontaktdaten)</w:t>
            </w:r>
          </w:p>
        </w:tc>
      </w:tr>
      <w:tr w:rsidR="00A4058E" w:rsidRPr="00CA69A2" w14:paraId="2B4018A3" w14:textId="77777777" w:rsidTr="00310393">
        <w:tc>
          <w:tcPr>
            <w:tcW w:w="4825" w:type="dxa"/>
            <w:tcMar>
              <w:top w:w="57" w:type="dxa"/>
              <w:bottom w:w="57" w:type="dxa"/>
            </w:tcMar>
            <w:vAlign w:val="center"/>
          </w:tcPr>
          <w:p w14:paraId="3EDE89B0" w14:textId="77777777" w:rsidR="00A4058E" w:rsidRPr="00CA69A2" w:rsidRDefault="00D54DA1" w:rsidP="00A4058E">
            <w:pPr>
              <w:spacing w:after="0" w:line="240" w:lineRule="auto"/>
              <w:rPr>
                <w:rFonts w:ascii="Arial" w:hAnsi="Arial" w:cs="Arial"/>
                <w:b/>
                <w:szCs w:val="16"/>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4825" w:type="dxa"/>
            <w:tcMar>
              <w:top w:w="57" w:type="dxa"/>
              <w:bottom w:w="57" w:type="dxa"/>
            </w:tcMar>
            <w:vAlign w:val="center"/>
          </w:tcPr>
          <w:p w14:paraId="7A5508D0" w14:textId="77777777" w:rsidR="00A4058E" w:rsidRPr="00CA69A2" w:rsidRDefault="00D54DA1" w:rsidP="00A4058E">
            <w:pPr>
              <w:spacing w:after="0" w:line="240" w:lineRule="auto"/>
              <w:rPr>
                <w:rFonts w:ascii="Arial" w:hAnsi="Arial" w:cs="Arial"/>
                <w:b/>
                <w:szCs w:val="16"/>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r w:rsidR="00A4058E" w:rsidRPr="00CA69A2" w14:paraId="0ECB1B9D" w14:textId="77777777" w:rsidTr="00310393">
        <w:tc>
          <w:tcPr>
            <w:tcW w:w="4825" w:type="dxa"/>
            <w:tcMar>
              <w:top w:w="57" w:type="dxa"/>
              <w:bottom w:w="57" w:type="dxa"/>
            </w:tcMar>
            <w:vAlign w:val="center"/>
          </w:tcPr>
          <w:p w14:paraId="54FDEF78" w14:textId="77777777" w:rsidR="00A4058E" w:rsidRPr="00CA69A2" w:rsidRDefault="00D54DA1" w:rsidP="00A4058E">
            <w:pPr>
              <w:spacing w:after="0" w:line="240" w:lineRule="auto"/>
              <w:rPr>
                <w:rFonts w:ascii="Arial" w:hAnsi="Arial" w:cs="Arial"/>
                <w:b/>
                <w:szCs w:val="16"/>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4825" w:type="dxa"/>
            <w:tcMar>
              <w:top w:w="57" w:type="dxa"/>
              <w:bottom w:w="57" w:type="dxa"/>
            </w:tcMar>
            <w:vAlign w:val="center"/>
          </w:tcPr>
          <w:p w14:paraId="2CD8A8A9" w14:textId="77777777" w:rsidR="00A4058E" w:rsidRPr="00CA69A2" w:rsidRDefault="00D54DA1" w:rsidP="00A4058E">
            <w:pPr>
              <w:spacing w:after="0" w:line="240" w:lineRule="auto"/>
              <w:rPr>
                <w:rFonts w:ascii="Arial" w:hAnsi="Arial" w:cs="Arial"/>
                <w:b/>
                <w:szCs w:val="16"/>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r w:rsidR="00A4058E" w:rsidRPr="00CA69A2" w14:paraId="2A3D006D" w14:textId="77777777" w:rsidTr="00310393">
        <w:tc>
          <w:tcPr>
            <w:tcW w:w="4825" w:type="dxa"/>
            <w:tcMar>
              <w:top w:w="57" w:type="dxa"/>
              <w:bottom w:w="57" w:type="dxa"/>
            </w:tcMar>
            <w:vAlign w:val="center"/>
          </w:tcPr>
          <w:p w14:paraId="20EEFCB3" w14:textId="77777777" w:rsidR="00A4058E" w:rsidRPr="00CA69A2" w:rsidRDefault="00D54DA1" w:rsidP="00A4058E">
            <w:pPr>
              <w:spacing w:after="0" w:line="240" w:lineRule="auto"/>
              <w:rPr>
                <w:rFonts w:ascii="Arial" w:hAnsi="Arial" w:cs="Arial"/>
                <w:b/>
                <w:szCs w:val="16"/>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4825" w:type="dxa"/>
            <w:tcMar>
              <w:top w:w="57" w:type="dxa"/>
              <w:bottom w:w="57" w:type="dxa"/>
            </w:tcMar>
            <w:vAlign w:val="center"/>
          </w:tcPr>
          <w:p w14:paraId="0B612E61" w14:textId="77777777" w:rsidR="00A4058E" w:rsidRPr="00CA69A2" w:rsidRDefault="00D54DA1" w:rsidP="00A4058E">
            <w:pPr>
              <w:spacing w:after="0" w:line="240" w:lineRule="auto"/>
              <w:rPr>
                <w:rFonts w:ascii="Arial" w:hAnsi="Arial" w:cs="Arial"/>
                <w:b/>
                <w:szCs w:val="16"/>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r w:rsidR="00A4058E" w:rsidRPr="00CA69A2" w14:paraId="435F4648" w14:textId="77777777" w:rsidTr="00310393">
        <w:tc>
          <w:tcPr>
            <w:tcW w:w="4825" w:type="dxa"/>
            <w:tcMar>
              <w:top w:w="57" w:type="dxa"/>
              <w:bottom w:w="57" w:type="dxa"/>
            </w:tcMar>
            <w:vAlign w:val="center"/>
          </w:tcPr>
          <w:p w14:paraId="0146307D" w14:textId="77777777" w:rsidR="00A4058E" w:rsidRPr="00CA69A2" w:rsidRDefault="00D54DA1" w:rsidP="00A4058E">
            <w:pPr>
              <w:spacing w:after="0" w:line="240" w:lineRule="auto"/>
              <w:rPr>
                <w:rFonts w:ascii="Arial" w:hAnsi="Arial" w:cs="Arial"/>
                <w:b/>
                <w:szCs w:val="16"/>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4825" w:type="dxa"/>
            <w:tcMar>
              <w:top w:w="57" w:type="dxa"/>
              <w:bottom w:w="57" w:type="dxa"/>
            </w:tcMar>
            <w:vAlign w:val="center"/>
          </w:tcPr>
          <w:p w14:paraId="7CBEEB8C" w14:textId="77777777" w:rsidR="00A4058E" w:rsidRPr="00CA69A2" w:rsidRDefault="00D54DA1" w:rsidP="00A4058E">
            <w:pPr>
              <w:spacing w:after="0" w:line="240" w:lineRule="auto"/>
              <w:rPr>
                <w:rFonts w:ascii="Arial" w:hAnsi="Arial" w:cs="Arial"/>
                <w:b/>
                <w:szCs w:val="16"/>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bl>
    <w:p w14:paraId="3918173E" w14:textId="77777777" w:rsidR="00552F5D" w:rsidRPr="00CA69A2" w:rsidRDefault="00552F5D" w:rsidP="00A4058E">
      <w:pPr>
        <w:spacing w:line="240" w:lineRule="auto"/>
        <w:rPr>
          <w:rFonts w:ascii="Arial" w:hAnsi="Arial" w:cs="Arial"/>
          <w:sz w:val="16"/>
          <w:szCs w:val="16"/>
        </w:rPr>
      </w:pPr>
    </w:p>
    <w:p w14:paraId="6C406C41" w14:textId="77777777" w:rsidR="00552F5D" w:rsidRPr="00CA69A2" w:rsidRDefault="00552F5D" w:rsidP="00552F5D">
      <w:pPr>
        <w:rPr>
          <w:rFonts w:ascii="Arial" w:hAnsi="Arial" w:cs="Arial"/>
        </w:rPr>
      </w:pPr>
    </w:p>
    <w:p w14:paraId="7E85E56E" w14:textId="77777777" w:rsidR="0060657B" w:rsidRPr="00CA69A2" w:rsidRDefault="0060657B" w:rsidP="00CD3C99">
      <w:pPr>
        <w:pStyle w:val="Titel"/>
        <w:jc w:val="left"/>
        <w:rPr>
          <w:rFonts w:cs="Arial"/>
          <w:szCs w:val="24"/>
        </w:rPr>
      </w:pPr>
    </w:p>
    <w:p w14:paraId="71BFBBD9" w14:textId="77777777" w:rsidR="0060657B" w:rsidRPr="00CA69A2" w:rsidRDefault="0060657B" w:rsidP="0060657B">
      <w:pPr>
        <w:rPr>
          <w:rFonts w:ascii="Arial" w:hAnsi="Arial" w:cs="Arial"/>
        </w:rPr>
      </w:pPr>
    </w:p>
    <w:p w14:paraId="63965CA8" w14:textId="77777777" w:rsidR="0060657B" w:rsidRPr="00CA69A2" w:rsidRDefault="0060657B" w:rsidP="00CD3C99">
      <w:pPr>
        <w:pStyle w:val="Titel"/>
        <w:jc w:val="left"/>
        <w:rPr>
          <w:rFonts w:cs="Arial"/>
          <w:szCs w:val="24"/>
        </w:rPr>
      </w:pPr>
    </w:p>
    <w:p w14:paraId="1A6D775E" w14:textId="77777777" w:rsidR="00450E8F" w:rsidRPr="00CA69A2" w:rsidRDefault="00450E8F">
      <w:pPr>
        <w:spacing w:after="0" w:line="240" w:lineRule="auto"/>
        <w:rPr>
          <w:rFonts w:ascii="Arial" w:eastAsiaTheme="majorEastAsia" w:hAnsi="Arial" w:cs="Arial"/>
          <w:b/>
          <w:color w:val="000000" w:themeColor="text1"/>
          <w:spacing w:val="5"/>
          <w:kern w:val="28"/>
          <w:sz w:val="24"/>
          <w:szCs w:val="52"/>
        </w:rPr>
      </w:pPr>
      <w:r w:rsidRPr="00CA69A2">
        <w:rPr>
          <w:rFonts w:ascii="Arial" w:eastAsiaTheme="majorEastAsia" w:hAnsi="Arial" w:cs="Arial"/>
          <w:b/>
          <w:color w:val="000000" w:themeColor="text1"/>
          <w:spacing w:val="5"/>
          <w:kern w:val="28"/>
          <w:sz w:val="24"/>
          <w:szCs w:val="52"/>
        </w:rPr>
        <w:br w:type="page"/>
      </w:r>
    </w:p>
    <w:p w14:paraId="74891EEC" w14:textId="77777777" w:rsidR="00504FDF" w:rsidRPr="00CA69A2" w:rsidRDefault="00504FDF" w:rsidP="00504FDF">
      <w:pPr>
        <w:spacing w:before="120" w:after="0" w:line="240" w:lineRule="auto"/>
        <w:contextualSpacing/>
        <w:rPr>
          <w:rFonts w:ascii="Arial" w:eastAsiaTheme="majorEastAsia" w:hAnsi="Arial" w:cs="Arial"/>
          <w:b/>
          <w:color w:val="000000" w:themeColor="text1"/>
          <w:spacing w:val="5"/>
          <w:kern w:val="28"/>
          <w:sz w:val="24"/>
          <w:szCs w:val="52"/>
        </w:rPr>
      </w:pPr>
      <w:r w:rsidRPr="00CA69A2">
        <w:rPr>
          <w:rFonts w:ascii="Arial" w:eastAsiaTheme="majorEastAsia" w:hAnsi="Arial" w:cs="Arial"/>
          <w:b/>
          <w:color w:val="000000" w:themeColor="text1"/>
          <w:spacing w:val="5"/>
          <w:kern w:val="28"/>
          <w:sz w:val="24"/>
          <w:szCs w:val="52"/>
        </w:rPr>
        <w:lastRenderedPageBreak/>
        <w:t>Erklärung Eignungsleihe und Haftungserklärung 534b (Stand: 02</w:t>
      </w:r>
      <w:r w:rsidR="00CA69A2">
        <w:rPr>
          <w:rFonts w:ascii="Arial" w:eastAsiaTheme="majorEastAsia" w:hAnsi="Arial" w:cs="Arial"/>
          <w:b/>
          <w:color w:val="000000" w:themeColor="text1"/>
          <w:spacing w:val="5"/>
          <w:kern w:val="28"/>
          <w:sz w:val="24"/>
          <w:szCs w:val="52"/>
        </w:rPr>
        <w:t>.</w:t>
      </w:r>
      <w:r w:rsidRPr="00CA69A2">
        <w:rPr>
          <w:rFonts w:ascii="Arial" w:eastAsiaTheme="majorEastAsia" w:hAnsi="Arial" w:cs="Arial"/>
          <w:b/>
          <w:color w:val="000000" w:themeColor="text1"/>
          <w:spacing w:val="5"/>
          <w:kern w:val="28"/>
          <w:sz w:val="24"/>
          <w:szCs w:val="52"/>
        </w:rPr>
        <w:t>2024)</w:t>
      </w:r>
    </w:p>
    <w:p w14:paraId="4B743267" w14:textId="77777777" w:rsidR="00504FDF" w:rsidRPr="00CA69A2" w:rsidRDefault="00504FDF" w:rsidP="00504FDF">
      <w:pPr>
        <w:spacing w:after="60"/>
        <w:ind w:firstLine="567"/>
        <w:jc w:val="center"/>
        <w:rPr>
          <w:rFonts w:ascii="Arial" w:hAnsi="Arial" w:cs="Arial"/>
        </w:rPr>
      </w:pPr>
    </w:p>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116"/>
        <w:gridCol w:w="2268"/>
      </w:tblGrid>
      <w:tr w:rsidR="00504FDF" w:rsidRPr="00CA69A2" w14:paraId="6BDCC991" w14:textId="77777777" w:rsidTr="00450E8F">
        <w:trPr>
          <w:trHeight w:val="284"/>
        </w:trPr>
        <w:tc>
          <w:tcPr>
            <w:tcW w:w="7116" w:type="dxa"/>
            <w:tcBorders>
              <w:top w:val="single" w:sz="4" w:space="0" w:color="808080"/>
              <w:right w:val="single" w:sz="4" w:space="0" w:color="808080"/>
            </w:tcBorders>
            <w:tcMar>
              <w:top w:w="28" w:type="dxa"/>
              <w:bottom w:w="28" w:type="dxa"/>
              <w:right w:w="28" w:type="dxa"/>
            </w:tcMar>
          </w:tcPr>
          <w:p w14:paraId="43BE7E32" w14:textId="77777777" w:rsidR="00504FDF" w:rsidRPr="00CA69A2" w:rsidRDefault="00504FDF" w:rsidP="00504FDF">
            <w:pPr>
              <w:spacing w:after="0" w:line="240" w:lineRule="auto"/>
              <w:rPr>
                <w:rFonts w:ascii="Arial" w:eastAsia="Times New Roman" w:hAnsi="Arial" w:cs="Arial"/>
                <w:szCs w:val="20"/>
                <w:lang w:eastAsia="de-DE"/>
              </w:rPr>
            </w:pPr>
            <w:r w:rsidRPr="00CA69A2">
              <w:rPr>
                <w:rFonts w:ascii="Arial" w:eastAsia="Times New Roman" w:hAnsi="Arial" w:cs="Arial"/>
                <w:szCs w:val="20"/>
                <w:lang w:eastAsia="de-DE"/>
              </w:rPr>
              <w:t>Bewerbe</w:t>
            </w:r>
            <w:r w:rsidR="00AB34B6" w:rsidRPr="00CA69A2">
              <w:rPr>
                <w:rFonts w:ascii="Arial" w:eastAsia="Times New Roman" w:hAnsi="Arial" w:cs="Arial"/>
                <w:szCs w:val="20"/>
                <w:lang w:eastAsia="de-DE"/>
              </w:rPr>
              <w:t>nde</w:t>
            </w:r>
            <w:r w:rsidRPr="00CA69A2">
              <w:rPr>
                <w:rFonts w:ascii="Arial" w:eastAsia="Times New Roman" w:hAnsi="Arial" w:cs="Arial"/>
                <w:szCs w:val="20"/>
                <w:lang w:eastAsia="de-DE"/>
              </w:rPr>
              <w:t>r/Biete</w:t>
            </w:r>
            <w:r w:rsidR="00AB34B6" w:rsidRPr="00CA69A2">
              <w:rPr>
                <w:rFonts w:ascii="Arial" w:eastAsia="Times New Roman" w:hAnsi="Arial" w:cs="Arial"/>
                <w:szCs w:val="20"/>
                <w:lang w:eastAsia="de-DE"/>
              </w:rPr>
              <w:t>nde</w:t>
            </w:r>
            <w:r w:rsidRPr="00CA69A2">
              <w:rPr>
                <w:rFonts w:ascii="Arial" w:eastAsia="Times New Roman" w:hAnsi="Arial" w:cs="Arial"/>
                <w:szCs w:val="20"/>
                <w:lang w:eastAsia="de-DE"/>
              </w:rPr>
              <w:t>r</w:t>
            </w:r>
          </w:p>
        </w:tc>
        <w:tc>
          <w:tcPr>
            <w:tcW w:w="2268" w:type="dxa"/>
            <w:vMerge w:val="restart"/>
            <w:tcBorders>
              <w:top w:val="single" w:sz="4" w:space="0" w:color="808080"/>
              <w:left w:val="single" w:sz="4" w:space="0" w:color="808080"/>
              <w:right w:val="single" w:sz="4" w:space="0" w:color="808080"/>
            </w:tcBorders>
            <w:tcMar>
              <w:top w:w="28" w:type="dxa"/>
              <w:bottom w:w="28" w:type="dxa"/>
              <w:right w:w="28" w:type="dxa"/>
            </w:tcMar>
          </w:tcPr>
          <w:p w14:paraId="7DFC29C3" w14:textId="77777777" w:rsidR="00504FDF" w:rsidRPr="00CA69A2" w:rsidRDefault="00504FDF" w:rsidP="00504FDF">
            <w:pPr>
              <w:spacing w:after="0" w:line="240" w:lineRule="auto"/>
              <w:rPr>
                <w:rFonts w:ascii="Arial" w:eastAsia="Times New Roman" w:hAnsi="Arial" w:cs="Arial"/>
                <w:szCs w:val="20"/>
                <w:lang w:eastAsia="de-DE"/>
              </w:rPr>
            </w:pPr>
            <w:r w:rsidRPr="00CA69A2">
              <w:rPr>
                <w:rFonts w:ascii="Arial" w:eastAsia="Times New Roman" w:hAnsi="Arial" w:cs="Arial"/>
                <w:szCs w:val="20"/>
                <w:lang w:eastAsia="de-DE"/>
              </w:rPr>
              <w:t>Vergabe-Nr.</w:t>
            </w:r>
          </w:p>
          <w:p w14:paraId="4DDB29BB" w14:textId="69C175D7" w:rsidR="00504FDF" w:rsidRPr="00CA69A2" w:rsidRDefault="007A7B2C" w:rsidP="00914E7F">
            <w:pPr>
              <w:spacing w:after="0" w:line="240" w:lineRule="auto"/>
              <w:rPr>
                <w:rFonts w:ascii="Arial" w:eastAsia="Times New Roman" w:hAnsi="Arial" w:cs="Arial"/>
                <w:szCs w:val="20"/>
                <w:lang w:eastAsia="de-DE"/>
              </w:rPr>
            </w:pPr>
            <w:r>
              <w:rPr>
                <w:rFonts w:ascii="Arial" w:eastAsia="Times New Roman" w:hAnsi="Arial" w:cs="Arial"/>
                <w:szCs w:val="20"/>
                <w:lang w:eastAsia="de-DE"/>
              </w:rPr>
              <w:t>102201</w:t>
            </w:r>
          </w:p>
        </w:tc>
      </w:tr>
      <w:tr w:rsidR="00504FDF" w:rsidRPr="00CA69A2" w14:paraId="35839030" w14:textId="77777777" w:rsidTr="00450E8F">
        <w:trPr>
          <w:trHeight w:val="284"/>
        </w:trPr>
        <w:tc>
          <w:tcPr>
            <w:tcW w:w="7116" w:type="dxa"/>
            <w:tcBorders>
              <w:bottom w:val="single" w:sz="4" w:space="0" w:color="808080"/>
              <w:right w:val="single" w:sz="4" w:space="0" w:color="808080"/>
            </w:tcBorders>
            <w:tcMar>
              <w:top w:w="28" w:type="dxa"/>
              <w:bottom w:w="28" w:type="dxa"/>
              <w:right w:w="28" w:type="dxa"/>
            </w:tcMar>
          </w:tcPr>
          <w:p w14:paraId="102DA954" w14:textId="77777777" w:rsidR="00504FDF" w:rsidRPr="00CA69A2" w:rsidRDefault="00D54DA1" w:rsidP="00504FDF">
            <w:pPr>
              <w:spacing w:after="0" w:line="240" w:lineRule="auto"/>
              <w:rPr>
                <w:rFonts w:ascii="Arial" w:eastAsia="Times New Roman" w:hAnsi="Arial" w:cs="Arial"/>
                <w:szCs w:val="20"/>
                <w:lang w:eastAsia="de-DE"/>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2268" w:type="dxa"/>
            <w:vMerge/>
            <w:tcBorders>
              <w:left w:val="single" w:sz="4" w:space="0" w:color="808080"/>
              <w:bottom w:val="single" w:sz="4" w:space="0" w:color="808080"/>
              <w:right w:val="single" w:sz="4" w:space="0" w:color="808080"/>
            </w:tcBorders>
            <w:tcMar>
              <w:top w:w="28" w:type="dxa"/>
              <w:bottom w:w="28" w:type="dxa"/>
              <w:right w:w="28" w:type="dxa"/>
            </w:tcMar>
          </w:tcPr>
          <w:p w14:paraId="42C5B37D" w14:textId="77777777" w:rsidR="00504FDF" w:rsidRPr="00CA69A2" w:rsidRDefault="00504FDF" w:rsidP="00504FDF">
            <w:pPr>
              <w:spacing w:after="0" w:line="240" w:lineRule="auto"/>
              <w:rPr>
                <w:rFonts w:ascii="Arial" w:eastAsia="Times New Roman" w:hAnsi="Arial" w:cs="Arial"/>
                <w:szCs w:val="20"/>
                <w:lang w:eastAsia="de-DE"/>
              </w:rPr>
            </w:pPr>
          </w:p>
        </w:tc>
      </w:tr>
    </w:tbl>
    <w:p w14:paraId="133F49BF" w14:textId="77777777" w:rsidR="00504FDF" w:rsidRPr="00CA69A2" w:rsidRDefault="00504FDF" w:rsidP="00504FDF">
      <w:pPr>
        <w:spacing w:before="120" w:after="60"/>
        <w:jc w:val="both"/>
        <w:rPr>
          <w:rFonts w:ascii="Arial" w:hAnsi="Arial" w:cs="Arial"/>
          <w:b/>
        </w:rPr>
      </w:pPr>
    </w:p>
    <w:p w14:paraId="7DFCE2B9" w14:textId="77777777" w:rsidR="00504FDF" w:rsidRPr="00CA69A2" w:rsidRDefault="00504FDF" w:rsidP="00504FDF">
      <w:pPr>
        <w:spacing w:before="120" w:after="60"/>
        <w:jc w:val="both"/>
        <w:rPr>
          <w:rFonts w:ascii="Arial" w:hAnsi="Arial" w:cs="Arial"/>
          <w:b/>
        </w:rPr>
      </w:pPr>
      <w:r w:rsidRPr="00CA69A2">
        <w:rPr>
          <w:rFonts w:ascii="Arial" w:hAnsi="Arial" w:cs="Arial"/>
          <w:b/>
        </w:rPr>
        <w:t>Vergabeverfahren</w:t>
      </w:r>
    </w:p>
    <w:tbl>
      <w:tblPr>
        <w:tblStyle w:val="Tabellenraster10"/>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504FDF" w:rsidRPr="00CA69A2" w14:paraId="417D2C9D" w14:textId="77777777" w:rsidTr="00450E8F">
        <w:trPr>
          <w:trHeight w:val="340"/>
        </w:trPr>
        <w:tc>
          <w:tcPr>
            <w:tcW w:w="9242" w:type="dxa"/>
            <w:tcBorders>
              <w:bottom w:val="single" w:sz="4" w:space="0" w:color="auto"/>
            </w:tcBorders>
            <w:vAlign w:val="bottom"/>
          </w:tcPr>
          <w:p w14:paraId="6992D834" w14:textId="58F8CD52" w:rsidR="00504FDF" w:rsidRPr="00CA69A2" w:rsidRDefault="00997BE8" w:rsidP="00310393">
            <w:pPr>
              <w:spacing w:before="120" w:after="60"/>
              <w:rPr>
                <w:rFonts w:ascii="Arial" w:hAnsi="Arial" w:cs="Arial"/>
              </w:rPr>
            </w:pPr>
            <w:r>
              <w:rPr>
                <w:rFonts w:ascii="Arial" w:hAnsi="Arial" w:cs="Arial"/>
                <w:szCs w:val="28"/>
              </w:rPr>
              <w:fldChar w:fldCharType="begin">
                <w:ffData>
                  <w:name w:val="Dropdown2"/>
                  <w:enabled/>
                  <w:calcOnExit w:val="0"/>
                  <w:ddList>
                    <w:listEntry w:val="Lieferung"/>
                    <w:listEntry w:val="Leistung"/>
                  </w:ddList>
                </w:ffData>
              </w:fldChar>
            </w:r>
            <w:r>
              <w:rPr>
                <w:rFonts w:ascii="Arial" w:hAnsi="Arial" w:cs="Arial"/>
                <w:sz w:val="20"/>
                <w:szCs w:val="28"/>
              </w:rPr>
              <w:instrText xml:space="preserve"> FORMDROPDOWN </w:instrText>
            </w:r>
            <w:r w:rsidR="007A7B2C">
              <w:rPr>
                <w:rFonts w:ascii="Arial" w:hAnsi="Arial" w:cs="Arial"/>
                <w:szCs w:val="28"/>
              </w:rPr>
            </w:r>
            <w:r w:rsidR="007A7B2C">
              <w:rPr>
                <w:rFonts w:ascii="Arial" w:hAnsi="Arial" w:cs="Arial"/>
                <w:szCs w:val="28"/>
              </w:rPr>
              <w:fldChar w:fldCharType="separate"/>
            </w:r>
            <w:r>
              <w:rPr>
                <w:rFonts w:ascii="Arial" w:hAnsi="Arial" w:cs="Arial"/>
                <w:szCs w:val="28"/>
              </w:rPr>
              <w:fldChar w:fldCharType="end"/>
            </w:r>
            <w:r w:rsidR="007A7B2C">
              <w:rPr>
                <w:rFonts w:ascii="Arial" w:hAnsi="Arial" w:cs="Arial"/>
                <w:szCs w:val="28"/>
              </w:rPr>
              <w:t xml:space="preserve"> </w:t>
            </w:r>
            <w:r w:rsidR="007A7B2C" w:rsidRPr="007A7B2C">
              <w:rPr>
                <w:rFonts w:ascii="Arial" w:hAnsi="Arial" w:cs="Arial"/>
                <w:sz w:val="20"/>
                <w:szCs w:val="24"/>
              </w:rPr>
              <w:t xml:space="preserve">von </w:t>
            </w:r>
            <w:r w:rsidR="007A7B2C" w:rsidRPr="007A7B2C">
              <w:rPr>
                <w:rFonts w:ascii="Arial" w:hAnsi="Arial" w:cs="Arial"/>
                <w:sz w:val="20"/>
                <w:szCs w:val="24"/>
              </w:rPr>
              <w:t>einem multispektralen, bildgebenden System (MSI)</w:t>
            </w:r>
          </w:p>
        </w:tc>
      </w:tr>
    </w:tbl>
    <w:p w14:paraId="7A25682F" w14:textId="77777777" w:rsidR="00504FDF" w:rsidRPr="00CA69A2" w:rsidRDefault="00504FDF" w:rsidP="00504FDF">
      <w:pPr>
        <w:spacing w:before="120" w:after="60"/>
        <w:jc w:val="both"/>
        <w:rPr>
          <w:rFonts w:ascii="Arial" w:hAnsi="Arial" w:cs="Arial"/>
        </w:rPr>
      </w:pPr>
      <w:r w:rsidRPr="00CA69A2">
        <w:rPr>
          <w:rFonts w:ascii="Arial" w:hAnsi="Arial" w:cs="Arial"/>
        </w:rPr>
        <w:t xml:space="preserve">Ich/Wir beabsichtige(n), im Hinblick auf die wirtschaftliche und finanzielle bzw. technische und berufliche Leistungsfähigkeit die Kapazitäten von anderen Unternehmen in Anspruch zu nehmen (Eignungsleihe nach § 34 UVgO). </w:t>
      </w:r>
    </w:p>
    <w:p w14:paraId="081ADB86" w14:textId="77777777" w:rsidR="00504FDF" w:rsidRPr="00CA69A2" w:rsidRDefault="00504FDF" w:rsidP="00504FDF">
      <w:pPr>
        <w:spacing w:before="120" w:after="60"/>
        <w:jc w:val="both"/>
        <w:rPr>
          <w:rFonts w:ascii="Arial" w:hAnsi="Arial" w:cs="Arial"/>
        </w:rPr>
      </w:pPr>
      <w:r w:rsidRPr="00CA69A2">
        <w:rPr>
          <w:rFonts w:ascii="Arial" w:hAnsi="Arial" w:cs="Arial"/>
        </w:rPr>
        <w:t>Ich/Wir erkläre/n, dass mir/uns die für die Erfüllung bestimmter Eignungskriterien erforderlichen Kapazitäten durch folgenden Eignungsleiher zur Verfügung gestellt werden.</w:t>
      </w:r>
    </w:p>
    <w:p w14:paraId="09644E51" w14:textId="77777777" w:rsidR="00504FDF" w:rsidRPr="00CA69A2" w:rsidRDefault="00504FDF" w:rsidP="00504FDF">
      <w:pPr>
        <w:spacing w:before="120" w:after="60"/>
        <w:jc w:val="both"/>
        <w:rPr>
          <w:rFonts w:ascii="Arial" w:hAnsi="Arial" w:cs="Arial"/>
        </w:rPr>
      </w:pPr>
      <w:r w:rsidRPr="00CA69A2">
        <w:rPr>
          <w:rFonts w:ascii="Arial" w:hAnsi="Arial" w:cs="Arial"/>
        </w:rPr>
        <w:t>Der Eignungsleiher hat mir/uns gegenüber erklärt, dass keine Ausschlussgründe</w:t>
      </w:r>
      <w:r w:rsidRPr="00CA69A2">
        <w:rPr>
          <w:rFonts w:ascii="Arial" w:hAnsi="Arial" w:cs="Arial"/>
          <w:vertAlign w:val="superscript"/>
        </w:rPr>
        <w:footnoteReference w:id="9"/>
      </w:r>
      <w:r w:rsidRPr="00CA69A2">
        <w:rPr>
          <w:rFonts w:ascii="Arial" w:hAnsi="Arial" w:cs="Arial"/>
        </w:rPr>
        <w:t xml:space="preserve"> vorliegen. </w:t>
      </w:r>
    </w:p>
    <w:p w14:paraId="681D3A76" w14:textId="77777777" w:rsidR="00504FDF" w:rsidRPr="00CA69A2" w:rsidRDefault="00504FDF" w:rsidP="00504FDF">
      <w:pPr>
        <w:spacing w:before="120" w:after="60"/>
        <w:jc w:val="both"/>
        <w:rPr>
          <w:rFonts w:ascii="Arial" w:hAnsi="Arial" w:cs="Arial"/>
        </w:rPr>
      </w:pPr>
      <w:r w:rsidRPr="00CA69A2">
        <w:rPr>
          <w:rFonts w:ascii="Arial" w:hAnsi="Arial" w:cs="Arial"/>
        </w:rPr>
        <w:t>Mir/Uns ist bewusst, dass sich die Vergabestelle jederzeit die Nachweise und Eigenerklärungen vorlegen lassen kann.</w:t>
      </w:r>
    </w:p>
    <w:p w14:paraId="4458B42F" w14:textId="77777777" w:rsidR="00310393" w:rsidRPr="00CA69A2" w:rsidRDefault="00310393" w:rsidP="00504FDF">
      <w:pPr>
        <w:spacing w:before="120" w:after="60"/>
        <w:jc w:val="both"/>
        <w:rPr>
          <w:rFonts w:ascii="Arial" w:hAnsi="Arial" w:cs="Arial"/>
        </w:rPr>
      </w:pPr>
    </w:p>
    <w:tbl>
      <w:tblPr>
        <w:tblStyle w:val="Tabellenraster"/>
        <w:tblW w:w="0" w:type="auto"/>
        <w:tblLook w:val="04A0" w:firstRow="1" w:lastRow="0" w:firstColumn="1" w:lastColumn="0" w:noHBand="0" w:noVBand="1"/>
      </w:tblPr>
      <w:tblGrid>
        <w:gridCol w:w="4825"/>
        <w:gridCol w:w="4825"/>
      </w:tblGrid>
      <w:tr w:rsidR="00310393" w:rsidRPr="00CA69A2" w14:paraId="69C5686F" w14:textId="77777777" w:rsidTr="00CA69A2">
        <w:tc>
          <w:tcPr>
            <w:tcW w:w="4825" w:type="dxa"/>
            <w:tcMar>
              <w:top w:w="57" w:type="dxa"/>
              <w:bottom w:w="57" w:type="dxa"/>
            </w:tcMar>
            <w:vAlign w:val="center"/>
          </w:tcPr>
          <w:p w14:paraId="1A053775" w14:textId="77777777" w:rsidR="00310393" w:rsidRPr="00CA69A2" w:rsidRDefault="00310393" w:rsidP="007A418A">
            <w:pPr>
              <w:spacing w:after="0" w:line="240" w:lineRule="auto"/>
              <w:rPr>
                <w:rFonts w:ascii="Arial" w:hAnsi="Arial" w:cs="Arial"/>
                <w:b/>
                <w:szCs w:val="16"/>
              </w:rPr>
            </w:pPr>
            <w:r w:rsidRPr="00CA69A2">
              <w:rPr>
                <w:rFonts w:ascii="Arial" w:hAnsi="Arial" w:cs="Arial"/>
                <w:b/>
                <w:szCs w:val="16"/>
              </w:rPr>
              <w:t>Angabe der Kapazitäten</w:t>
            </w:r>
          </w:p>
          <w:p w14:paraId="552D48D0" w14:textId="77777777" w:rsidR="00310393" w:rsidRPr="00CA69A2" w:rsidRDefault="00310393" w:rsidP="007A418A">
            <w:pPr>
              <w:spacing w:after="0" w:line="240" w:lineRule="auto"/>
              <w:rPr>
                <w:rFonts w:ascii="Arial" w:hAnsi="Arial" w:cs="Arial"/>
                <w:b/>
                <w:szCs w:val="16"/>
              </w:rPr>
            </w:pPr>
          </w:p>
          <w:p w14:paraId="454F2E13" w14:textId="77777777" w:rsidR="00310393" w:rsidRPr="00CA69A2" w:rsidRDefault="00310393" w:rsidP="007A418A">
            <w:pPr>
              <w:spacing w:after="0" w:line="240" w:lineRule="auto"/>
              <w:rPr>
                <w:rFonts w:ascii="Arial" w:hAnsi="Arial" w:cs="Arial"/>
                <w:b/>
                <w:szCs w:val="16"/>
              </w:rPr>
            </w:pPr>
          </w:p>
        </w:tc>
        <w:tc>
          <w:tcPr>
            <w:tcW w:w="4825" w:type="dxa"/>
            <w:tcMar>
              <w:top w:w="57" w:type="dxa"/>
              <w:bottom w:w="57" w:type="dxa"/>
            </w:tcMar>
            <w:vAlign w:val="center"/>
          </w:tcPr>
          <w:p w14:paraId="09A778EE" w14:textId="77777777" w:rsidR="00310393" w:rsidRPr="00CA69A2" w:rsidRDefault="00310393" w:rsidP="007A418A">
            <w:pPr>
              <w:spacing w:after="0" w:line="240" w:lineRule="auto"/>
              <w:rPr>
                <w:rFonts w:ascii="Arial" w:hAnsi="Arial" w:cs="Arial"/>
                <w:b/>
                <w:szCs w:val="16"/>
              </w:rPr>
            </w:pPr>
            <w:r w:rsidRPr="00CA69A2">
              <w:rPr>
                <w:rFonts w:ascii="Arial" w:hAnsi="Arial" w:cs="Arial"/>
                <w:b/>
                <w:szCs w:val="16"/>
              </w:rPr>
              <w:t>Eignungsleiher</w:t>
            </w:r>
          </w:p>
          <w:p w14:paraId="78D6F6C2" w14:textId="77777777" w:rsidR="00310393" w:rsidRPr="00CA69A2" w:rsidRDefault="00310393" w:rsidP="007A418A">
            <w:pPr>
              <w:spacing w:after="0" w:line="240" w:lineRule="auto"/>
              <w:rPr>
                <w:rFonts w:ascii="Arial" w:hAnsi="Arial" w:cs="Arial"/>
                <w:b/>
                <w:szCs w:val="16"/>
              </w:rPr>
            </w:pPr>
            <w:r w:rsidRPr="00CA69A2">
              <w:rPr>
                <w:rFonts w:ascii="Arial" w:hAnsi="Arial" w:cs="Arial"/>
                <w:b/>
                <w:szCs w:val="16"/>
              </w:rPr>
              <w:t>(Name, Vorname oder Unternehmensbezeichnung sowie Kontaktdaten)</w:t>
            </w:r>
          </w:p>
        </w:tc>
      </w:tr>
      <w:tr w:rsidR="00310393" w:rsidRPr="00CA69A2" w14:paraId="31F65296" w14:textId="77777777" w:rsidTr="00CA69A2">
        <w:tc>
          <w:tcPr>
            <w:tcW w:w="4825" w:type="dxa"/>
            <w:tcMar>
              <w:top w:w="57" w:type="dxa"/>
              <w:bottom w:w="57" w:type="dxa"/>
            </w:tcMar>
            <w:vAlign w:val="center"/>
          </w:tcPr>
          <w:p w14:paraId="5544632F" w14:textId="77777777" w:rsidR="00310393" w:rsidRPr="00CA69A2" w:rsidRDefault="00D54DA1" w:rsidP="007A418A">
            <w:pPr>
              <w:spacing w:after="0" w:line="240" w:lineRule="auto"/>
              <w:rPr>
                <w:rFonts w:ascii="Arial" w:hAnsi="Arial" w:cs="Arial"/>
                <w:b/>
                <w:szCs w:val="16"/>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4825" w:type="dxa"/>
            <w:tcMar>
              <w:top w:w="57" w:type="dxa"/>
              <w:bottom w:w="57" w:type="dxa"/>
            </w:tcMar>
            <w:vAlign w:val="center"/>
          </w:tcPr>
          <w:p w14:paraId="3B9DDB64" w14:textId="77777777" w:rsidR="00310393" w:rsidRPr="00CA69A2" w:rsidRDefault="00D54DA1" w:rsidP="007A418A">
            <w:pPr>
              <w:spacing w:after="0" w:line="240" w:lineRule="auto"/>
              <w:rPr>
                <w:rFonts w:ascii="Arial" w:hAnsi="Arial" w:cs="Arial"/>
                <w:b/>
                <w:szCs w:val="16"/>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r w:rsidR="00310393" w:rsidRPr="00CA69A2" w14:paraId="038A1B28" w14:textId="77777777" w:rsidTr="00CA69A2">
        <w:tc>
          <w:tcPr>
            <w:tcW w:w="4825" w:type="dxa"/>
            <w:tcMar>
              <w:top w:w="57" w:type="dxa"/>
              <w:bottom w:w="57" w:type="dxa"/>
            </w:tcMar>
            <w:vAlign w:val="center"/>
          </w:tcPr>
          <w:p w14:paraId="51CB145D" w14:textId="77777777" w:rsidR="00310393" w:rsidRPr="00CA69A2" w:rsidRDefault="00D54DA1" w:rsidP="007A418A">
            <w:pPr>
              <w:spacing w:after="0" w:line="240" w:lineRule="auto"/>
              <w:rPr>
                <w:rFonts w:ascii="Arial" w:hAnsi="Arial" w:cs="Arial"/>
                <w:b/>
                <w:szCs w:val="16"/>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c>
          <w:tcPr>
            <w:tcW w:w="4825" w:type="dxa"/>
            <w:tcMar>
              <w:top w:w="57" w:type="dxa"/>
              <w:bottom w:w="57" w:type="dxa"/>
            </w:tcMar>
            <w:vAlign w:val="center"/>
          </w:tcPr>
          <w:p w14:paraId="76D925C0" w14:textId="77777777" w:rsidR="00310393" w:rsidRPr="00CA69A2" w:rsidRDefault="00D54DA1" w:rsidP="007A418A">
            <w:pPr>
              <w:spacing w:after="0" w:line="240" w:lineRule="auto"/>
              <w:rPr>
                <w:rFonts w:ascii="Arial" w:hAnsi="Arial" w:cs="Arial"/>
                <w:b/>
                <w:szCs w:val="16"/>
              </w:rPr>
            </w:pPr>
            <w:r>
              <w:rPr>
                <w:rFonts w:ascii="Arial" w:hAnsi="Arial" w:cs="Arial"/>
                <w:color w:val="000000" w:themeColor="text1"/>
              </w:rPr>
              <w:fldChar w:fldCharType="begin">
                <w:ffData>
                  <w:name w:val="Text3"/>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tc>
      </w:tr>
    </w:tbl>
    <w:p w14:paraId="6440904A" w14:textId="77777777" w:rsidR="00504FDF" w:rsidRPr="00CA69A2" w:rsidRDefault="00504FDF" w:rsidP="00504FDF">
      <w:pPr>
        <w:spacing w:after="60" w:line="240" w:lineRule="auto"/>
        <w:jc w:val="right"/>
        <w:rPr>
          <w:rFonts w:ascii="Arial" w:hAnsi="Arial" w:cs="Arial"/>
          <w:sz w:val="16"/>
          <w:szCs w:val="16"/>
        </w:rPr>
      </w:pPr>
    </w:p>
    <w:p w14:paraId="1BEC6105" w14:textId="77777777" w:rsidR="00504FDF" w:rsidRPr="00CA69A2" w:rsidRDefault="00504FDF" w:rsidP="00504FDF">
      <w:pPr>
        <w:spacing w:after="60" w:line="240" w:lineRule="auto"/>
        <w:jc w:val="right"/>
        <w:rPr>
          <w:rFonts w:ascii="Arial" w:hAnsi="Arial" w:cs="Arial"/>
          <w:sz w:val="16"/>
          <w:szCs w:val="16"/>
        </w:rPr>
      </w:pPr>
    </w:p>
    <w:p w14:paraId="5652B323" w14:textId="77777777" w:rsidR="00504FDF" w:rsidRPr="00CA69A2" w:rsidRDefault="00504FDF" w:rsidP="00504FDF">
      <w:pPr>
        <w:spacing w:before="120" w:after="60"/>
        <w:jc w:val="both"/>
        <w:rPr>
          <w:rFonts w:ascii="Arial" w:hAnsi="Arial" w:cs="Arial"/>
          <w:b/>
          <w:bCs/>
        </w:rPr>
      </w:pPr>
      <w:r w:rsidRPr="00CA69A2">
        <w:rPr>
          <w:rFonts w:ascii="Arial" w:hAnsi="Arial" w:cs="Arial"/>
          <w:b/>
          <w:bCs/>
        </w:rPr>
        <w:t>Haftungserklärung des Eignungsleihers:</w:t>
      </w:r>
    </w:p>
    <w:p w14:paraId="3DAF3A01" w14:textId="77777777" w:rsidR="00504FDF" w:rsidRPr="00CA69A2" w:rsidRDefault="00504FDF" w:rsidP="00504FDF">
      <w:pPr>
        <w:spacing w:before="120" w:after="60"/>
        <w:jc w:val="both"/>
        <w:rPr>
          <w:rFonts w:ascii="Arial" w:hAnsi="Arial" w:cs="Arial"/>
        </w:rPr>
      </w:pPr>
      <w:r w:rsidRPr="00CA69A2">
        <w:rPr>
          <w:rFonts w:ascii="Arial" w:hAnsi="Arial" w:cs="Arial"/>
        </w:rPr>
        <w:t xml:space="preserve">Der Bewerber bzw. Bieter nimmt zum Nachweis seiner Eignung die </w:t>
      </w:r>
      <w:r w:rsidRPr="00CA69A2">
        <w:rPr>
          <w:rFonts w:ascii="Arial" w:hAnsi="Arial" w:cs="Arial"/>
          <w:u w:val="single"/>
        </w:rPr>
        <w:t>wirtschaftliche und finanzielle Leistungsfähigkeit</w:t>
      </w:r>
      <w:r w:rsidRPr="00CA69A2">
        <w:rPr>
          <w:rFonts w:ascii="Arial" w:hAnsi="Arial" w:cs="Arial"/>
        </w:rPr>
        <w:t xml:space="preserve"> meines/unseres Unternehmens in Anspruch. Ich/Wir verpflichte(n) mich/uns gegenüber dem Auftraggeber, im Falle der Auftragsvergabe an den o.g. Bewerber/Bieter mit diesem gemeinsam für die Auftragsausführung zu haft</w:t>
      </w:r>
      <w:r w:rsidRPr="00CA69A2">
        <w:rPr>
          <w:rFonts w:ascii="Arial" w:eastAsia="Times New Roman" w:hAnsi="Arial" w:cs="Arial"/>
          <w:szCs w:val="20"/>
          <w:lang w:eastAsia="de-DE"/>
        </w:rPr>
        <w:t>en.</w:t>
      </w:r>
    </w:p>
    <w:p w14:paraId="06510E9C" w14:textId="77777777" w:rsidR="00504FDF" w:rsidRPr="00CA69A2" w:rsidRDefault="00504FDF" w:rsidP="00504FDF">
      <w:pPr>
        <w:spacing w:before="120" w:after="60"/>
        <w:jc w:val="both"/>
        <w:rPr>
          <w:rFonts w:ascii="Arial" w:hAnsi="Arial" w:cs="Arial"/>
          <w:b/>
        </w:rPr>
      </w:pPr>
    </w:p>
    <w:p w14:paraId="6EAA2CC5" w14:textId="77777777" w:rsidR="00504FDF" w:rsidRPr="00CA69A2" w:rsidRDefault="00504FDF" w:rsidP="00504FDF">
      <w:pPr>
        <w:spacing w:before="120" w:after="60"/>
        <w:jc w:val="both"/>
        <w:rPr>
          <w:rFonts w:ascii="Arial" w:hAnsi="Arial" w:cs="Arial"/>
          <w:b/>
        </w:rPr>
      </w:pPr>
      <w:bookmarkStart w:id="9" w:name="_Hlk159483758"/>
      <w:r w:rsidRPr="00CA69A2">
        <w:rPr>
          <w:rFonts w:ascii="Arial" w:hAnsi="Arial" w:cs="Arial"/>
          <w:b/>
        </w:rPr>
        <w:t>__________________________________________________</w:t>
      </w:r>
    </w:p>
    <w:bookmarkEnd w:id="9"/>
    <w:p w14:paraId="118460F4" w14:textId="77777777" w:rsidR="00504FDF" w:rsidRPr="00CA69A2" w:rsidRDefault="00504FDF" w:rsidP="00504FDF">
      <w:pPr>
        <w:spacing w:before="120" w:after="60"/>
        <w:jc w:val="both"/>
        <w:rPr>
          <w:rFonts w:ascii="Arial" w:hAnsi="Arial" w:cs="Arial"/>
          <w:b/>
        </w:rPr>
      </w:pPr>
      <w:r w:rsidRPr="00CA69A2">
        <w:rPr>
          <w:rFonts w:ascii="Arial" w:hAnsi="Arial" w:cs="Arial"/>
          <w:b/>
        </w:rPr>
        <w:t xml:space="preserve">(Ort, Datum, Unterschrift, Firmenname des </w:t>
      </w:r>
      <w:r w:rsidRPr="00CA69A2">
        <w:rPr>
          <w:rFonts w:ascii="Arial" w:hAnsi="Arial" w:cs="Arial"/>
          <w:b/>
          <w:u w:val="single"/>
        </w:rPr>
        <w:t>Eignungsleihers</w:t>
      </w:r>
      <w:r w:rsidRPr="00CA69A2">
        <w:rPr>
          <w:rFonts w:ascii="Arial" w:hAnsi="Arial" w:cs="Arial"/>
          <w:b/>
        </w:rPr>
        <w:t>)</w:t>
      </w:r>
    </w:p>
    <w:p w14:paraId="1E882CF6" w14:textId="77777777" w:rsidR="00504FDF" w:rsidRPr="00CA69A2" w:rsidRDefault="00504FDF" w:rsidP="00504FDF">
      <w:pPr>
        <w:spacing w:before="120" w:after="60"/>
        <w:jc w:val="both"/>
        <w:rPr>
          <w:rFonts w:ascii="Arial" w:hAnsi="Arial" w:cs="Arial"/>
        </w:rPr>
      </w:pPr>
    </w:p>
    <w:sectPr w:rsidR="00504FDF" w:rsidRPr="00CA69A2" w:rsidSect="005067A2">
      <w:headerReference w:type="even" r:id="rId9"/>
      <w:headerReference w:type="default" r:id="rId10"/>
      <w:footerReference w:type="even" r:id="rId11"/>
      <w:footerReference w:type="default" r:id="rId12"/>
      <w:headerReference w:type="first" r:id="rId13"/>
      <w:footerReference w:type="first" r:id="rId14"/>
      <w:pgSz w:w="11906" w:h="16838" w:code="9"/>
      <w:pgMar w:top="1276" w:right="743" w:bottom="1134" w:left="1503" w:header="340" w:footer="340" w:gutter="0"/>
      <w:cols w:space="708"/>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06146" w14:textId="77777777" w:rsidR="009769E9" w:rsidRPr="00002548" w:rsidRDefault="009769E9" w:rsidP="00002548">
      <w:r>
        <w:separator/>
      </w:r>
    </w:p>
  </w:endnote>
  <w:endnote w:type="continuationSeparator" w:id="0">
    <w:p w14:paraId="6EAF07A3" w14:textId="77777777" w:rsidR="009769E9" w:rsidRPr="00002548" w:rsidRDefault="009769E9" w:rsidP="0000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a Lisa Recu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F993" w14:textId="77777777" w:rsidR="009769E9" w:rsidRPr="00002548" w:rsidRDefault="009769E9" w:rsidP="00002548">
    <w:r>
      <w:rPr>
        <w:noProof/>
        <w:lang w:eastAsia="de-DE"/>
      </w:rPr>
      <mc:AlternateContent>
        <mc:Choice Requires="wps">
          <w:drawing>
            <wp:anchor distT="0" distB="0" distL="114300" distR="114300" simplePos="0" relativeHeight="251652608" behindDoc="0" locked="0" layoutInCell="1" allowOverlap="1" wp14:anchorId="2BBC9A5D" wp14:editId="7D7AA392">
              <wp:simplePos x="0" y="0"/>
              <wp:positionH relativeFrom="page">
                <wp:posOffset>5472430</wp:posOffset>
              </wp:positionH>
              <wp:positionV relativeFrom="page">
                <wp:posOffset>9901555</wp:posOffset>
              </wp:positionV>
              <wp:extent cx="1439545" cy="161925"/>
              <wp:effectExtent l="0" t="0" r="8255" b="952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FC1833" w14:textId="77777777" w:rsidR="009769E9" w:rsidRPr="00002548" w:rsidRDefault="009769E9" w:rsidP="00B156D0">
                          <w:r w:rsidRPr="00002548">
                            <w:fldChar w:fldCharType="begin"/>
                          </w:r>
                          <w:r w:rsidRPr="00002548">
                            <w:instrText xml:space="preserve"> IF </w:instrText>
                          </w:r>
                          <w:r w:rsidRPr="00002548">
                            <w:fldChar w:fldCharType="begin"/>
                          </w:r>
                          <w:r w:rsidRPr="00002548">
                            <w:instrText>NUMPAGES</w:instrText>
                          </w:r>
                          <w:r w:rsidRPr="00002548">
                            <w:fldChar w:fldCharType="separate"/>
                          </w:r>
                          <w:r>
                            <w:rPr>
                              <w:noProof/>
                            </w:rPr>
                            <w:instrText>19</w:instrText>
                          </w:r>
                          <w:r w:rsidRPr="00002548">
                            <w:fldChar w:fldCharType="end"/>
                          </w:r>
                          <w:r w:rsidRPr="00002548">
                            <w:instrText xml:space="preserve">&gt; 1 "Seite </w:instrText>
                          </w:r>
                          <w:r w:rsidRPr="00002548">
                            <w:fldChar w:fldCharType="begin"/>
                          </w:r>
                          <w:r w:rsidRPr="00002548">
                            <w:instrText xml:space="preserve"> PAGE </w:instrText>
                          </w:r>
                          <w:r w:rsidRPr="00002548">
                            <w:fldChar w:fldCharType="separate"/>
                          </w:r>
                          <w:r>
                            <w:rPr>
                              <w:noProof/>
                            </w:rPr>
                            <w:instrText>1</w:instrText>
                          </w:r>
                          <w:r w:rsidRPr="00002548">
                            <w:fldChar w:fldCharType="end"/>
                          </w:r>
                          <w:r w:rsidRPr="00002548">
                            <w:instrText xml:space="preserve"> von </w:instrText>
                          </w:r>
                          <w:r>
                            <w:fldChar w:fldCharType="begin"/>
                          </w:r>
                          <w:r>
                            <w:instrText xml:space="preserve"> NUMPAGES </w:instrText>
                          </w:r>
                          <w:r>
                            <w:fldChar w:fldCharType="separate"/>
                          </w:r>
                          <w:r>
                            <w:rPr>
                              <w:noProof/>
                            </w:rPr>
                            <w:instrText>19</w:instrText>
                          </w:r>
                          <w:r>
                            <w:rPr>
                              <w:noProof/>
                            </w:rPr>
                            <w:fldChar w:fldCharType="end"/>
                          </w:r>
                          <w:r w:rsidRPr="00002548">
                            <w:instrText xml:space="preserve">" "" </w:instrText>
                          </w:r>
                          <w:r w:rsidRPr="00002548">
                            <w:fldChar w:fldCharType="separate"/>
                          </w:r>
                          <w:r w:rsidRPr="00002548">
                            <w:rPr>
                              <w:noProof/>
                            </w:rPr>
                            <w:t xml:space="preserve">Seite </w:t>
                          </w:r>
                          <w:r>
                            <w:rPr>
                              <w:noProof/>
                            </w:rPr>
                            <w:t>1</w:t>
                          </w:r>
                          <w:r w:rsidRPr="00002548">
                            <w:rPr>
                              <w:noProof/>
                            </w:rPr>
                            <w:t xml:space="preserve"> von </w:t>
                          </w:r>
                          <w:r>
                            <w:rPr>
                              <w:noProof/>
                            </w:rPr>
                            <w:t>19</w:t>
                          </w:r>
                          <w:r w:rsidRPr="00002548">
                            <w:fldChar w:fldCharType="end"/>
                          </w:r>
                        </w:p>
                        <w:p w14:paraId="5539152C" w14:textId="77777777" w:rsidR="009769E9" w:rsidRPr="00002548" w:rsidRDefault="009769E9" w:rsidP="006D40C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F780BC" id="_x0000_t202" coordsize="21600,21600" o:spt="202" path="m,l,21600r21600,l21600,xe">
              <v:stroke joinstyle="miter"/>
              <v:path gradientshapeok="t" o:connecttype="rect"/>
            </v:shapetype>
            <v:shape id="Textfeld 2" o:spid="_x0000_s1026" type="#_x0000_t202" style="position:absolute;margin-left:430.9pt;margin-top:779.65pt;width:113.35pt;height:12.7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" stroked="f">
              <v:textbox inset="0,0,0,0">
                <w:txbxContent>
                  <w:p w:rsidR="009769E9" w:rsidRPr="00002548" w:rsidRDefault="009769E9" w:rsidP="00B156D0">
                    <w:r w:rsidRPr="00002548">
                      <w:fldChar w:fldCharType="begin"/>
                    </w:r>
                    <w:r w:rsidRPr="00002548">
                      <w:instrText xml:space="preserve"> IF </w:instrText>
                    </w:r>
                    <w:r w:rsidRPr="00002548">
                      <w:fldChar w:fldCharType="begin"/>
                    </w:r>
                    <w:r w:rsidRPr="00002548">
                      <w:instrText>NUMPAGES</w:instrText>
                    </w:r>
                    <w:r w:rsidRPr="00002548">
                      <w:fldChar w:fldCharType="separate"/>
                    </w:r>
                    <w:r>
                      <w:rPr>
                        <w:noProof/>
                      </w:rPr>
                      <w:instrText>19</w:instrText>
                    </w:r>
                    <w:r w:rsidRPr="00002548">
                      <w:fldChar w:fldCharType="end"/>
                    </w:r>
                    <w:r w:rsidRPr="00002548">
                      <w:instrText xml:space="preserve">&gt; 1 "Seite </w:instrText>
                    </w:r>
                    <w:r w:rsidRPr="00002548">
                      <w:fldChar w:fldCharType="begin"/>
                    </w:r>
                    <w:r w:rsidRPr="00002548">
                      <w:instrText xml:space="preserve"> PAGE </w:instrText>
                    </w:r>
                    <w:r w:rsidRPr="00002548">
                      <w:fldChar w:fldCharType="separate"/>
                    </w:r>
                    <w:r>
                      <w:rPr>
                        <w:noProof/>
                      </w:rPr>
                      <w:instrText>1</w:instrText>
                    </w:r>
                    <w:r w:rsidRPr="00002548">
                      <w:fldChar w:fldCharType="end"/>
                    </w:r>
                    <w:r w:rsidRPr="00002548">
                      <w:instrText xml:space="preserve"> von </w:instrText>
                    </w:r>
                    <w:r>
                      <w:fldChar w:fldCharType="begin"/>
                    </w:r>
                    <w:r>
                      <w:instrText xml:space="preserve"> NUMPAGES </w:instrText>
                    </w:r>
                    <w:r>
                      <w:fldChar w:fldCharType="separate"/>
                    </w:r>
                    <w:r>
                      <w:rPr>
                        <w:noProof/>
                      </w:rPr>
                      <w:instrText>19</w:instrText>
                    </w:r>
                    <w:r>
                      <w:rPr>
                        <w:noProof/>
                      </w:rPr>
                      <w:fldChar w:fldCharType="end"/>
                    </w:r>
                    <w:r w:rsidRPr="00002548">
                      <w:instrText xml:space="preserve">" "" </w:instrText>
                    </w:r>
                    <w:r w:rsidRPr="00002548">
                      <w:fldChar w:fldCharType="separate"/>
                    </w:r>
                    <w:r w:rsidRPr="00002548">
                      <w:rPr>
                        <w:noProof/>
                      </w:rPr>
                      <w:t xml:space="preserve">Seite </w:t>
                    </w:r>
                    <w:r>
                      <w:rPr>
                        <w:noProof/>
                      </w:rPr>
                      <w:t>1</w:t>
                    </w:r>
                    <w:r w:rsidRPr="00002548">
                      <w:rPr>
                        <w:noProof/>
                      </w:rPr>
                      <w:t xml:space="preserve"> von </w:t>
                    </w:r>
                    <w:r>
                      <w:rPr>
                        <w:noProof/>
                      </w:rPr>
                      <w:t>19</w:t>
                    </w:r>
                    <w:r w:rsidRPr="00002548">
                      <w:fldChar w:fldCharType="end"/>
                    </w:r>
                  </w:p>
                  <w:p w:rsidR="009769E9" w:rsidRPr="00002548" w:rsidRDefault="009769E9" w:rsidP="006D40C6"/>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2391" w14:textId="77777777" w:rsidR="009769E9" w:rsidRPr="00AA2DDF" w:rsidRDefault="009769E9" w:rsidP="00630412">
    <w:pPr>
      <w:tabs>
        <w:tab w:val="center" w:pos="4550"/>
        <w:tab w:val="left" w:pos="5818"/>
      </w:tabs>
      <w:ind w:right="260"/>
      <w:jc w:val="right"/>
      <w:rPr>
        <w:rFonts w:ascii="Arial" w:hAnsi="Arial" w:cs="Arial"/>
        <w:iCs/>
        <w:color w:val="404040" w:themeColor="text1" w:themeTint="BF"/>
      </w:rPr>
    </w:pPr>
    <w:r w:rsidRPr="00AA2DDF">
      <w:rPr>
        <w:rStyle w:val="SchwacheHervorhebung"/>
        <w:rFonts w:ascii="Arial" w:hAnsi="Arial" w:cs="Arial"/>
      </w:rPr>
      <w:t xml:space="preserve">Seite </w:t>
    </w:r>
    <w:r w:rsidRPr="00AA2DDF">
      <w:rPr>
        <w:rStyle w:val="SchwacheHervorhebung"/>
        <w:rFonts w:ascii="Arial" w:hAnsi="Arial" w:cs="Arial"/>
      </w:rPr>
      <w:fldChar w:fldCharType="begin"/>
    </w:r>
    <w:r w:rsidRPr="00AA2DDF">
      <w:rPr>
        <w:rStyle w:val="SchwacheHervorhebung"/>
        <w:rFonts w:ascii="Arial" w:hAnsi="Arial" w:cs="Arial"/>
      </w:rPr>
      <w:instrText>PAGE   \* MERGEFORMAT</w:instrText>
    </w:r>
    <w:r w:rsidRPr="00AA2DDF">
      <w:rPr>
        <w:rStyle w:val="SchwacheHervorhebung"/>
        <w:rFonts w:ascii="Arial" w:hAnsi="Arial" w:cs="Arial"/>
      </w:rPr>
      <w:fldChar w:fldCharType="separate"/>
    </w:r>
    <w:r w:rsidR="005104E3">
      <w:rPr>
        <w:rStyle w:val="SchwacheHervorhebung"/>
        <w:rFonts w:ascii="Arial" w:hAnsi="Arial" w:cs="Arial"/>
        <w:noProof/>
      </w:rPr>
      <w:t>16</w:t>
    </w:r>
    <w:r w:rsidRPr="00AA2DDF">
      <w:rPr>
        <w:rStyle w:val="SchwacheHervorhebung"/>
        <w:rFonts w:ascii="Arial" w:hAnsi="Arial" w:cs="Arial"/>
      </w:rPr>
      <w:fldChar w:fldCharType="end"/>
    </w:r>
    <w:r w:rsidRPr="00AA2DDF">
      <w:rPr>
        <w:rStyle w:val="SchwacheHervorhebung"/>
        <w:rFonts w:ascii="Arial" w:hAnsi="Arial" w:cs="Arial"/>
      </w:rPr>
      <w:t xml:space="preserve"> | </w:t>
    </w:r>
    <w:r w:rsidRPr="00AA2DDF">
      <w:rPr>
        <w:rStyle w:val="SchwacheHervorhebung"/>
        <w:rFonts w:ascii="Arial" w:hAnsi="Arial" w:cs="Arial"/>
      </w:rPr>
      <w:fldChar w:fldCharType="begin"/>
    </w:r>
    <w:r w:rsidRPr="00AA2DDF">
      <w:rPr>
        <w:rStyle w:val="SchwacheHervorhebung"/>
        <w:rFonts w:ascii="Arial" w:hAnsi="Arial" w:cs="Arial"/>
      </w:rPr>
      <w:instrText>NUMPAGES  \* Arabic  \* MERGEFORMAT</w:instrText>
    </w:r>
    <w:r w:rsidRPr="00AA2DDF">
      <w:rPr>
        <w:rStyle w:val="SchwacheHervorhebung"/>
        <w:rFonts w:ascii="Arial" w:hAnsi="Arial" w:cs="Arial"/>
      </w:rPr>
      <w:fldChar w:fldCharType="separate"/>
    </w:r>
    <w:r w:rsidR="005104E3">
      <w:rPr>
        <w:rStyle w:val="SchwacheHervorhebung"/>
        <w:rFonts w:ascii="Arial" w:hAnsi="Arial" w:cs="Arial"/>
        <w:noProof/>
      </w:rPr>
      <w:t>16</w:t>
    </w:r>
    <w:r w:rsidRPr="00AA2DDF">
      <w:rPr>
        <w:rStyle w:val="SchwacheHervorhebung"/>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401C2" w14:textId="77777777" w:rsidR="009769E9" w:rsidRPr="00E96915" w:rsidRDefault="009769E9" w:rsidP="00E96915">
    <w:pPr>
      <w:pStyle w:val="FuzeileTHohneSeitenzahl"/>
    </w:pPr>
    <w:r w:rsidRPr="003B4CCC">
      <w:drawing>
        <wp:anchor distT="0" distB="0" distL="114300" distR="114300" simplePos="0" relativeHeight="251672064" behindDoc="1" locked="0" layoutInCell="1" allowOverlap="1" wp14:anchorId="2E5A3482" wp14:editId="559D38C4">
          <wp:simplePos x="0" y="0"/>
          <wp:positionH relativeFrom="page">
            <wp:posOffset>5240655</wp:posOffset>
          </wp:positionH>
          <wp:positionV relativeFrom="page">
            <wp:posOffset>9203055</wp:posOffset>
          </wp:positionV>
          <wp:extent cx="1485900" cy="974725"/>
          <wp:effectExtent l="0" t="0" r="0" b="0"/>
          <wp:wrapTight wrapText="bothSides">
            <wp:wrapPolygon edited="0">
              <wp:start x="0" y="0"/>
              <wp:lineTo x="0" y="21107"/>
              <wp:lineTo x="21323" y="21107"/>
              <wp:lineTo x="21323"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 Köln RGB_22p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974725"/>
                  </a:xfrm>
                  <a:prstGeom prst="rect">
                    <a:avLst/>
                  </a:prstGeom>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46464" behindDoc="0" locked="1" layoutInCell="0" allowOverlap="0" wp14:anchorId="0B97935E" wp14:editId="50FD40A8">
              <wp:simplePos x="0" y="0"/>
              <wp:positionH relativeFrom="page">
                <wp:posOffset>5472430</wp:posOffset>
              </wp:positionH>
              <wp:positionV relativeFrom="page">
                <wp:posOffset>10193020</wp:posOffset>
              </wp:positionV>
              <wp:extent cx="1439545" cy="161925"/>
              <wp:effectExtent l="0" t="0" r="8255" b="952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2C651E" w14:textId="77777777" w:rsidR="009769E9" w:rsidRPr="00002548" w:rsidRDefault="009769E9" w:rsidP="00140762"/>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0BC585" id="_x0000_t202" coordsize="21600,21600" o:spt="202" path="m,l,21600r21600,l21600,xe">
              <v:stroke joinstyle="miter"/>
              <v:path gradientshapeok="t" o:connecttype="rect"/>
            </v:shapetype>
            <v:shape id="_x0000_s1027" type="#_x0000_t202" style="position:absolute;margin-left:430.9pt;margin-top:802.6pt;width:113.35pt;height:12.7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" o:allowincell="f" o:allowoverlap="f" stroked="f">
              <v:textbox inset="0,0,0,0">
                <w:txbxContent>
                  <w:p w:rsidR="009769E9" w:rsidRPr="00002548" w:rsidRDefault="009769E9" w:rsidP="00140762"/>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DD87" w14:textId="77777777" w:rsidR="009769E9" w:rsidRPr="00002548" w:rsidRDefault="009769E9" w:rsidP="00002548">
      <w:r>
        <w:separator/>
      </w:r>
    </w:p>
  </w:footnote>
  <w:footnote w:type="continuationSeparator" w:id="0">
    <w:p w14:paraId="44E522BB" w14:textId="77777777" w:rsidR="009769E9" w:rsidRPr="00002548" w:rsidRDefault="009769E9" w:rsidP="00002548">
      <w:r>
        <w:continuationSeparator/>
      </w:r>
    </w:p>
  </w:footnote>
  <w:footnote w:id="1">
    <w:p w14:paraId="1EA66020" w14:textId="77777777" w:rsidR="009769E9" w:rsidRPr="003117A6" w:rsidRDefault="009769E9" w:rsidP="007753AC">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6FC25F19" w14:textId="77777777" w:rsidR="009769E9" w:rsidRDefault="009769E9" w:rsidP="007753AC">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0EC73A1F" w14:textId="77777777" w:rsidR="009769E9" w:rsidRPr="007753AC" w:rsidRDefault="009769E9" w:rsidP="007753AC">
      <w:pPr>
        <w:pStyle w:val="Funotentext"/>
        <w:rPr>
          <w:rFonts w:ascii="Arial" w:hAnsi="Arial" w:cs="Arial"/>
          <w:sz w:val="16"/>
          <w:szCs w:val="16"/>
        </w:rPr>
      </w:pPr>
      <w:r w:rsidRPr="007753AC">
        <w:rPr>
          <w:rFonts w:ascii="Arial" w:hAnsi="Arial" w:cs="Arial"/>
          <w:sz w:val="16"/>
          <w:szCs w:val="16"/>
        </w:rPr>
        <w:footnoteRef/>
      </w:r>
      <w:r w:rsidRPr="007753AC">
        <w:rPr>
          <w:rFonts w:ascii="Arial" w:hAnsi="Arial" w:cs="Arial"/>
          <w:sz w:val="16"/>
          <w:szCs w:val="16"/>
        </w:rPr>
        <w:t xml:space="preserve"> siehe Fußnote Seite 1.</w:t>
      </w:r>
    </w:p>
  </w:footnote>
  <w:footnote w:id="4">
    <w:p w14:paraId="0C0D6A71" w14:textId="77777777" w:rsidR="009769E9" w:rsidRPr="007753AC" w:rsidRDefault="009769E9" w:rsidP="007753AC">
      <w:pPr>
        <w:pStyle w:val="Funotentext"/>
        <w:rPr>
          <w:rFonts w:ascii="Arial" w:hAnsi="Arial" w:cs="Arial"/>
          <w:sz w:val="16"/>
          <w:szCs w:val="16"/>
        </w:rPr>
      </w:pPr>
      <w:r w:rsidRPr="007753AC">
        <w:rPr>
          <w:rFonts w:ascii="Arial" w:hAnsi="Arial" w:cs="Arial"/>
          <w:sz w:val="16"/>
          <w:szCs w:val="16"/>
        </w:rPr>
        <w:footnoteRef/>
      </w:r>
      <w:r w:rsidRPr="007753AC">
        <w:rPr>
          <w:rFonts w:ascii="Arial" w:hAnsi="Arial" w:cs="Arial"/>
          <w:sz w:val="16"/>
          <w:szCs w:val="16"/>
        </w:rPr>
        <w:t xml:space="preserve"> 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1.000 Mitarbeiter im Inland) eröffnet ist.</w:t>
      </w:r>
    </w:p>
  </w:footnote>
  <w:footnote w:id="5">
    <w:p w14:paraId="79B926D9" w14:textId="77777777" w:rsidR="009769E9" w:rsidRDefault="009769E9" w:rsidP="00883F96">
      <w:pPr>
        <w:pStyle w:val="Funotentext"/>
      </w:pPr>
      <w:r w:rsidRPr="009079AD">
        <w:rPr>
          <w:rStyle w:val="Funotenzeichen"/>
          <w:rFonts w:cs="Arial"/>
          <w:sz w:val="16"/>
          <w:szCs w:val="16"/>
        </w:rPr>
        <w:footnoteRef/>
      </w:r>
      <w:r>
        <w:t xml:space="preserve"> </w:t>
      </w:r>
      <w:r w:rsidRPr="00EE7A0D">
        <w:rPr>
          <w:rFonts w:ascii="Arial" w:hAnsi="Arial" w:cs="Arial"/>
          <w:sz w:val="16"/>
          <w:szCs w:val="16"/>
        </w:rPr>
        <w:t>Zusätzlich können öffentliche Auftraggeber auch freiwillig Auskünfte aus dem Gewerbezentralregister einholen.</w:t>
      </w:r>
    </w:p>
  </w:footnote>
  <w:footnote w:id="6">
    <w:p w14:paraId="4F143CB5" w14:textId="77777777" w:rsidR="009769E9" w:rsidRPr="00C415AC" w:rsidRDefault="009769E9" w:rsidP="00883F96">
      <w:pPr>
        <w:pStyle w:val="Funotentext"/>
        <w:rPr>
          <w:rFonts w:ascii="Arial" w:hAnsi="Arial" w:cs="Arial"/>
          <w:sz w:val="16"/>
          <w:szCs w:val="16"/>
        </w:rPr>
      </w:pPr>
      <w:r w:rsidRPr="009079AD">
        <w:rPr>
          <w:rStyle w:val="Funotenzeichen"/>
          <w:rFonts w:cs="Arial"/>
          <w:sz w:val="16"/>
          <w:szCs w:val="16"/>
        </w:rPr>
        <w:footnoteRef/>
      </w:r>
      <w:r>
        <w:t xml:space="preserve"> </w:t>
      </w:r>
      <w:r w:rsidRPr="00C415AC">
        <w:rPr>
          <w:rFonts w:ascii="Arial" w:hAnsi="Arial" w:cs="Arial"/>
          <w:sz w:val="16"/>
          <w:szCs w:val="16"/>
        </w:rPr>
        <w:t>§ 19 Abs. 1 MiLoG:</w:t>
      </w:r>
    </w:p>
    <w:p w14:paraId="5669B88E" w14:textId="77777777" w:rsidR="009769E9" w:rsidRDefault="009769E9" w:rsidP="00883F96">
      <w:pPr>
        <w:pStyle w:val="Funotentext"/>
      </w:pPr>
      <w:r w:rsidRPr="00C415AC">
        <w:rPr>
          <w:rFonts w:ascii="Arial" w:hAnsi="Arial" w:cs="Arial"/>
          <w:sz w:val="16"/>
          <w:szCs w:val="16"/>
        </w:rPr>
        <w:t xml:space="preserve">Von der Teilnahme an einem Wettbewerb um einen Liefer-, Bau- oder Dienstleistungsauftrag der in § 98 des Gesetzes gegen Wettbewerbsbeschränkungen genannten Auftraggeber sollen Bewerberinnen oder Bewerber für eine angemessene Zeit bis zur nachgewiesenen Wiederherstellung ihrer Zuverlässigkeit ausgeschlossen werden, die wegen eines Verstoßes nach § 21 </w:t>
      </w:r>
      <w:r>
        <w:rPr>
          <w:rFonts w:ascii="Arial" w:hAnsi="Arial" w:cs="Arial"/>
          <w:sz w:val="16"/>
          <w:szCs w:val="16"/>
        </w:rPr>
        <w:t xml:space="preserve">MiLoG </w:t>
      </w:r>
      <w:r w:rsidRPr="00C415AC">
        <w:rPr>
          <w:rFonts w:ascii="Arial" w:hAnsi="Arial" w:cs="Arial"/>
          <w:sz w:val="16"/>
          <w:szCs w:val="16"/>
        </w:rPr>
        <w:t>mit einer Geldbuße von wenigstens zweitausendfünfhundert Euro belegt worden sind.</w:t>
      </w:r>
    </w:p>
  </w:footnote>
  <w:footnote w:id="7">
    <w:p w14:paraId="30DA0065" w14:textId="77777777" w:rsidR="009769E9" w:rsidRPr="00D61F24" w:rsidRDefault="009769E9" w:rsidP="00C1582E">
      <w:pPr>
        <w:pStyle w:val="KeinLeerraum"/>
        <w:rPr>
          <w:sz w:val="16"/>
          <w:szCs w:val="16"/>
        </w:rPr>
      </w:pPr>
      <w:r w:rsidRPr="00D61F24">
        <w:rPr>
          <w:rStyle w:val="Funotenzeichen"/>
          <w:sz w:val="16"/>
          <w:szCs w:val="16"/>
        </w:rPr>
        <w:footnoteRef/>
      </w:r>
      <w:r w:rsidRPr="00D61F24">
        <w:rPr>
          <w:sz w:val="16"/>
          <w:szCs w:val="16"/>
        </w:rPr>
        <w:t xml:space="preserve"> Diese ergeben sich aus den in den Vergabeunterlagen enthaltenen Eigenerklärungen.</w:t>
      </w:r>
    </w:p>
    <w:p w14:paraId="364DF03E" w14:textId="77777777" w:rsidR="009769E9" w:rsidRDefault="009769E9" w:rsidP="00C1582E">
      <w:pPr>
        <w:pStyle w:val="Funotentext"/>
      </w:pPr>
    </w:p>
  </w:footnote>
  <w:footnote w:id="8">
    <w:p w14:paraId="67065449" w14:textId="77777777" w:rsidR="009769E9" w:rsidRPr="007A7583" w:rsidRDefault="009769E9" w:rsidP="00552F5D">
      <w:pPr>
        <w:pStyle w:val="KeinLeerraum"/>
        <w:rPr>
          <w:sz w:val="16"/>
          <w:szCs w:val="16"/>
        </w:rPr>
      </w:pPr>
      <w:r w:rsidRPr="007A7583">
        <w:rPr>
          <w:rStyle w:val="Funotenzeichen"/>
          <w:sz w:val="16"/>
          <w:szCs w:val="16"/>
        </w:rPr>
        <w:footnoteRef/>
      </w:r>
      <w:r w:rsidRPr="007A7583">
        <w:rPr>
          <w:sz w:val="16"/>
          <w:szCs w:val="16"/>
        </w:rPr>
        <w:t xml:space="preserve"> Diese ergeben sich aus den in den Vergabeunterlagen enthaltenen Eigenerklärungen.</w:t>
      </w:r>
    </w:p>
    <w:p w14:paraId="78DC6595" w14:textId="77777777" w:rsidR="009769E9" w:rsidRDefault="009769E9" w:rsidP="00552F5D">
      <w:pPr>
        <w:pStyle w:val="Funotentext"/>
      </w:pPr>
    </w:p>
  </w:footnote>
  <w:footnote w:id="9">
    <w:p w14:paraId="3A320901" w14:textId="77777777" w:rsidR="009769E9" w:rsidRPr="007E270E" w:rsidRDefault="009769E9" w:rsidP="00504FDF">
      <w:pPr>
        <w:pStyle w:val="KeinLeerraum"/>
        <w:rPr>
          <w:sz w:val="16"/>
          <w:szCs w:val="16"/>
        </w:rPr>
      </w:pPr>
      <w:r w:rsidRPr="007E270E">
        <w:rPr>
          <w:rStyle w:val="Funotenzeichen"/>
          <w:sz w:val="16"/>
          <w:szCs w:val="16"/>
        </w:rPr>
        <w:footnoteRef/>
      </w:r>
      <w:r w:rsidRPr="007E270E">
        <w:rPr>
          <w:sz w:val="16"/>
          <w:szCs w:val="16"/>
        </w:rPr>
        <w:t xml:space="preserve"> Diese ergeben sich aus den in den Vergabeunterlagen enthaltenen Eigenerklärungen.</w:t>
      </w:r>
    </w:p>
    <w:p w14:paraId="2C903937" w14:textId="77777777" w:rsidR="009769E9" w:rsidRDefault="009769E9" w:rsidP="00504FDF">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DED9" w14:textId="77777777" w:rsidR="009769E9" w:rsidRPr="00002548" w:rsidRDefault="009769E9" w:rsidP="00002548">
    <w:r>
      <w:rPr>
        <w:noProof/>
        <w:lang w:eastAsia="de-DE"/>
      </w:rPr>
      <w:drawing>
        <wp:anchor distT="0" distB="0" distL="114300" distR="114300" simplePos="0" relativeHeight="251660800" behindDoc="1" locked="0" layoutInCell="1" allowOverlap="1" wp14:anchorId="79EDFF8B" wp14:editId="3A716857">
          <wp:simplePos x="0" y="0"/>
          <wp:positionH relativeFrom="page">
            <wp:posOffset>5472430</wp:posOffset>
          </wp:positionH>
          <wp:positionV relativeFrom="page">
            <wp:posOffset>1744980</wp:posOffset>
          </wp:positionV>
          <wp:extent cx="1223645" cy="712470"/>
          <wp:effectExtent l="0" t="0" r="0" b="0"/>
          <wp:wrapThrough wrapText="bothSides">
            <wp:wrapPolygon edited="0">
              <wp:start x="0" y="0"/>
              <wp:lineTo x="0" y="19059"/>
              <wp:lineTo x="7398" y="20214"/>
              <wp:lineTo x="9079" y="20214"/>
              <wp:lineTo x="11770" y="19059"/>
              <wp:lineTo x="20176" y="12128"/>
              <wp:lineTo x="20513" y="5775"/>
              <wp:lineTo x="17150" y="1733"/>
              <wp:lineTo x="12106"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645" cy="712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F23B" w14:textId="22042391" w:rsidR="009769E9" w:rsidRPr="007A7B2C" w:rsidRDefault="007A7B2C" w:rsidP="007A7B2C">
    <w:pPr>
      <w:pStyle w:val="Kopfzeile"/>
    </w:pPr>
    <w:r>
      <w:rPr>
        <w:rFonts w:ascii="Arial" w:hAnsi="Arial" w:cs="Arial"/>
        <w:sz w:val="18"/>
      </w:rPr>
      <w:fldChar w:fldCharType="begin"/>
    </w:r>
    <w:r>
      <w:rPr>
        <w:rFonts w:ascii="Arial" w:hAnsi="Arial" w:cs="Arial"/>
        <w:sz w:val="18"/>
      </w:rPr>
      <w:instrText xml:space="preserve"> FILENAME \* MERGEFORMAT </w:instrText>
    </w:r>
    <w:r>
      <w:rPr>
        <w:rFonts w:ascii="Arial" w:hAnsi="Arial" w:cs="Arial"/>
        <w:sz w:val="18"/>
      </w:rPr>
      <w:fldChar w:fldCharType="separate"/>
    </w:r>
    <w:r>
      <w:rPr>
        <w:rFonts w:ascii="Arial" w:hAnsi="Arial" w:cs="Arial"/>
        <w:noProof/>
        <w:sz w:val="18"/>
      </w:rPr>
      <w:t>Zusammenstellung Erklärungen UVgO VG102201</w:t>
    </w:r>
    <w:r>
      <w:rPr>
        <w:rFonts w:ascii="Arial" w:hAnsi="Arial" w:cs="Arial"/>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66A7" w14:textId="77777777" w:rsidR="009769E9" w:rsidRDefault="009769E9" w:rsidP="003E7ECA">
    <w:pPr>
      <w:pStyle w:val="FlietextTH"/>
    </w:pPr>
    <w:r>
      <w:rPr>
        <w:noProof/>
      </w:rPr>
      <mc:AlternateContent>
        <mc:Choice Requires="wpg">
          <w:drawing>
            <wp:anchor distT="0" distB="0" distL="114300" distR="114300" simplePos="0" relativeHeight="251665920" behindDoc="0" locked="0" layoutInCell="1" allowOverlap="1" wp14:anchorId="64E2044F" wp14:editId="4DCC36AC">
              <wp:simplePos x="0" y="0"/>
              <wp:positionH relativeFrom="page">
                <wp:posOffset>954405</wp:posOffset>
              </wp:positionH>
              <wp:positionV relativeFrom="page">
                <wp:posOffset>666115</wp:posOffset>
              </wp:positionV>
              <wp:extent cx="5638320" cy="49680"/>
              <wp:effectExtent l="0" t="0" r="635" b="7620"/>
              <wp:wrapNone/>
              <wp:docPr id="6" name="Gruppieren 6"/>
              <wp:cNvGraphicFramePr/>
              <a:graphic xmlns:a="http://schemas.openxmlformats.org/drawingml/2006/main">
                <a:graphicData uri="http://schemas.microsoft.com/office/word/2010/wordprocessingGroup">
                  <wpg:wgp>
                    <wpg:cNvGrpSpPr/>
                    <wpg:grpSpPr>
                      <a:xfrm>
                        <a:off x="0" y="0"/>
                        <a:ext cx="5638320" cy="49680"/>
                        <a:chOff x="0" y="0"/>
                        <a:chExt cx="6633210" cy="36000"/>
                      </a:xfrm>
                    </wpg:grpSpPr>
                    <wps:wsp>
                      <wps:cNvPr id="11" name="Rechteck 11"/>
                      <wps:cNvSpPr/>
                      <wps:spPr>
                        <a:xfrm>
                          <a:off x="0" y="0"/>
                          <a:ext cx="2214000" cy="36000"/>
                        </a:xfrm>
                        <a:prstGeom prst="rect">
                          <a:avLst/>
                        </a:prstGeom>
                        <a:solidFill>
                          <a:srgbClr val="C60C0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hteck 12"/>
                      <wps:cNvSpPr/>
                      <wps:spPr>
                        <a:xfrm>
                          <a:off x="2209800" y="0"/>
                          <a:ext cx="2213610" cy="35560"/>
                        </a:xfrm>
                        <a:prstGeom prst="rect">
                          <a:avLst/>
                        </a:prstGeom>
                        <a:solidFill>
                          <a:srgbClr val="EA5B0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hteck 13"/>
                      <wps:cNvSpPr/>
                      <wps:spPr>
                        <a:xfrm>
                          <a:off x="4419600" y="0"/>
                          <a:ext cx="2213610" cy="35560"/>
                        </a:xfrm>
                        <a:prstGeom prst="rect">
                          <a:avLst/>
                        </a:prstGeom>
                        <a:solidFill>
                          <a:srgbClr val="B625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C26A44" id="Gruppieren 6" o:spid="_x0000_s1026" style="position:absolute;margin-left:75.15pt;margin-top:52.45pt;width:443.95pt;height:3.9pt;z-index:251665920;mso-position-horizontal-relative:page;mso-position-vertical-relative:page;mso-width-relative:margin;mso-height-relative:margin" coordsize="6633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">
              <v:rect id="Rechteck 11" o:spid="_x0000_s1027" style="position:absolute;width:2214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" fillcolor="#c60c0f" stroked="f" strokeweight="2pt"/>
              <v:rect id="Rechteck 12" o:spid="_x0000_s1028" style="position:absolute;left:22098;width:22136;height: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" fillcolor="#ea5b0c" stroked="f" strokeweight="2pt"/>
              <v:rect id="Rechteck 13" o:spid="_x0000_s1029" style="position:absolute;left:44196;width:22136;height: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" fillcolor="#b62584" stroked="f" strokeweight="2pt"/>
              <w10:wrap anchorx="page" anchory="page"/>
            </v:group>
          </w:pict>
        </mc:Fallback>
      </mc:AlternateContent>
    </w:r>
  </w:p>
  <w:p w14:paraId="416ACA51" w14:textId="77777777" w:rsidR="009769E9" w:rsidRPr="00CF4418" w:rsidRDefault="009769E9" w:rsidP="00002548">
    <w:r w:rsidRPr="00BC740C">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754B"/>
    <w:multiLevelType w:val="hybridMultilevel"/>
    <w:tmpl w:val="274AB0D8"/>
    <w:lvl w:ilvl="0" w:tplc="0407000F">
      <w:start w:val="1"/>
      <w:numFmt w:val="decimal"/>
      <w:lvlText w:val="%1."/>
      <w:lvlJc w:val="left"/>
      <w:pPr>
        <w:ind w:left="1430" w:hanging="360"/>
      </w:pPr>
    </w:lvl>
    <w:lvl w:ilvl="1" w:tplc="04070019" w:tentative="1">
      <w:start w:val="1"/>
      <w:numFmt w:val="lowerLetter"/>
      <w:lvlText w:val="%2."/>
      <w:lvlJc w:val="left"/>
      <w:pPr>
        <w:ind w:left="2150" w:hanging="360"/>
      </w:pPr>
    </w:lvl>
    <w:lvl w:ilvl="2" w:tplc="0407001B" w:tentative="1">
      <w:start w:val="1"/>
      <w:numFmt w:val="lowerRoman"/>
      <w:lvlText w:val="%3."/>
      <w:lvlJc w:val="right"/>
      <w:pPr>
        <w:ind w:left="2870" w:hanging="180"/>
      </w:pPr>
    </w:lvl>
    <w:lvl w:ilvl="3" w:tplc="0407000F" w:tentative="1">
      <w:start w:val="1"/>
      <w:numFmt w:val="decimal"/>
      <w:lvlText w:val="%4."/>
      <w:lvlJc w:val="left"/>
      <w:pPr>
        <w:ind w:left="3590" w:hanging="360"/>
      </w:pPr>
    </w:lvl>
    <w:lvl w:ilvl="4" w:tplc="04070019" w:tentative="1">
      <w:start w:val="1"/>
      <w:numFmt w:val="lowerLetter"/>
      <w:lvlText w:val="%5."/>
      <w:lvlJc w:val="left"/>
      <w:pPr>
        <w:ind w:left="4310" w:hanging="360"/>
      </w:pPr>
    </w:lvl>
    <w:lvl w:ilvl="5" w:tplc="0407001B" w:tentative="1">
      <w:start w:val="1"/>
      <w:numFmt w:val="lowerRoman"/>
      <w:lvlText w:val="%6."/>
      <w:lvlJc w:val="right"/>
      <w:pPr>
        <w:ind w:left="5030" w:hanging="180"/>
      </w:pPr>
    </w:lvl>
    <w:lvl w:ilvl="6" w:tplc="0407000F" w:tentative="1">
      <w:start w:val="1"/>
      <w:numFmt w:val="decimal"/>
      <w:lvlText w:val="%7."/>
      <w:lvlJc w:val="left"/>
      <w:pPr>
        <w:ind w:left="5750" w:hanging="360"/>
      </w:pPr>
    </w:lvl>
    <w:lvl w:ilvl="7" w:tplc="04070019" w:tentative="1">
      <w:start w:val="1"/>
      <w:numFmt w:val="lowerLetter"/>
      <w:lvlText w:val="%8."/>
      <w:lvlJc w:val="left"/>
      <w:pPr>
        <w:ind w:left="6470" w:hanging="360"/>
      </w:pPr>
    </w:lvl>
    <w:lvl w:ilvl="8" w:tplc="0407001B" w:tentative="1">
      <w:start w:val="1"/>
      <w:numFmt w:val="lowerRoman"/>
      <w:lvlText w:val="%9."/>
      <w:lvlJc w:val="right"/>
      <w:pPr>
        <w:ind w:left="7190" w:hanging="180"/>
      </w:pPr>
    </w:lvl>
  </w:abstractNum>
  <w:abstractNum w:abstractNumId="1" w15:restartNumberingAfterBreak="0">
    <w:nsid w:val="09B16C9A"/>
    <w:multiLevelType w:val="hybridMultilevel"/>
    <w:tmpl w:val="383CB5B4"/>
    <w:lvl w:ilvl="0" w:tplc="32566FE4">
      <w:start w:val="1"/>
      <w:numFmt w:val="decimal"/>
      <w:pStyle w:val="Verzeichnis1"/>
      <w:lvlText w:val="%1.)"/>
      <w:lvlJc w:val="left"/>
      <w:pPr>
        <w:ind w:left="1494" w:hanging="360"/>
      </w:pPr>
      <w:rPr>
        <w:rFonts w:hint="default"/>
        <w:b/>
        <w:sz w:val="24"/>
        <w:lang w:val="pt-P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542DC5"/>
    <w:multiLevelType w:val="hybridMultilevel"/>
    <w:tmpl w:val="69F8E4AA"/>
    <w:lvl w:ilvl="0" w:tplc="9BC8D33E">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 w15:restartNumberingAfterBreak="0">
    <w:nsid w:val="185B0814"/>
    <w:multiLevelType w:val="hybridMultilevel"/>
    <w:tmpl w:val="AB5C8A02"/>
    <w:lvl w:ilvl="0" w:tplc="0407000F">
      <w:start w:val="1"/>
      <w:numFmt w:val="decimal"/>
      <w:lvlText w:val="%1."/>
      <w:lvlJc w:val="left"/>
      <w:pPr>
        <w:ind w:left="1146" w:hanging="360"/>
      </w:pPr>
      <w:rPr>
        <w:rFonts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15:restartNumberingAfterBreak="0">
    <w:nsid w:val="19877712"/>
    <w:multiLevelType w:val="hybridMultilevel"/>
    <w:tmpl w:val="A14666A6"/>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1B2761CD"/>
    <w:multiLevelType w:val="hybridMultilevel"/>
    <w:tmpl w:val="893C56A4"/>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1EE72AFC"/>
    <w:multiLevelType w:val="hybridMultilevel"/>
    <w:tmpl w:val="C8D05470"/>
    <w:lvl w:ilvl="0" w:tplc="9C96BAB8">
      <w:start w:val="5"/>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7" w15:restartNumberingAfterBreak="0">
    <w:nsid w:val="1F1347A5"/>
    <w:multiLevelType w:val="hybridMultilevel"/>
    <w:tmpl w:val="97F060FA"/>
    <w:lvl w:ilvl="0" w:tplc="8FF08CD0">
      <w:numFmt w:val="bullet"/>
      <w:lvlText w:val="-"/>
      <w:lvlJc w:val="left"/>
      <w:pPr>
        <w:ind w:left="1069" w:hanging="360"/>
      </w:pPr>
      <w:rPr>
        <w:rFonts w:ascii="Arial" w:eastAsiaTheme="minorHAnsi"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8" w15:restartNumberingAfterBreak="0">
    <w:nsid w:val="2AF419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030C9B"/>
    <w:multiLevelType w:val="hybridMultilevel"/>
    <w:tmpl w:val="CAAA5834"/>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377078E5"/>
    <w:multiLevelType w:val="hybridMultilevel"/>
    <w:tmpl w:val="76FC06A2"/>
    <w:lvl w:ilvl="0" w:tplc="04070017">
      <w:start w:val="1"/>
      <w:numFmt w:val="lowerLetter"/>
      <w:lvlText w:val="%1)"/>
      <w:lvlJc w:val="left"/>
      <w:pPr>
        <w:ind w:left="1353" w:hanging="360"/>
      </w:p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11" w15:restartNumberingAfterBreak="0">
    <w:nsid w:val="480C3EDF"/>
    <w:multiLevelType w:val="hybridMultilevel"/>
    <w:tmpl w:val="46C0A1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CD95E5E"/>
    <w:multiLevelType w:val="hybridMultilevel"/>
    <w:tmpl w:val="7C16E07E"/>
    <w:lvl w:ilvl="0" w:tplc="4D12208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4C4042"/>
    <w:multiLevelType w:val="hybridMultilevel"/>
    <w:tmpl w:val="D09816E8"/>
    <w:lvl w:ilvl="0" w:tplc="04070015">
      <w:start w:val="1"/>
      <w:numFmt w:val="decimal"/>
      <w:lvlText w:val="(%1)"/>
      <w:lvlJc w:val="left"/>
      <w:pPr>
        <w:tabs>
          <w:tab w:val="num" w:pos="360"/>
        </w:tabs>
        <w:ind w:left="360" w:hanging="360"/>
      </w:pPr>
      <w:rPr>
        <w:rFonts w:cs="Times New Roman"/>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BA3EBE"/>
    <w:multiLevelType w:val="hybridMultilevel"/>
    <w:tmpl w:val="1818AB84"/>
    <w:lvl w:ilvl="0" w:tplc="4D12208C">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6A296BDF"/>
    <w:multiLevelType w:val="multilevel"/>
    <w:tmpl w:val="35A2E3E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6DFF2B7E"/>
    <w:multiLevelType w:val="multilevel"/>
    <w:tmpl w:val="35A2E3E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6FCD54A7"/>
    <w:multiLevelType w:val="hybridMultilevel"/>
    <w:tmpl w:val="63449612"/>
    <w:lvl w:ilvl="0" w:tplc="944EED34">
      <w:start w:val="1"/>
      <w:numFmt w:val="decimal"/>
      <w:lvlText w:val="%1."/>
      <w:lvlJc w:val="left"/>
      <w:pPr>
        <w:ind w:left="1211"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9" w15:restartNumberingAfterBreak="0">
    <w:nsid w:val="704441ED"/>
    <w:multiLevelType w:val="hybridMultilevel"/>
    <w:tmpl w:val="58BC7EC0"/>
    <w:lvl w:ilvl="0" w:tplc="4D12208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47996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5056314">
    <w:abstractNumId w:val="14"/>
  </w:num>
  <w:num w:numId="3" w16cid:durableId="1167864492">
    <w:abstractNumId w:val="3"/>
  </w:num>
  <w:num w:numId="4" w16cid:durableId="1415080466">
    <w:abstractNumId w:val="18"/>
  </w:num>
  <w:num w:numId="5" w16cid:durableId="952054070">
    <w:abstractNumId w:val="12"/>
  </w:num>
  <w:num w:numId="6" w16cid:durableId="1495341803">
    <w:abstractNumId w:val="1"/>
  </w:num>
  <w:num w:numId="7" w16cid:durableId="1511480759">
    <w:abstractNumId w:val="4"/>
  </w:num>
  <w:num w:numId="8" w16cid:durableId="970671655">
    <w:abstractNumId w:val="16"/>
  </w:num>
  <w:num w:numId="9" w16cid:durableId="265968321">
    <w:abstractNumId w:val="9"/>
  </w:num>
  <w:num w:numId="10" w16cid:durableId="1103645508">
    <w:abstractNumId w:val="8"/>
  </w:num>
  <w:num w:numId="11" w16cid:durableId="71397822">
    <w:abstractNumId w:val="5"/>
  </w:num>
  <w:num w:numId="12" w16cid:durableId="667289460">
    <w:abstractNumId w:val="19"/>
  </w:num>
  <w:num w:numId="13" w16cid:durableId="365910840">
    <w:abstractNumId w:val="11"/>
  </w:num>
  <w:num w:numId="14" w16cid:durableId="795101934">
    <w:abstractNumId w:val="10"/>
  </w:num>
  <w:num w:numId="15" w16cid:durableId="1767143060">
    <w:abstractNumId w:val="2"/>
  </w:num>
  <w:num w:numId="16" w16cid:durableId="30960752">
    <w:abstractNumId w:val="15"/>
  </w:num>
  <w:num w:numId="17" w16cid:durableId="343240400">
    <w:abstractNumId w:val="1"/>
    <w:lvlOverride w:ilvl="0">
      <w:startOverride w:val="1"/>
    </w:lvlOverride>
  </w:num>
  <w:num w:numId="18" w16cid:durableId="251476082">
    <w:abstractNumId w:val="1"/>
    <w:lvlOverride w:ilvl="0">
      <w:startOverride w:val="5"/>
    </w:lvlOverride>
  </w:num>
  <w:num w:numId="19" w16cid:durableId="660501519">
    <w:abstractNumId w:val="1"/>
    <w:lvlOverride w:ilvl="0">
      <w:startOverride w:val="1"/>
    </w:lvlOverride>
  </w:num>
  <w:num w:numId="20" w16cid:durableId="1508787368">
    <w:abstractNumId w:val="1"/>
    <w:lvlOverride w:ilvl="0">
      <w:startOverride w:val="1"/>
    </w:lvlOverride>
  </w:num>
  <w:num w:numId="21" w16cid:durableId="1546915675">
    <w:abstractNumId w:val="7"/>
  </w:num>
  <w:num w:numId="22" w16cid:durableId="204875734">
    <w:abstractNumId w:val="13"/>
  </w:num>
  <w:num w:numId="23" w16cid:durableId="174729072">
    <w:abstractNumId w:val="0"/>
  </w:num>
  <w:num w:numId="24" w16cid:durableId="868030710">
    <w:abstractNumId w:val="6"/>
  </w:num>
  <w:num w:numId="25" w16cid:durableId="40595540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formatting="1" w:enforcement="1" w:cryptProviderType="rsaAES" w:cryptAlgorithmClass="hash" w:cryptAlgorithmType="typeAny" w:cryptAlgorithmSid="14" w:cryptSpinCount="100000" w:hash="SIfsoOsM43IVGiO4iufRAwd0BX0zKCV0p3Dbcyyig37HuYvdW97kkq79b07/SVLPrfoRKkAoVQcHXLlC2kDPqA==" w:salt="6Z5H1tl4qF6gsoKui7lWLg=="/>
  <w:styleLockTheme/>
  <w:styleLockQFSet/>
  <w:defaultTabStop w:val="709"/>
  <w:autoHyphenation/>
  <w:hyphenationZone w:val="425"/>
  <w:doNotShadeFormData/>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A5F"/>
    <w:rsid w:val="000018DF"/>
    <w:rsid w:val="00002548"/>
    <w:rsid w:val="00002952"/>
    <w:rsid w:val="000047CB"/>
    <w:rsid w:val="00005882"/>
    <w:rsid w:val="00006888"/>
    <w:rsid w:val="00006DFA"/>
    <w:rsid w:val="00007B7D"/>
    <w:rsid w:val="00011012"/>
    <w:rsid w:val="00015DCC"/>
    <w:rsid w:val="00021E77"/>
    <w:rsid w:val="000239B0"/>
    <w:rsid w:val="0002753F"/>
    <w:rsid w:val="000319A0"/>
    <w:rsid w:val="00036F02"/>
    <w:rsid w:val="00047729"/>
    <w:rsid w:val="000506C2"/>
    <w:rsid w:val="00050C0A"/>
    <w:rsid w:val="00052F6B"/>
    <w:rsid w:val="00061F6A"/>
    <w:rsid w:val="00074821"/>
    <w:rsid w:val="00075380"/>
    <w:rsid w:val="000800AC"/>
    <w:rsid w:val="00082E28"/>
    <w:rsid w:val="000844A0"/>
    <w:rsid w:val="000903E1"/>
    <w:rsid w:val="000959AB"/>
    <w:rsid w:val="000A0200"/>
    <w:rsid w:val="000A2284"/>
    <w:rsid w:val="000A3D9F"/>
    <w:rsid w:val="000A5B79"/>
    <w:rsid w:val="000A7DD5"/>
    <w:rsid w:val="000B05AA"/>
    <w:rsid w:val="000B08F2"/>
    <w:rsid w:val="000B4B2A"/>
    <w:rsid w:val="000C0D6A"/>
    <w:rsid w:val="000C2941"/>
    <w:rsid w:val="000C40E4"/>
    <w:rsid w:val="000C64E7"/>
    <w:rsid w:val="000C65AA"/>
    <w:rsid w:val="000D0CBF"/>
    <w:rsid w:val="000D0E89"/>
    <w:rsid w:val="000D3256"/>
    <w:rsid w:val="000D3E7F"/>
    <w:rsid w:val="000D3E87"/>
    <w:rsid w:val="000E289C"/>
    <w:rsid w:val="000E37FB"/>
    <w:rsid w:val="000E672B"/>
    <w:rsid w:val="000F76B5"/>
    <w:rsid w:val="00122875"/>
    <w:rsid w:val="00125816"/>
    <w:rsid w:val="00125837"/>
    <w:rsid w:val="001332A6"/>
    <w:rsid w:val="00134420"/>
    <w:rsid w:val="00134EBE"/>
    <w:rsid w:val="00140762"/>
    <w:rsid w:val="00142F6F"/>
    <w:rsid w:val="00142FDB"/>
    <w:rsid w:val="00144EEE"/>
    <w:rsid w:val="0015757B"/>
    <w:rsid w:val="001606CE"/>
    <w:rsid w:val="00162B41"/>
    <w:rsid w:val="0016364B"/>
    <w:rsid w:val="00166D6C"/>
    <w:rsid w:val="00181693"/>
    <w:rsid w:val="00193583"/>
    <w:rsid w:val="001A2851"/>
    <w:rsid w:val="001B0561"/>
    <w:rsid w:val="001C01E7"/>
    <w:rsid w:val="001C4CE4"/>
    <w:rsid w:val="001C51B0"/>
    <w:rsid w:val="001E179A"/>
    <w:rsid w:val="001E629D"/>
    <w:rsid w:val="001E7C32"/>
    <w:rsid w:val="001F3E02"/>
    <w:rsid w:val="001F3FF2"/>
    <w:rsid w:val="001F57FA"/>
    <w:rsid w:val="0020599D"/>
    <w:rsid w:val="00205DA4"/>
    <w:rsid w:val="00224EE4"/>
    <w:rsid w:val="00225365"/>
    <w:rsid w:val="0023510F"/>
    <w:rsid w:val="0024020E"/>
    <w:rsid w:val="00243A66"/>
    <w:rsid w:val="00244942"/>
    <w:rsid w:val="00257F61"/>
    <w:rsid w:val="0026024A"/>
    <w:rsid w:val="00262976"/>
    <w:rsid w:val="0026491A"/>
    <w:rsid w:val="00274E65"/>
    <w:rsid w:val="00281449"/>
    <w:rsid w:val="002908FC"/>
    <w:rsid w:val="0029651A"/>
    <w:rsid w:val="002A1345"/>
    <w:rsid w:val="002A1D18"/>
    <w:rsid w:val="002B29C8"/>
    <w:rsid w:val="002C36D2"/>
    <w:rsid w:val="002C41B6"/>
    <w:rsid w:val="002C775A"/>
    <w:rsid w:val="002D1086"/>
    <w:rsid w:val="002D4D3D"/>
    <w:rsid w:val="002E0144"/>
    <w:rsid w:val="002E59F7"/>
    <w:rsid w:val="002E776F"/>
    <w:rsid w:val="002F5C7A"/>
    <w:rsid w:val="00303681"/>
    <w:rsid w:val="00305443"/>
    <w:rsid w:val="00306398"/>
    <w:rsid w:val="00310393"/>
    <w:rsid w:val="00313E30"/>
    <w:rsid w:val="00321042"/>
    <w:rsid w:val="003244DB"/>
    <w:rsid w:val="0032783F"/>
    <w:rsid w:val="00341214"/>
    <w:rsid w:val="00342386"/>
    <w:rsid w:val="003429A1"/>
    <w:rsid w:val="00342EB6"/>
    <w:rsid w:val="00345E8E"/>
    <w:rsid w:val="00345F2E"/>
    <w:rsid w:val="003476C8"/>
    <w:rsid w:val="00353237"/>
    <w:rsid w:val="00354AB9"/>
    <w:rsid w:val="003604A9"/>
    <w:rsid w:val="003615FA"/>
    <w:rsid w:val="00365562"/>
    <w:rsid w:val="00386386"/>
    <w:rsid w:val="003873BE"/>
    <w:rsid w:val="003A15F6"/>
    <w:rsid w:val="003B4CCC"/>
    <w:rsid w:val="003B4D11"/>
    <w:rsid w:val="003B7E70"/>
    <w:rsid w:val="003D4FDA"/>
    <w:rsid w:val="003D5011"/>
    <w:rsid w:val="003E71AA"/>
    <w:rsid w:val="003E7ECA"/>
    <w:rsid w:val="003F0B8E"/>
    <w:rsid w:val="003F1DE0"/>
    <w:rsid w:val="003F2C8A"/>
    <w:rsid w:val="00404FBB"/>
    <w:rsid w:val="00407848"/>
    <w:rsid w:val="00412826"/>
    <w:rsid w:val="00413287"/>
    <w:rsid w:val="00414A33"/>
    <w:rsid w:val="00421E9A"/>
    <w:rsid w:val="00427BFA"/>
    <w:rsid w:val="00431BEF"/>
    <w:rsid w:val="004429DE"/>
    <w:rsid w:val="00443757"/>
    <w:rsid w:val="00447AE2"/>
    <w:rsid w:val="00450E8F"/>
    <w:rsid w:val="004527D3"/>
    <w:rsid w:val="0045753F"/>
    <w:rsid w:val="004641AE"/>
    <w:rsid w:val="0047101E"/>
    <w:rsid w:val="004743A3"/>
    <w:rsid w:val="004769F8"/>
    <w:rsid w:val="0049263F"/>
    <w:rsid w:val="0049555F"/>
    <w:rsid w:val="00497C21"/>
    <w:rsid w:val="004B0BA1"/>
    <w:rsid w:val="004B1695"/>
    <w:rsid w:val="004C1C32"/>
    <w:rsid w:val="004C2DB4"/>
    <w:rsid w:val="004D1C08"/>
    <w:rsid w:val="004D1C6A"/>
    <w:rsid w:val="004D28CB"/>
    <w:rsid w:val="004D336F"/>
    <w:rsid w:val="004E440F"/>
    <w:rsid w:val="004E54AF"/>
    <w:rsid w:val="004F19C4"/>
    <w:rsid w:val="004F31A4"/>
    <w:rsid w:val="004F46F9"/>
    <w:rsid w:val="004F77F5"/>
    <w:rsid w:val="00504FDF"/>
    <w:rsid w:val="005067A2"/>
    <w:rsid w:val="00507BAC"/>
    <w:rsid w:val="005104A7"/>
    <w:rsid w:val="005104E3"/>
    <w:rsid w:val="005228EB"/>
    <w:rsid w:val="00522D8E"/>
    <w:rsid w:val="00522ECD"/>
    <w:rsid w:val="005317D9"/>
    <w:rsid w:val="00537023"/>
    <w:rsid w:val="005405EB"/>
    <w:rsid w:val="00544D9C"/>
    <w:rsid w:val="00551154"/>
    <w:rsid w:val="00552AAD"/>
    <w:rsid w:val="00552F5D"/>
    <w:rsid w:val="00553A30"/>
    <w:rsid w:val="00554B0C"/>
    <w:rsid w:val="00561B51"/>
    <w:rsid w:val="00570E53"/>
    <w:rsid w:val="00573DC6"/>
    <w:rsid w:val="00575A82"/>
    <w:rsid w:val="005803C4"/>
    <w:rsid w:val="0058299E"/>
    <w:rsid w:val="005876DB"/>
    <w:rsid w:val="0059746D"/>
    <w:rsid w:val="005A1955"/>
    <w:rsid w:val="005A2FD3"/>
    <w:rsid w:val="005A5443"/>
    <w:rsid w:val="005A79C6"/>
    <w:rsid w:val="005B7C1A"/>
    <w:rsid w:val="005C416A"/>
    <w:rsid w:val="005C4FA7"/>
    <w:rsid w:val="005C5A71"/>
    <w:rsid w:val="005D217F"/>
    <w:rsid w:val="005D2D1C"/>
    <w:rsid w:val="005D7813"/>
    <w:rsid w:val="005E5784"/>
    <w:rsid w:val="005E6017"/>
    <w:rsid w:val="005E7263"/>
    <w:rsid w:val="005E73C9"/>
    <w:rsid w:val="005F2CC9"/>
    <w:rsid w:val="005F3CA2"/>
    <w:rsid w:val="005F4800"/>
    <w:rsid w:val="0060415A"/>
    <w:rsid w:val="0060657B"/>
    <w:rsid w:val="00614D40"/>
    <w:rsid w:val="0061673C"/>
    <w:rsid w:val="00623083"/>
    <w:rsid w:val="00624F1E"/>
    <w:rsid w:val="00625B0D"/>
    <w:rsid w:val="00630412"/>
    <w:rsid w:val="00632F53"/>
    <w:rsid w:val="006431C4"/>
    <w:rsid w:val="006476E7"/>
    <w:rsid w:val="006479BF"/>
    <w:rsid w:val="00653C0D"/>
    <w:rsid w:val="00654FC2"/>
    <w:rsid w:val="006565D4"/>
    <w:rsid w:val="00661E48"/>
    <w:rsid w:val="00662FCF"/>
    <w:rsid w:val="006650AE"/>
    <w:rsid w:val="00672B7E"/>
    <w:rsid w:val="00680980"/>
    <w:rsid w:val="0069262F"/>
    <w:rsid w:val="00693295"/>
    <w:rsid w:val="00694B33"/>
    <w:rsid w:val="00696698"/>
    <w:rsid w:val="00697793"/>
    <w:rsid w:val="006A220C"/>
    <w:rsid w:val="006A6C2E"/>
    <w:rsid w:val="006A7F8F"/>
    <w:rsid w:val="006B0DE9"/>
    <w:rsid w:val="006B3659"/>
    <w:rsid w:val="006B49AB"/>
    <w:rsid w:val="006C7797"/>
    <w:rsid w:val="006C7DAD"/>
    <w:rsid w:val="006D006C"/>
    <w:rsid w:val="006D3387"/>
    <w:rsid w:val="006D40C6"/>
    <w:rsid w:val="006D5171"/>
    <w:rsid w:val="006E6DA6"/>
    <w:rsid w:val="006F0845"/>
    <w:rsid w:val="006F289E"/>
    <w:rsid w:val="006F4A87"/>
    <w:rsid w:val="006F55F3"/>
    <w:rsid w:val="00700E6D"/>
    <w:rsid w:val="00722974"/>
    <w:rsid w:val="00731493"/>
    <w:rsid w:val="00734C65"/>
    <w:rsid w:val="00737F8E"/>
    <w:rsid w:val="00761CB5"/>
    <w:rsid w:val="00762A0F"/>
    <w:rsid w:val="00765CC6"/>
    <w:rsid w:val="007710CF"/>
    <w:rsid w:val="007752CE"/>
    <w:rsid w:val="007753AC"/>
    <w:rsid w:val="007856D3"/>
    <w:rsid w:val="0079026D"/>
    <w:rsid w:val="007906EA"/>
    <w:rsid w:val="00797A5D"/>
    <w:rsid w:val="007A418A"/>
    <w:rsid w:val="007A7B2C"/>
    <w:rsid w:val="007B7156"/>
    <w:rsid w:val="007B7D11"/>
    <w:rsid w:val="007C1D96"/>
    <w:rsid w:val="007C52FC"/>
    <w:rsid w:val="007D0E85"/>
    <w:rsid w:val="007D1180"/>
    <w:rsid w:val="007D38A1"/>
    <w:rsid w:val="007D5464"/>
    <w:rsid w:val="007D6B19"/>
    <w:rsid w:val="007D73AA"/>
    <w:rsid w:val="007E2A86"/>
    <w:rsid w:val="007E2F8F"/>
    <w:rsid w:val="007E3DE2"/>
    <w:rsid w:val="007E3F92"/>
    <w:rsid w:val="007E6522"/>
    <w:rsid w:val="007F0399"/>
    <w:rsid w:val="007F1039"/>
    <w:rsid w:val="007F19A7"/>
    <w:rsid w:val="007F31DC"/>
    <w:rsid w:val="007F4157"/>
    <w:rsid w:val="007F4ABA"/>
    <w:rsid w:val="007F4E19"/>
    <w:rsid w:val="00802355"/>
    <w:rsid w:val="00813D91"/>
    <w:rsid w:val="008230A0"/>
    <w:rsid w:val="008265C2"/>
    <w:rsid w:val="00827547"/>
    <w:rsid w:val="00827823"/>
    <w:rsid w:val="00836E2F"/>
    <w:rsid w:val="008404C6"/>
    <w:rsid w:val="00845968"/>
    <w:rsid w:val="008466E5"/>
    <w:rsid w:val="00846CAF"/>
    <w:rsid w:val="0085568B"/>
    <w:rsid w:val="00873374"/>
    <w:rsid w:val="00877C23"/>
    <w:rsid w:val="00882485"/>
    <w:rsid w:val="00883BF4"/>
    <w:rsid w:val="00883F96"/>
    <w:rsid w:val="0088770F"/>
    <w:rsid w:val="0089474D"/>
    <w:rsid w:val="00894811"/>
    <w:rsid w:val="00896E10"/>
    <w:rsid w:val="008A47D9"/>
    <w:rsid w:val="008B0911"/>
    <w:rsid w:val="008B4A84"/>
    <w:rsid w:val="008B5340"/>
    <w:rsid w:val="008C4223"/>
    <w:rsid w:val="008C4A5F"/>
    <w:rsid w:val="008D18F9"/>
    <w:rsid w:val="008D1EA2"/>
    <w:rsid w:val="008D4B4D"/>
    <w:rsid w:val="008E20F1"/>
    <w:rsid w:val="008E2CE6"/>
    <w:rsid w:val="008E5350"/>
    <w:rsid w:val="008E5FC4"/>
    <w:rsid w:val="008E653B"/>
    <w:rsid w:val="008F22BA"/>
    <w:rsid w:val="00914E7F"/>
    <w:rsid w:val="00925A2D"/>
    <w:rsid w:val="009338AD"/>
    <w:rsid w:val="009361E0"/>
    <w:rsid w:val="00936A8F"/>
    <w:rsid w:val="0094258A"/>
    <w:rsid w:val="0094483F"/>
    <w:rsid w:val="009550AF"/>
    <w:rsid w:val="009608E1"/>
    <w:rsid w:val="00971BD1"/>
    <w:rsid w:val="00973326"/>
    <w:rsid w:val="009769E9"/>
    <w:rsid w:val="00982840"/>
    <w:rsid w:val="00984CF4"/>
    <w:rsid w:val="009936CF"/>
    <w:rsid w:val="00997BE8"/>
    <w:rsid w:val="009A149A"/>
    <w:rsid w:val="009A376C"/>
    <w:rsid w:val="009A4648"/>
    <w:rsid w:val="009A58C1"/>
    <w:rsid w:val="009A5C05"/>
    <w:rsid w:val="009B7446"/>
    <w:rsid w:val="009F03C8"/>
    <w:rsid w:val="009F39A0"/>
    <w:rsid w:val="009F4330"/>
    <w:rsid w:val="009F5088"/>
    <w:rsid w:val="009F5465"/>
    <w:rsid w:val="00A10300"/>
    <w:rsid w:val="00A254C2"/>
    <w:rsid w:val="00A26C8B"/>
    <w:rsid w:val="00A32D7B"/>
    <w:rsid w:val="00A340CA"/>
    <w:rsid w:val="00A3473D"/>
    <w:rsid w:val="00A37EE5"/>
    <w:rsid w:val="00A4049F"/>
    <w:rsid w:val="00A4058E"/>
    <w:rsid w:val="00A41A65"/>
    <w:rsid w:val="00A5080A"/>
    <w:rsid w:val="00A518C3"/>
    <w:rsid w:val="00A51EC5"/>
    <w:rsid w:val="00A52EE4"/>
    <w:rsid w:val="00A53941"/>
    <w:rsid w:val="00A577F4"/>
    <w:rsid w:val="00A6658C"/>
    <w:rsid w:val="00A7199E"/>
    <w:rsid w:val="00A71FE7"/>
    <w:rsid w:val="00A75ECF"/>
    <w:rsid w:val="00A80CBA"/>
    <w:rsid w:val="00A82B0A"/>
    <w:rsid w:val="00A855AA"/>
    <w:rsid w:val="00A87807"/>
    <w:rsid w:val="00A8792F"/>
    <w:rsid w:val="00AA2DDF"/>
    <w:rsid w:val="00AA54E6"/>
    <w:rsid w:val="00AA65E0"/>
    <w:rsid w:val="00AA6E4A"/>
    <w:rsid w:val="00AB1488"/>
    <w:rsid w:val="00AB2D6F"/>
    <w:rsid w:val="00AB3424"/>
    <w:rsid w:val="00AB34B6"/>
    <w:rsid w:val="00AB4589"/>
    <w:rsid w:val="00AB75A8"/>
    <w:rsid w:val="00AC35DB"/>
    <w:rsid w:val="00AC3F69"/>
    <w:rsid w:val="00AD1050"/>
    <w:rsid w:val="00AE01B5"/>
    <w:rsid w:val="00AF3267"/>
    <w:rsid w:val="00AF368B"/>
    <w:rsid w:val="00AF3F28"/>
    <w:rsid w:val="00AF4DB4"/>
    <w:rsid w:val="00AF7B34"/>
    <w:rsid w:val="00B07CFD"/>
    <w:rsid w:val="00B156D0"/>
    <w:rsid w:val="00B16F52"/>
    <w:rsid w:val="00B179DD"/>
    <w:rsid w:val="00B31ED1"/>
    <w:rsid w:val="00B34C69"/>
    <w:rsid w:val="00B41C5A"/>
    <w:rsid w:val="00B43634"/>
    <w:rsid w:val="00B44D0E"/>
    <w:rsid w:val="00B4703A"/>
    <w:rsid w:val="00B4753B"/>
    <w:rsid w:val="00B5139A"/>
    <w:rsid w:val="00B519D9"/>
    <w:rsid w:val="00B51C9D"/>
    <w:rsid w:val="00B57E28"/>
    <w:rsid w:val="00B607E1"/>
    <w:rsid w:val="00B67B92"/>
    <w:rsid w:val="00B70977"/>
    <w:rsid w:val="00B77E3F"/>
    <w:rsid w:val="00B80BCC"/>
    <w:rsid w:val="00B81C61"/>
    <w:rsid w:val="00B843BA"/>
    <w:rsid w:val="00B852C4"/>
    <w:rsid w:val="00B9511F"/>
    <w:rsid w:val="00BA1B9D"/>
    <w:rsid w:val="00BA2B37"/>
    <w:rsid w:val="00BA3BEE"/>
    <w:rsid w:val="00BA4FB5"/>
    <w:rsid w:val="00BB3F75"/>
    <w:rsid w:val="00BB4A4A"/>
    <w:rsid w:val="00BB6F0E"/>
    <w:rsid w:val="00BC0F43"/>
    <w:rsid w:val="00BC3297"/>
    <w:rsid w:val="00BC6F93"/>
    <w:rsid w:val="00BC740C"/>
    <w:rsid w:val="00BE4A7B"/>
    <w:rsid w:val="00BF5590"/>
    <w:rsid w:val="00C01252"/>
    <w:rsid w:val="00C02D57"/>
    <w:rsid w:val="00C11854"/>
    <w:rsid w:val="00C1582E"/>
    <w:rsid w:val="00C202CD"/>
    <w:rsid w:val="00C22E34"/>
    <w:rsid w:val="00C23313"/>
    <w:rsid w:val="00C2654C"/>
    <w:rsid w:val="00C2722F"/>
    <w:rsid w:val="00C353C9"/>
    <w:rsid w:val="00C427C3"/>
    <w:rsid w:val="00C460EB"/>
    <w:rsid w:val="00C479A2"/>
    <w:rsid w:val="00C52C9E"/>
    <w:rsid w:val="00C53AC5"/>
    <w:rsid w:val="00C57D25"/>
    <w:rsid w:val="00C62CF8"/>
    <w:rsid w:val="00C709D0"/>
    <w:rsid w:val="00C75CB6"/>
    <w:rsid w:val="00C802BD"/>
    <w:rsid w:val="00C83E6B"/>
    <w:rsid w:val="00C90348"/>
    <w:rsid w:val="00C91444"/>
    <w:rsid w:val="00CA107B"/>
    <w:rsid w:val="00CA1566"/>
    <w:rsid w:val="00CA183F"/>
    <w:rsid w:val="00CA4640"/>
    <w:rsid w:val="00CA6359"/>
    <w:rsid w:val="00CA69A2"/>
    <w:rsid w:val="00CB52B2"/>
    <w:rsid w:val="00CC5E83"/>
    <w:rsid w:val="00CD1842"/>
    <w:rsid w:val="00CD2493"/>
    <w:rsid w:val="00CD3C99"/>
    <w:rsid w:val="00CE1B53"/>
    <w:rsid w:val="00CE293C"/>
    <w:rsid w:val="00CE5365"/>
    <w:rsid w:val="00CE60A7"/>
    <w:rsid w:val="00CE6338"/>
    <w:rsid w:val="00CE75A5"/>
    <w:rsid w:val="00CE7678"/>
    <w:rsid w:val="00CE7741"/>
    <w:rsid w:val="00CF4418"/>
    <w:rsid w:val="00CF5B61"/>
    <w:rsid w:val="00CF6E08"/>
    <w:rsid w:val="00D0268A"/>
    <w:rsid w:val="00D10D6C"/>
    <w:rsid w:val="00D22F88"/>
    <w:rsid w:val="00D3334A"/>
    <w:rsid w:val="00D33D87"/>
    <w:rsid w:val="00D35014"/>
    <w:rsid w:val="00D41801"/>
    <w:rsid w:val="00D4475F"/>
    <w:rsid w:val="00D53312"/>
    <w:rsid w:val="00D539FD"/>
    <w:rsid w:val="00D54DA1"/>
    <w:rsid w:val="00D60B12"/>
    <w:rsid w:val="00D63894"/>
    <w:rsid w:val="00D63EDE"/>
    <w:rsid w:val="00D654F8"/>
    <w:rsid w:val="00D82F9E"/>
    <w:rsid w:val="00D87D1B"/>
    <w:rsid w:val="00D90CE2"/>
    <w:rsid w:val="00D97BB4"/>
    <w:rsid w:val="00DA7D26"/>
    <w:rsid w:val="00DE1D0A"/>
    <w:rsid w:val="00DE65AC"/>
    <w:rsid w:val="00DF1FD8"/>
    <w:rsid w:val="00DF28AB"/>
    <w:rsid w:val="00DF487B"/>
    <w:rsid w:val="00DF68BB"/>
    <w:rsid w:val="00E04F84"/>
    <w:rsid w:val="00E138FC"/>
    <w:rsid w:val="00E13AB1"/>
    <w:rsid w:val="00E15DE0"/>
    <w:rsid w:val="00E17E6C"/>
    <w:rsid w:val="00E235A5"/>
    <w:rsid w:val="00E24B09"/>
    <w:rsid w:val="00E26454"/>
    <w:rsid w:val="00E337F0"/>
    <w:rsid w:val="00E37037"/>
    <w:rsid w:val="00E41FC6"/>
    <w:rsid w:val="00E453C8"/>
    <w:rsid w:val="00E45DD4"/>
    <w:rsid w:val="00E57925"/>
    <w:rsid w:val="00E66B3A"/>
    <w:rsid w:val="00E72598"/>
    <w:rsid w:val="00E759BF"/>
    <w:rsid w:val="00E77963"/>
    <w:rsid w:val="00E82F43"/>
    <w:rsid w:val="00E96915"/>
    <w:rsid w:val="00EA14A0"/>
    <w:rsid w:val="00EA6340"/>
    <w:rsid w:val="00EB1801"/>
    <w:rsid w:val="00EB35AE"/>
    <w:rsid w:val="00EB633C"/>
    <w:rsid w:val="00EB7A47"/>
    <w:rsid w:val="00EC3236"/>
    <w:rsid w:val="00EC4A95"/>
    <w:rsid w:val="00ED1AB4"/>
    <w:rsid w:val="00EE1E34"/>
    <w:rsid w:val="00EF7597"/>
    <w:rsid w:val="00F000E0"/>
    <w:rsid w:val="00F033ED"/>
    <w:rsid w:val="00F04368"/>
    <w:rsid w:val="00F13246"/>
    <w:rsid w:val="00F13B9D"/>
    <w:rsid w:val="00F22C16"/>
    <w:rsid w:val="00F306DC"/>
    <w:rsid w:val="00F3177F"/>
    <w:rsid w:val="00F351BA"/>
    <w:rsid w:val="00F37E39"/>
    <w:rsid w:val="00F40C60"/>
    <w:rsid w:val="00F43919"/>
    <w:rsid w:val="00F522A2"/>
    <w:rsid w:val="00F60DC8"/>
    <w:rsid w:val="00F627CE"/>
    <w:rsid w:val="00F66D62"/>
    <w:rsid w:val="00F7399F"/>
    <w:rsid w:val="00F8322D"/>
    <w:rsid w:val="00F836DF"/>
    <w:rsid w:val="00F83BCF"/>
    <w:rsid w:val="00F83F3C"/>
    <w:rsid w:val="00F8408A"/>
    <w:rsid w:val="00F856F3"/>
    <w:rsid w:val="00F956B5"/>
    <w:rsid w:val="00FA36BD"/>
    <w:rsid w:val="00FB1EEB"/>
    <w:rsid w:val="00FB3359"/>
    <w:rsid w:val="00FC485E"/>
    <w:rsid w:val="00FC6FF3"/>
    <w:rsid w:val="00FD23E3"/>
    <w:rsid w:val="00FD3C1E"/>
    <w:rsid w:val="00FF3EE0"/>
    <w:rsid w:val="00FF4294"/>
    <w:rsid w:val="00FF6F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24833301"/>
  <w15:docId w15:val="{B77917E0-4356-4B08-8568-3CE7455C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0" w:qFormat="1"/>
    <w:lsdException w:name="Salutation" w:semiHidden="1" w:unhideWhenUsed="1"/>
    <w:lsdException w:name="Date" w:semiHidden="1" w:uiPriority="3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6476E7"/>
    <w:pPr>
      <w:spacing w:after="120" w:line="276" w:lineRule="auto"/>
    </w:pPr>
    <w:rPr>
      <w:rFonts w:ascii="Myriad Pro" w:eastAsiaTheme="minorHAnsi" w:hAnsi="Myriad Pro" w:cstheme="minorBidi"/>
      <w:szCs w:val="22"/>
      <w:lang w:eastAsia="en-US"/>
    </w:rPr>
  </w:style>
  <w:style w:type="paragraph" w:styleId="berschrift1">
    <w:name w:val="heading 1"/>
    <w:basedOn w:val="Standard"/>
    <w:next w:val="Standard"/>
    <w:link w:val="berschrift1Zchn"/>
    <w:semiHidden/>
    <w:qFormat/>
    <w:locked/>
    <w:rsid w:val="00E24B09"/>
    <w:pPr>
      <w:keepNext/>
      <w:keepLines/>
      <w:pageBreakBefore/>
      <w:spacing w:line="295" w:lineRule="auto"/>
      <w:outlineLvl w:val="0"/>
    </w:pPr>
    <w:rPr>
      <w:rFonts w:ascii="Arial" w:eastAsia="Times New Roman" w:hAnsi="Arial" w:cs="Arial"/>
      <w:b/>
      <w:kern w:val="28"/>
      <w:sz w:val="32"/>
      <w:szCs w:val="20"/>
      <w:lang w:eastAsia="de-DE"/>
    </w:rPr>
  </w:style>
  <w:style w:type="paragraph" w:styleId="berschrift2">
    <w:name w:val="heading 2"/>
    <w:basedOn w:val="Standard"/>
    <w:next w:val="Standard"/>
    <w:link w:val="berschrift2Zchn"/>
    <w:uiPriority w:val="9"/>
    <w:semiHidden/>
    <w:unhideWhenUsed/>
    <w:locked/>
    <w:rsid w:val="00F66D62"/>
    <w:pPr>
      <w:keepNext/>
      <w:spacing w:before="240" w:after="60" w:line="295" w:lineRule="auto"/>
      <w:outlineLvl w:val="1"/>
    </w:pPr>
    <w:rPr>
      <w:rFonts w:ascii="Cambria" w:eastAsia="Times New Roman" w:hAnsi="Cambria" w:cs="Times New Roman"/>
      <w:b/>
      <w:bCs/>
      <w:i/>
      <w:iCs/>
      <w:sz w:val="28"/>
      <w:szCs w:val="28"/>
      <w:lang w:eastAsia="de-DE"/>
    </w:rPr>
  </w:style>
  <w:style w:type="paragraph" w:styleId="berschrift3">
    <w:name w:val="heading 3"/>
    <w:basedOn w:val="Standard"/>
    <w:next w:val="Standard"/>
    <w:link w:val="berschrift3Zchn"/>
    <w:semiHidden/>
    <w:qFormat/>
    <w:locked/>
    <w:rsid w:val="00E24B09"/>
    <w:pPr>
      <w:keepNext/>
      <w:keepLines/>
      <w:spacing w:before="240" w:line="295" w:lineRule="auto"/>
      <w:outlineLvl w:val="2"/>
    </w:pPr>
    <w:rPr>
      <w:rFonts w:eastAsia="Calibri" w:cs="Times New Roman"/>
      <w:b/>
      <w:szCs w:val="24"/>
      <w:lang w:val="x-none" w:eastAsia="x-none"/>
    </w:rPr>
  </w:style>
  <w:style w:type="paragraph" w:styleId="berschrift4">
    <w:name w:val="heading 4"/>
    <w:basedOn w:val="Standard"/>
    <w:next w:val="Standard"/>
    <w:link w:val="berschrift4Zchn"/>
    <w:semiHidden/>
    <w:qFormat/>
    <w:locked/>
    <w:rsid w:val="00E24B09"/>
    <w:pPr>
      <w:keepNext/>
      <w:spacing w:after="0" w:line="295" w:lineRule="auto"/>
      <w:outlineLvl w:val="3"/>
    </w:pPr>
    <w:rPr>
      <w:rFonts w:ascii="Arial" w:eastAsia="Times New Roman" w:hAnsi="Arial" w:cs="Times New Roman"/>
      <w:b/>
      <w:bCs/>
      <w:color w:val="000000"/>
      <w:szCs w:val="23"/>
      <w:lang w:eastAsia="de-DE"/>
    </w:rPr>
  </w:style>
  <w:style w:type="paragraph" w:styleId="berschrift5">
    <w:name w:val="heading 5"/>
    <w:basedOn w:val="Standard"/>
    <w:next w:val="Standard"/>
    <w:link w:val="berschrift5Zchn"/>
    <w:semiHidden/>
    <w:qFormat/>
    <w:locked/>
    <w:rsid w:val="00E24B09"/>
    <w:pPr>
      <w:keepNext/>
      <w:spacing w:after="0" w:line="295" w:lineRule="auto"/>
      <w:jc w:val="both"/>
      <w:outlineLvl w:val="4"/>
    </w:pPr>
    <w:rPr>
      <w:rFonts w:ascii="Arial" w:eastAsia="Times New Roman" w:hAnsi="Arial" w:cs="Times New Roman"/>
      <w:b/>
      <w:szCs w:val="20"/>
      <w:lang w:eastAsia="de-DE"/>
    </w:rPr>
  </w:style>
  <w:style w:type="paragraph" w:styleId="berschrift6">
    <w:name w:val="heading 6"/>
    <w:basedOn w:val="Standard"/>
    <w:next w:val="Standard"/>
    <w:link w:val="berschrift6Zchn"/>
    <w:semiHidden/>
    <w:qFormat/>
    <w:locked/>
    <w:rsid w:val="00E24B09"/>
    <w:pPr>
      <w:keepNext/>
      <w:autoSpaceDE w:val="0"/>
      <w:autoSpaceDN w:val="0"/>
      <w:spacing w:after="0" w:line="295" w:lineRule="auto"/>
      <w:jc w:val="center"/>
      <w:outlineLvl w:val="5"/>
    </w:pPr>
    <w:rPr>
      <w:rFonts w:ascii="Times New Roman" w:eastAsia="Times New Roman" w:hAnsi="Times New Roman" w:cs="Times New Roman"/>
      <w:b/>
      <w:i/>
      <w:sz w:val="16"/>
      <w:szCs w:val="20"/>
      <w:lang w:eastAsia="de-DE"/>
    </w:rPr>
  </w:style>
  <w:style w:type="paragraph" w:styleId="berschrift7">
    <w:name w:val="heading 7"/>
    <w:basedOn w:val="Standard"/>
    <w:next w:val="Standard"/>
    <w:link w:val="berschrift7Zchn"/>
    <w:semiHidden/>
    <w:qFormat/>
    <w:locked/>
    <w:rsid w:val="00E24B09"/>
    <w:pPr>
      <w:keepNext/>
      <w:spacing w:after="0" w:line="295" w:lineRule="auto"/>
      <w:outlineLvl w:val="6"/>
    </w:pPr>
    <w:rPr>
      <w:rFonts w:ascii="Arial" w:eastAsia="Times New Roman" w:hAnsi="Arial" w:cs="Times New Roman"/>
      <w:b/>
      <w:bCs/>
      <w:color w:val="000000"/>
      <w:szCs w:val="20"/>
      <w:lang w:eastAsia="de-DE"/>
    </w:rPr>
  </w:style>
  <w:style w:type="paragraph" w:styleId="berschrift8">
    <w:name w:val="heading 8"/>
    <w:basedOn w:val="Standard"/>
    <w:next w:val="Standard"/>
    <w:link w:val="berschrift8Zchn"/>
    <w:semiHidden/>
    <w:qFormat/>
    <w:locked/>
    <w:rsid w:val="00E24B09"/>
    <w:pPr>
      <w:spacing w:before="240" w:after="60" w:line="295" w:lineRule="auto"/>
      <w:outlineLvl w:val="7"/>
    </w:pPr>
    <w:rPr>
      <w:rFonts w:ascii="Times New Roman" w:eastAsia="Times New Roman" w:hAnsi="Times New Roman" w:cs="Times New Roman"/>
      <w:i/>
      <w:iCs/>
      <w:szCs w:val="24"/>
      <w:lang w:eastAsia="de-DE"/>
    </w:rPr>
  </w:style>
  <w:style w:type="paragraph" w:styleId="berschrift9">
    <w:name w:val="heading 9"/>
    <w:basedOn w:val="Standard"/>
    <w:next w:val="Standard"/>
    <w:link w:val="berschrift9Zchn"/>
    <w:semiHidden/>
    <w:qFormat/>
    <w:locked/>
    <w:rsid w:val="00E24B09"/>
    <w:pPr>
      <w:spacing w:before="240" w:after="60" w:line="295" w:lineRule="auto"/>
      <w:outlineLvl w:val="8"/>
    </w:pPr>
    <w:rPr>
      <w:rFonts w:ascii="Arial" w:eastAsia="Times New Roman" w:hAnsi="Arial" w:cs="Arial"/>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ettTH">
    <w:name w:val="fett TH"/>
    <w:uiPriority w:val="6"/>
    <w:rsid w:val="00CF4418"/>
    <w:rPr>
      <w:rFonts w:ascii="Arial" w:hAnsi="Arial"/>
      <w:b/>
    </w:rPr>
  </w:style>
  <w:style w:type="paragraph" w:customStyle="1" w:styleId="Titelzeile20Pt">
    <w:name w:val="Titelzeile 20 Pt"/>
    <w:basedOn w:val="Titelzeile155Pt"/>
    <w:uiPriority w:val="1"/>
    <w:qFormat/>
    <w:rsid w:val="003B4CCC"/>
    <w:rPr>
      <w:sz w:val="40"/>
    </w:rPr>
  </w:style>
  <w:style w:type="paragraph" w:styleId="Sprechblasentext">
    <w:name w:val="Balloon Text"/>
    <w:basedOn w:val="Standard"/>
    <w:link w:val="SprechblasentextZchn"/>
    <w:uiPriority w:val="99"/>
    <w:semiHidden/>
    <w:unhideWhenUsed/>
    <w:locked/>
    <w:rsid w:val="00731493"/>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31493"/>
    <w:rPr>
      <w:rFonts w:ascii="Tahoma" w:eastAsia="Times New Roman" w:hAnsi="Tahoma" w:cs="Tahoma"/>
      <w:sz w:val="16"/>
      <w:szCs w:val="16"/>
    </w:rPr>
  </w:style>
  <w:style w:type="table" w:customStyle="1" w:styleId="TabelleTHKln">
    <w:name w:val="Tabelle TH Köln"/>
    <w:basedOn w:val="NormaleTabelle"/>
    <w:uiPriority w:val="99"/>
    <w:rsid w:val="00F66D62"/>
    <w:pPr>
      <w:spacing w:line="200" w:lineRule="exact"/>
    </w:pPr>
    <w:rPr>
      <w:sz w:val="18"/>
    </w:rPr>
    <w:tblPr>
      <w:tblBorders>
        <w:bottom w:val="single" w:sz="2" w:space="0" w:color="auto"/>
        <w:insideH w:val="single" w:sz="2" w:space="0" w:color="auto"/>
      </w:tblBorders>
      <w:tblCellMar>
        <w:top w:w="28" w:type="dxa"/>
        <w:left w:w="85" w:type="dxa"/>
        <w:bottom w:w="28" w:type="dxa"/>
        <w:right w:w="0" w:type="dxa"/>
      </w:tblCellMar>
    </w:tblPr>
  </w:style>
  <w:style w:type="character" w:customStyle="1" w:styleId="berschrift2Zchn">
    <w:name w:val="Überschrift 2 Zchn"/>
    <w:link w:val="berschrift2"/>
    <w:uiPriority w:val="9"/>
    <w:semiHidden/>
    <w:rsid w:val="00F66D62"/>
    <w:rPr>
      <w:rFonts w:ascii="Cambria" w:eastAsia="Times New Roman" w:hAnsi="Cambria" w:cs="Times New Roman"/>
      <w:b/>
      <w:bCs/>
      <w:i/>
      <w:iCs/>
      <w:sz w:val="28"/>
      <w:szCs w:val="28"/>
    </w:rPr>
  </w:style>
  <w:style w:type="paragraph" w:styleId="Verzeichnis3">
    <w:name w:val="toc 3"/>
    <w:basedOn w:val="Standard"/>
    <w:next w:val="Standard"/>
    <w:uiPriority w:val="39"/>
    <w:semiHidden/>
    <w:locked/>
    <w:rsid w:val="00E24B09"/>
    <w:pPr>
      <w:keepNext/>
      <w:keepLines/>
      <w:tabs>
        <w:tab w:val="right" w:leader="dot" w:pos="8505"/>
        <w:tab w:val="right" w:leader="dot" w:pos="9922"/>
      </w:tabs>
      <w:spacing w:after="0" w:line="295" w:lineRule="auto"/>
    </w:pPr>
    <w:rPr>
      <w:rFonts w:ascii="Arial" w:eastAsia="Times New Roman" w:hAnsi="Arial" w:cs="Times New Roman"/>
      <w:b/>
      <w:noProof/>
      <w:szCs w:val="18"/>
      <w:lang w:eastAsia="de-DE"/>
    </w:rPr>
  </w:style>
  <w:style w:type="paragraph" w:customStyle="1" w:styleId="a">
    <w:uiPriority w:val="59"/>
    <w:semiHidden/>
    <w:locked/>
    <w:rsid w:val="00F66D62"/>
    <w:pPr>
      <w:spacing w:line="295" w:lineRule="auto"/>
    </w:pPr>
  </w:style>
  <w:style w:type="table" w:styleId="Tabellenraster">
    <w:name w:val="Table Grid"/>
    <w:basedOn w:val="NormaleTabelle"/>
    <w:locked/>
    <w:rsid w:val="00F66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TitelseiteTH">
    <w:name w:val="Subhead (Titelseite) TH"/>
    <w:basedOn w:val="FlietextTH"/>
    <w:uiPriority w:val="5"/>
    <w:semiHidden/>
    <w:qFormat/>
    <w:locked/>
    <w:rsid w:val="00E24B09"/>
    <w:rPr>
      <w:sz w:val="24"/>
    </w:rPr>
  </w:style>
  <w:style w:type="paragraph" w:customStyle="1" w:styleId="StandardFakultt">
    <w:name w:val="Standard Fakultät"/>
    <w:basedOn w:val="Standard"/>
    <w:semiHidden/>
    <w:qFormat/>
    <w:locked/>
    <w:rsid w:val="00E24B09"/>
    <w:pPr>
      <w:tabs>
        <w:tab w:val="left" w:pos="851"/>
      </w:tabs>
      <w:ind w:left="851" w:hanging="425"/>
    </w:pPr>
  </w:style>
  <w:style w:type="character" w:customStyle="1" w:styleId="berschrift1Zchn">
    <w:name w:val="Überschrift 1 Zchn"/>
    <w:link w:val="berschrift1"/>
    <w:semiHidden/>
    <w:rsid w:val="00E24B09"/>
    <w:rPr>
      <w:rFonts w:eastAsia="Times New Roman" w:cs="Arial"/>
      <w:b/>
      <w:kern w:val="28"/>
      <w:sz w:val="32"/>
    </w:rPr>
  </w:style>
  <w:style w:type="paragraph" w:customStyle="1" w:styleId="berschrift2TH">
    <w:name w:val="Überschrift 2 TH"/>
    <w:basedOn w:val="berschrift1TH"/>
    <w:next w:val="FlietextTH"/>
    <w:uiPriority w:val="1"/>
    <w:qFormat/>
    <w:rsid w:val="00A53941"/>
    <w:pPr>
      <w:spacing w:after="0"/>
    </w:pPr>
    <w:rPr>
      <w:b/>
      <w:bCs w:val="0"/>
      <w:iCs/>
      <w:sz w:val="20"/>
      <w:szCs w:val="24"/>
    </w:rPr>
  </w:style>
  <w:style w:type="paragraph" w:customStyle="1" w:styleId="FlietextTH">
    <w:name w:val="Fließtext TH"/>
    <w:qFormat/>
    <w:rsid w:val="00A53941"/>
    <w:pPr>
      <w:spacing w:line="295" w:lineRule="auto"/>
      <w:ind w:right="794"/>
    </w:pPr>
  </w:style>
  <w:style w:type="character" w:customStyle="1" w:styleId="kursivTH">
    <w:name w:val="kursiv TH"/>
    <w:uiPriority w:val="6"/>
    <w:qFormat/>
    <w:rsid w:val="00F3177F"/>
    <w:rPr>
      <w:rFonts w:ascii="Arial" w:hAnsi="Arial"/>
      <w:i/>
    </w:rPr>
  </w:style>
  <w:style w:type="paragraph" w:customStyle="1" w:styleId="berschrift1TH">
    <w:name w:val="Überschrift 1 TH"/>
    <w:basedOn w:val="FlietextTH"/>
    <w:uiPriority w:val="1"/>
    <w:qFormat/>
    <w:rsid w:val="00A53941"/>
    <w:pPr>
      <w:keepNext/>
      <w:keepLines/>
      <w:suppressAutoHyphens/>
      <w:spacing w:after="10"/>
    </w:pPr>
    <w:rPr>
      <w:rFonts w:cs="Arial"/>
      <w:bCs/>
      <w:kern w:val="28"/>
      <w:sz w:val="24"/>
      <w:szCs w:val="22"/>
      <w:lang w:val="x-none" w:eastAsia="x-none"/>
    </w:rPr>
  </w:style>
  <w:style w:type="paragraph" w:customStyle="1" w:styleId="TabellenberschriftTH">
    <w:name w:val="Tabellenüberschrift TH"/>
    <w:uiPriority w:val="6"/>
    <w:qFormat/>
    <w:rsid w:val="00E57925"/>
    <w:pPr>
      <w:keepNext/>
      <w:spacing w:after="120" w:line="295" w:lineRule="auto"/>
      <w:textboxTightWrap w:val="allLines"/>
    </w:pPr>
    <w:rPr>
      <w:rFonts w:cs="Arial"/>
      <w:sz w:val="24"/>
      <w:szCs w:val="24"/>
    </w:rPr>
  </w:style>
  <w:style w:type="paragraph" w:customStyle="1" w:styleId="Tabellentext9ptTH">
    <w:name w:val="Tabellentext 9 pt TH"/>
    <w:basedOn w:val="Standard"/>
    <w:uiPriority w:val="6"/>
    <w:qFormat/>
    <w:rsid w:val="00E24B09"/>
    <w:pPr>
      <w:spacing w:after="0" w:line="295" w:lineRule="auto"/>
      <w:textboxTightWrap w:val="allLines"/>
    </w:pPr>
    <w:rPr>
      <w:rFonts w:ascii="Arial" w:eastAsia="Times New Roman" w:hAnsi="Arial" w:cs="Times New Roman"/>
      <w:sz w:val="18"/>
      <w:szCs w:val="17"/>
      <w:lang w:eastAsia="de-DE"/>
    </w:rPr>
  </w:style>
  <w:style w:type="paragraph" w:customStyle="1" w:styleId="FuzeileTHohneSeitenzahl">
    <w:name w:val="Fußzeile TH ohne Seitenzahl"/>
    <w:uiPriority w:val="5"/>
    <w:qFormat/>
    <w:rsid w:val="00E45DD4"/>
    <w:pPr>
      <w:spacing w:line="295" w:lineRule="auto"/>
    </w:pPr>
    <w:rPr>
      <w:noProof/>
      <w:sz w:val="15"/>
      <w:szCs w:val="17"/>
    </w:rPr>
  </w:style>
  <w:style w:type="character" w:customStyle="1" w:styleId="berschrift3Zchn">
    <w:name w:val="Überschrift 3 Zchn"/>
    <w:link w:val="berschrift3"/>
    <w:semiHidden/>
    <w:rsid w:val="00E24B09"/>
    <w:rPr>
      <w:rFonts w:ascii="Myriad Pro" w:eastAsia="Calibri" w:hAnsi="Myriad Pro"/>
      <w:b/>
      <w:szCs w:val="24"/>
      <w:lang w:val="x-none" w:eastAsia="x-none"/>
    </w:rPr>
  </w:style>
  <w:style w:type="character" w:customStyle="1" w:styleId="berschrift4Zchn">
    <w:name w:val="Überschrift 4 Zchn"/>
    <w:link w:val="berschrift4"/>
    <w:semiHidden/>
    <w:rsid w:val="00E24B09"/>
    <w:rPr>
      <w:b/>
      <w:bCs/>
      <w:color w:val="000000"/>
      <w:szCs w:val="23"/>
    </w:rPr>
  </w:style>
  <w:style w:type="character" w:customStyle="1" w:styleId="berschrift5Zchn">
    <w:name w:val="Überschrift 5 Zchn"/>
    <w:link w:val="berschrift5"/>
    <w:semiHidden/>
    <w:rsid w:val="00E24B09"/>
    <w:rPr>
      <w:b/>
    </w:rPr>
  </w:style>
  <w:style w:type="character" w:customStyle="1" w:styleId="berschrift6Zchn">
    <w:name w:val="Überschrift 6 Zchn"/>
    <w:link w:val="berschrift6"/>
    <w:semiHidden/>
    <w:rsid w:val="00E24B09"/>
    <w:rPr>
      <w:rFonts w:ascii="Times New Roman" w:hAnsi="Times New Roman"/>
      <w:b/>
      <w:i/>
      <w:sz w:val="16"/>
    </w:rPr>
  </w:style>
  <w:style w:type="character" w:customStyle="1" w:styleId="berschrift7Zchn">
    <w:name w:val="Überschrift 7 Zchn"/>
    <w:link w:val="berschrift7"/>
    <w:semiHidden/>
    <w:rsid w:val="00E24B09"/>
    <w:rPr>
      <w:b/>
      <w:bCs/>
      <w:color w:val="000000"/>
    </w:rPr>
  </w:style>
  <w:style w:type="character" w:customStyle="1" w:styleId="berschrift8Zchn">
    <w:name w:val="Überschrift 8 Zchn"/>
    <w:link w:val="berschrift8"/>
    <w:semiHidden/>
    <w:rsid w:val="00E24B09"/>
    <w:rPr>
      <w:rFonts w:ascii="Times New Roman" w:hAnsi="Times New Roman"/>
      <w:i/>
      <w:iCs/>
      <w:szCs w:val="24"/>
    </w:rPr>
  </w:style>
  <w:style w:type="character" w:customStyle="1" w:styleId="berschrift9Zchn">
    <w:name w:val="Überschrift 9 Zchn"/>
    <w:link w:val="berschrift9"/>
    <w:semiHidden/>
    <w:rsid w:val="00E24B09"/>
    <w:rPr>
      <w:rFonts w:cs="Arial"/>
      <w:szCs w:val="22"/>
    </w:rPr>
  </w:style>
  <w:style w:type="character" w:styleId="Platzhaltertext">
    <w:name w:val="Placeholder Text"/>
    <w:uiPriority w:val="99"/>
    <w:semiHidden/>
    <w:locked/>
    <w:rsid w:val="00E453C8"/>
    <w:rPr>
      <w:color w:val="808080"/>
    </w:rPr>
  </w:style>
  <w:style w:type="paragraph" w:customStyle="1" w:styleId="Titelzeile155Pt">
    <w:name w:val="Titelzeile 15.5 Pt"/>
    <w:basedOn w:val="FlietextTH"/>
    <w:uiPriority w:val="1"/>
    <w:qFormat/>
    <w:rsid w:val="003B4CCC"/>
    <w:pPr>
      <w:spacing w:line="264" w:lineRule="auto"/>
    </w:pPr>
    <w:rPr>
      <w:sz w:val="31"/>
      <w:szCs w:val="34"/>
    </w:rPr>
  </w:style>
  <w:style w:type="paragraph" w:customStyle="1" w:styleId="Titelzeile24Pt">
    <w:name w:val="Titelzeile 24 Pt"/>
    <w:basedOn w:val="Titelzeile20Pt"/>
    <w:uiPriority w:val="1"/>
    <w:qFormat/>
    <w:rsid w:val="003B4CCC"/>
    <w:rPr>
      <w:sz w:val="48"/>
      <w:szCs w:val="48"/>
    </w:rPr>
  </w:style>
  <w:style w:type="paragraph" w:styleId="Fuzeile">
    <w:name w:val="footer"/>
    <w:basedOn w:val="Standard"/>
    <w:link w:val="FuzeileZchn"/>
    <w:uiPriority w:val="99"/>
    <w:semiHidden/>
    <w:unhideWhenUsed/>
    <w:locked/>
    <w:rsid w:val="009B7446"/>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9B7446"/>
    <w:rPr>
      <w:rFonts w:ascii="Myriad Pro" w:eastAsiaTheme="minorHAnsi" w:hAnsi="Myriad Pro" w:cstheme="minorBidi"/>
      <w:szCs w:val="22"/>
      <w:lang w:eastAsia="en-US"/>
    </w:rPr>
  </w:style>
  <w:style w:type="paragraph" w:styleId="Verzeichnis2">
    <w:name w:val="toc 2"/>
    <w:basedOn w:val="Standard"/>
    <w:next w:val="Standard"/>
    <w:autoRedefine/>
    <w:uiPriority w:val="39"/>
    <w:unhideWhenUsed/>
    <w:locked/>
    <w:rsid w:val="00B179DD"/>
    <w:pPr>
      <w:spacing w:after="100"/>
    </w:pPr>
    <w:rPr>
      <w:sz w:val="32"/>
      <w:szCs w:val="32"/>
    </w:rPr>
  </w:style>
  <w:style w:type="character" w:styleId="Hyperlink">
    <w:name w:val="Hyperlink"/>
    <w:basedOn w:val="Absatz-Standardschriftart"/>
    <w:uiPriority w:val="99"/>
    <w:unhideWhenUsed/>
    <w:locked/>
    <w:rsid w:val="00B179DD"/>
    <w:rPr>
      <w:color w:val="0000FF" w:themeColor="hyperlink"/>
      <w:u w:val="single"/>
    </w:rPr>
  </w:style>
  <w:style w:type="paragraph" w:styleId="Funotentext">
    <w:name w:val="footnote text"/>
    <w:basedOn w:val="Standard"/>
    <w:link w:val="FunotentextZchn"/>
    <w:uiPriority w:val="99"/>
    <w:unhideWhenUsed/>
    <w:locked/>
    <w:rsid w:val="00B179DD"/>
    <w:pPr>
      <w:spacing w:after="0" w:line="240" w:lineRule="auto"/>
    </w:pPr>
    <w:rPr>
      <w:rFonts w:ascii="Courier New" w:eastAsia="Times New Roman" w:hAnsi="Courier New" w:cs="Times New Roman"/>
      <w:szCs w:val="20"/>
      <w:lang w:eastAsia="de-DE"/>
    </w:rPr>
  </w:style>
  <w:style w:type="character" w:customStyle="1" w:styleId="FunotentextZchn">
    <w:name w:val="Fußnotentext Zchn"/>
    <w:basedOn w:val="Absatz-Standardschriftart"/>
    <w:link w:val="Funotentext"/>
    <w:uiPriority w:val="99"/>
    <w:rsid w:val="00B179DD"/>
    <w:rPr>
      <w:rFonts w:ascii="Courier New" w:hAnsi="Courier New"/>
    </w:rPr>
  </w:style>
  <w:style w:type="paragraph" w:styleId="Textkrper-Zeileneinzug">
    <w:name w:val="Body Text Indent"/>
    <w:basedOn w:val="Standard"/>
    <w:link w:val="Textkrper-ZeileneinzugZchn"/>
    <w:semiHidden/>
    <w:unhideWhenUsed/>
    <w:locked/>
    <w:rsid w:val="00B179DD"/>
    <w:pPr>
      <w:widowControl w:val="0"/>
      <w:tabs>
        <w:tab w:val="left" w:pos="0"/>
      </w:tabs>
      <w:spacing w:after="0" w:line="360" w:lineRule="auto"/>
      <w:ind w:left="720"/>
      <w:jc w:val="both"/>
    </w:pPr>
    <w:rPr>
      <w:rFonts w:ascii="Times New Roman" w:eastAsia="Times New Roman" w:hAnsi="Times New Roman" w:cs="Times New Roman"/>
      <w:sz w:val="24"/>
      <w:szCs w:val="20"/>
      <w:lang w:eastAsia="de-DE"/>
    </w:rPr>
  </w:style>
  <w:style w:type="character" w:customStyle="1" w:styleId="Textkrper-ZeileneinzugZchn">
    <w:name w:val="Textkörper-Zeileneinzug Zchn"/>
    <w:basedOn w:val="Absatz-Standardschriftart"/>
    <w:link w:val="Textkrper-Zeileneinzug"/>
    <w:semiHidden/>
    <w:rsid w:val="00B179DD"/>
    <w:rPr>
      <w:rFonts w:ascii="Times New Roman" w:hAnsi="Times New Roman"/>
      <w:sz w:val="24"/>
    </w:rPr>
  </w:style>
  <w:style w:type="paragraph" w:styleId="Listenabsatz">
    <w:name w:val="List Paragraph"/>
    <w:aliases w:val="Titel mittig"/>
    <w:basedOn w:val="Standard"/>
    <w:uiPriority w:val="34"/>
    <w:qFormat/>
    <w:locked/>
    <w:rsid w:val="00B179DD"/>
    <w:pPr>
      <w:widowControl w:val="0"/>
      <w:spacing w:after="0" w:line="240" w:lineRule="auto"/>
      <w:ind w:left="720"/>
      <w:contextualSpacing/>
    </w:pPr>
    <w:rPr>
      <w:rFonts w:ascii="Mona Lisa Recut" w:eastAsia="Times New Roman" w:hAnsi="Mona Lisa Recut" w:cs="Times New Roman"/>
      <w:sz w:val="24"/>
      <w:szCs w:val="20"/>
      <w:lang w:eastAsia="de-DE"/>
    </w:rPr>
  </w:style>
  <w:style w:type="paragraph" w:styleId="Kopfzeile">
    <w:name w:val="header"/>
    <w:basedOn w:val="Standard"/>
    <w:link w:val="KopfzeileZchn"/>
    <w:uiPriority w:val="99"/>
    <w:unhideWhenUsed/>
    <w:locked/>
    <w:rsid w:val="009F5465"/>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uiPriority w:val="99"/>
    <w:rsid w:val="009F5465"/>
    <w:rPr>
      <w:rFonts w:ascii="Times New Roman" w:hAnsi="Times New Roman"/>
      <w:sz w:val="24"/>
      <w:szCs w:val="24"/>
    </w:rPr>
  </w:style>
  <w:style w:type="character" w:styleId="Funotenzeichen">
    <w:name w:val="footnote reference"/>
    <w:uiPriority w:val="99"/>
    <w:semiHidden/>
    <w:unhideWhenUsed/>
    <w:locked/>
    <w:rsid w:val="009F5465"/>
    <w:rPr>
      <w:rFonts w:ascii="Times New Roman" w:hAnsi="Times New Roman" w:cs="Times New Roman" w:hint="default"/>
      <w:vertAlign w:val="superscript"/>
    </w:rPr>
  </w:style>
  <w:style w:type="character" w:styleId="Fett">
    <w:name w:val="Strong"/>
    <w:basedOn w:val="Absatz-Standardschriftart"/>
    <w:uiPriority w:val="99"/>
    <w:qFormat/>
    <w:locked/>
    <w:rsid w:val="00142FDB"/>
    <w:rPr>
      <w:rFonts w:ascii="Times New Roman" w:hAnsi="Times New Roman" w:cs="Times New Roman" w:hint="default"/>
      <w:b/>
      <w:bCs/>
    </w:rPr>
  </w:style>
  <w:style w:type="paragraph" w:customStyle="1" w:styleId="msonormalcxspmittel">
    <w:name w:val="msonormalcxspmittel"/>
    <w:basedOn w:val="Standard"/>
    <w:uiPriority w:val="99"/>
    <w:rsid w:val="00142FD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Verzeichnis1">
    <w:name w:val="toc 1"/>
    <w:basedOn w:val="Standard"/>
    <w:next w:val="Standard"/>
    <w:autoRedefine/>
    <w:uiPriority w:val="39"/>
    <w:unhideWhenUsed/>
    <w:locked/>
    <w:rsid w:val="002E59F7"/>
    <w:pPr>
      <w:numPr>
        <w:numId w:val="6"/>
      </w:numPr>
      <w:tabs>
        <w:tab w:val="left" w:pos="567"/>
        <w:tab w:val="right" w:leader="dot" w:pos="9062"/>
      </w:tabs>
      <w:spacing w:before="120" w:after="0" w:line="240" w:lineRule="auto"/>
    </w:pPr>
    <w:rPr>
      <w:rFonts w:ascii="Arial" w:hAnsi="Arial" w:cs="Arial"/>
      <w:b/>
      <w:noProof/>
      <w:kern w:val="32"/>
      <w:sz w:val="24"/>
      <w:szCs w:val="24"/>
    </w:rPr>
  </w:style>
  <w:style w:type="paragraph" w:customStyle="1" w:styleId="Default">
    <w:name w:val="Default"/>
    <w:rsid w:val="00EB7A47"/>
    <w:pPr>
      <w:autoSpaceDE w:val="0"/>
      <w:autoSpaceDN w:val="0"/>
      <w:adjustRightInd w:val="0"/>
    </w:pPr>
    <w:rPr>
      <w:rFonts w:cs="Arial"/>
      <w:color w:val="000000"/>
      <w:sz w:val="24"/>
      <w:szCs w:val="24"/>
    </w:rPr>
  </w:style>
  <w:style w:type="paragraph" w:styleId="Titel">
    <w:name w:val="Title"/>
    <w:basedOn w:val="Standard"/>
    <w:next w:val="Standard"/>
    <w:link w:val="TitelZchn"/>
    <w:uiPriority w:val="10"/>
    <w:qFormat/>
    <w:locked/>
    <w:rsid w:val="00CE1B53"/>
    <w:pPr>
      <w:spacing w:before="120" w:line="360" w:lineRule="auto"/>
      <w:contextualSpacing/>
      <w:jc w:val="both"/>
    </w:pPr>
    <w:rPr>
      <w:rFonts w:ascii="Arial" w:eastAsiaTheme="majorEastAsia" w:hAnsi="Arial"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CE1B53"/>
    <w:rPr>
      <w:rFonts w:eastAsiaTheme="majorEastAsia" w:cstheme="majorBidi"/>
      <w:b/>
      <w:color w:val="000000" w:themeColor="text1"/>
      <w:spacing w:val="5"/>
      <w:kern w:val="28"/>
      <w:sz w:val="24"/>
      <w:szCs w:val="52"/>
      <w:lang w:eastAsia="en-US"/>
    </w:rPr>
  </w:style>
  <w:style w:type="character" w:customStyle="1" w:styleId="Einzelverweisziel">
    <w:name w:val="Einzelverweisziel"/>
    <w:basedOn w:val="Absatz-Standardschriftart"/>
    <w:rsid w:val="00CE1B53"/>
    <w:rPr>
      <w:shd w:val="clear" w:color="auto" w:fill="F3F3F3"/>
    </w:rPr>
  </w:style>
  <w:style w:type="paragraph" w:customStyle="1" w:styleId="RevisionJuristischerAbsatz">
    <w:name w:val="Revision Juristischer Absatz"/>
    <w:basedOn w:val="Standard"/>
    <w:rsid w:val="00CE1B53"/>
    <w:pPr>
      <w:numPr>
        <w:ilvl w:val="2"/>
        <w:numId w:val="2"/>
      </w:numPr>
      <w:spacing w:before="120" w:line="240" w:lineRule="auto"/>
      <w:jc w:val="both"/>
    </w:pPr>
    <w:rPr>
      <w:rFonts w:ascii="Arial" w:hAnsi="Arial" w:cs="Arial"/>
      <w:color w:val="800000"/>
      <w:sz w:val="22"/>
    </w:rPr>
  </w:style>
  <w:style w:type="paragraph" w:customStyle="1" w:styleId="RevisionNummerierungStufe1">
    <w:name w:val="Revision Nummerierung (Stufe 1)"/>
    <w:basedOn w:val="Standard"/>
    <w:rsid w:val="00CE1B53"/>
    <w:pPr>
      <w:numPr>
        <w:ilvl w:val="3"/>
        <w:numId w:val="2"/>
      </w:numPr>
      <w:spacing w:before="120" w:line="240" w:lineRule="auto"/>
      <w:jc w:val="both"/>
    </w:pPr>
    <w:rPr>
      <w:rFonts w:ascii="Arial" w:hAnsi="Arial" w:cs="Arial"/>
      <w:color w:val="800000"/>
      <w:sz w:val="22"/>
    </w:rPr>
  </w:style>
  <w:style w:type="paragraph" w:customStyle="1" w:styleId="RevisionNummerierungStufe2">
    <w:name w:val="Revision Nummerierung (Stufe 2)"/>
    <w:basedOn w:val="Standard"/>
    <w:rsid w:val="00CE1B53"/>
    <w:pPr>
      <w:numPr>
        <w:ilvl w:val="4"/>
        <w:numId w:val="2"/>
      </w:numPr>
      <w:spacing w:before="120" w:line="240" w:lineRule="auto"/>
      <w:jc w:val="both"/>
    </w:pPr>
    <w:rPr>
      <w:rFonts w:ascii="Arial" w:hAnsi="Arial" w:cs="Arial"/>
      <w:color w:val="800000"/>
      <w:sz w:val="22"/>
    </w:rPr>
  </w:style>
  <w:style w:type="paragraph" w:customStyle="1" w:styleId="RevisionNummerierungStufe3">
    <w:name w:val="Revision Nummerierung (Stufe 3)"/>
    <w:basedOn w:val="Standard"/>
    <w:rsid w:val="00CE1B53"/>
    <w:pPr>
      <w:numPr>
        <w:ilvl w:val="5"/>
        <w:numId w:val="2"/>
      </w:numPr>
      <w:spacing w:before="120" w:line="240" w:lineRule="auto"/>
      <w:jc w:val="both"/>
    </w:pPr>
    <w:rPr>
      <w:rFonts w:ascii="Arial" w:hAnsi="Arial" w:cs="Arial"/>
      <w:color w:val="800000"/>
      <w:sz w:val="22"/>
    </w:rPr>
  </w:style>
  <w:style w:type="paragraph" w:customStyle="1" w:styleId="RevisionNummerierungStufe4">
    <w:name w:val="Revision Nummerierung (Stufe 4)"/>
    <w:basedOn w:val="Standard"/>
    <w:rsid w:val="00CE1B53"/>
    <w:pPr>
      <w:numPr>
        <w:ilvl w:val="6"/>
        <w:numId w:val="2"/>
      </w:numPr>
      <w:spacing w:before="120" w:line="240" w:lineRule="auto"/>
      <w:jc w:val="both"/>
    </w:pPr>
    <w:rPr>
      <w:rFonts w:ascii="Arial" w:hAnsi="Arial" w:cs="Arial"/>
      <w:color w:val="800000"/>
      <w:sz w:val="22"/>
    </w:rPr>
  </w:style>
  <w:style w:type="paragraph" w:customStyle="1" w:styleId="RevisionParagraphBezeichner">
    <w:name w:val="Revision Paragraph Bezeichner"/>
    <w:basedOn w:val="Standard"/>
    <w:next w:val="Standard"/>
    <w:rsid w:val="00CE1B53"/>
    <w:pPr>
      <w:keepNext/>
      <w:numPr>
        <w:ilvl w:val="1"/>
        <w:numId w:val="2"/>
      </w:numPr>
      <w:spacing w:before="480" w:line="240" w:lineRule="auto"/>
      <w:jc w:val="center"/>
    </w:pPr>
    <w:rPr>
      <w:rFonts w:ascii="Arial" w:hAnsi="Arial" w:cs="Arial"/>
      <w:color w:val="800000"/>
      <w:sz w:val="22"/>
    </w:rPr>
  </w:style>
  <w:style w:type="paragraph" w:customStyle="1" w:styleId="RevisionArtikelBezeichner">
    <w:name w:val="Revision Artikel Bezeichner"/>
    <w:basedOn w:val="Standard"/>
    <w:next w:val="Standard"/>
    <w:rsid w:val="00CE1B53"/>
    <w:pPr>
      <w:keepNext/>
      <w:numPr>
        <w:numId w:val="2"/>
      </w:numPr>
      <w:spacing w:before="480" w:after="240" w:line="240" w:lineRule="auto"/>
      <w:jc w:val="center"/>
    </w:pPr>
    <w:rPr>
      <w:rFonts w:ascii="Arial" w:hAnsi="Arial" w:cs="Arial"/>
      <w:color w:val="800000"/>
      <w:sz w:val="28"/>
    </w:rPr>
  </w:style>
  <w:style w:type="character" w:styleId="Endnotenzeichen">
    <w:name w:val="endnote reference"/>
    <w:basedOn w:val="Absatz-Standardschriftart"/>
    <w:uiPriority w:val="99"/>
    <w:semiHidden/>
    <w:unhideWhenUsed/>
    <w:locked/>
    <w:rsid w:val="00CE1B53"/>
    <w:rPr>
      <w:vertAlign w:val="superscript"/>
    </w:rPr>
  </w:style>
  <w:style w:type="paragraph" w:styleId="KeinLeerraum">
    <w:name w:val="No Spacing"/>
    <w:uiPriority w:val="1"/>
    <w:qFormat/>
    <w:locked/>
    <w:rsid w:val="0032783F"/>
    <w:pPr>
      <w:spacing w:before="120" w:after="60" w:line="276" w:lineRule="auto"/>
      <w:jc w:val="both"/>
    </w:pPr>
    <w:rPr>
      <w:rFonts w:eastAsiaTheme="minorHAnsi" w:cstheme="minorBidi"/>
      <w:szCs w:val="22"/>
      <w:lang w:eastAsia="en-US"/>
    </w:rPr>
  </w:style>
  <w:style w:type="table" w:customStyle="1" w:styleId="Tabellenraster2">
    <w:name w:val="Tabellenraster2"/>
    <w:basedOn w:val="NormaleTabelle"/>
    <w:next w:val="Tabellenraster"/>
    <w:uiPriority w:val="59"/>
    <w:rsid w:val="004B0B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zeileflexWAushang28Pt">
    <w:name w:val="Titelzeile (flexW) Aushang 28 Pt"/>
    <w:basedOn w:val="Standard"/>
    <w:uiPriority w:val="1"/>
    <w:qFormat/>
    <w:rsid w:val="00630412"/>
    <w:pPr>
      <w:spacing w:after="0" w:line="240" w:lineRule="auto"/>
    </w:pPr>
    <w:rPr>
      <w:rFonts w:ascii="Arial" w:eastAsia="Times New Roman" w:hAnsi="Arial" w:cs="Times New Roman"/>
      <w:sz w:val="56"/>
      <w:szCs w:val="48"/>
      <w:lang w:eastAsia="de-DE"/>
    </w:rPr>
  </w:style>
  <w:style w:type="character" w:styleId="SchwacheHervorhebung">
    <w:name w:val="Subtle Emphasis"/>
    <w:basedOn w:val="Absatz-Standardschriftart"/>
    <w:uiPriority w:val="19"/>
    <w:qFormat/>
    <w:locked/>
    <w:rsid w:val="00630412"/>
    <w:rPr>
      <w:iCs/>
      <w:color w:val="404040" w:themeColor="text1" w:themeTint="BF"/>
    </w:rPr>
  </w:style>
  <w:style w:type="character" w:styleId="BesuchterLink">
    <w:name w:val="FollowedHyperlink"/>
    <w:basedOn w:val="Absatz-Standardschriftart"/>
    <w:uiPriority w:val="99"/>
    <w:semiHidden/>
    <w:unhideWhenUsed/>
    <w:locked/>
    <w:rsid w:val="00C53AC5"/>
    <w:rPr>
      <w:color w:val="800080" w:themeColor="followedHyperlink"/>
      <w:u w:val="single"/>
    </w:rPr>
  </w:style>
  <w:style w:type="table" w:customStyle="1" w:styleId="Tabellenraster1">
    <w:name w:val="Tabellenraster1"/>
    <w:basedOn w:val="NormaleTabelle"/>
    <w:next w:val="Tabellenraster"/>
    <w:uiPriority w:val="59"/>
    <w:rsid w:val="000B08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CD24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rsid w:val="004527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locked/>
    <w:rsid w:val="00B4753B"/>
    <w:pPr>
      <w:spacing w:after="0" w:line="240" w:lineRule="auto"/>
    </w:pPr>
    <w:rPr>
      <w:szCs w:val="20"/>
    </w:rPr>
  </w:style>
  <w:style w:type="character" w:customStyle="1" w:styleId="EndnotentextZchn">
    <w:name w:val="Endnotentext Zchn"/>
    <w:basedOn w:val="Absatz-Standardschriftart"/>
    <w:link w:val="Endnotentext"/>
    <w:uiPriority w:val="99"/>
    <w:semiHidden/>
    <w:rsid w:val="00B4753B"/>
    <w:rPr>
      <w:rFonts w:ascii="Myriad Pro" w:eastAsiaTheme="minorHAnsi" w:hAnsi="Myriad Pro" w:cstheme="minorBidi"/>
      <w:lang w:eastAsia="en-US"/>
    </w:rPr>
  </w:style>
  <w:style w:type="table" w:customStyle="1" w:styleId="Tabellenraster5">
    <w:name w:val="Tabellenraster5"/>
    <w:basedOn w:val="NormaleTabelle"/>
    <w:next w:val="Tabellenraster"/>
    <w:rsid w:val="00050C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614D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522D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59"/>
    <w:rsid w:val="00522D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C158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504F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rsid w:val="007753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4756">
      <w:bodyDiv w:val="1"/>
      <w:marLeft w:val="0"/>
      <w:marRight w:val="0"/>
      <w:marTop w:val="0"/>
      <w:marBottom w:val="0"/>
      <w:divBdr>
        <w:top w:val="none" w:sz="0" w:space="0" w:color="auto"/>
        <w:left w:val="none" w:sz="0" w:space="0" w:color="auto"/>
        <w:bottom w:val="none" w:sz="0" w:space="0" w:color="auto"/>
        <w:right w:val="none" w:sz="0" w:space="0" w:color="auto"/>
      </w:divBdr>
    </w:div>
    <w:div w:id="216209028">
      <w:bodyDiv w:val="1"/>
      <w:marLeft w:val="0"/>
      <w:marRight w:val="0"/>
      <w:marTop w:val="0"/>
      <w:marBottom w:val="0"/>
      <w:divBdr>
        <w:top w:val="none" w:sz="0" w:space="0" w:color="auto"/>
        <w:left w:val="none" w:sz="0" w:space="0" w:color="auto"/>
        <w:bottom w:val="none" w:sz="0" w:space="0" w:color="auto"/>
        <w:right w:val="none" w:sz="0" w:space="0" w:color="auto"/>
      </w:divBdr>
    </w:div>
    <w:div w:id="474300062">
      <w:bodyDiv w:val="1"/>
      <w:marLeft w:val="0"/>
      <w:marRight w:val="0"/>
      <w:marTop w:val="0"/>
      <w:marBottom w:val="0"/>
      <w:divBdr>
        <w:top w:val="none" w:sz="0" w:space="0" w:color="auto"/>
        <w:left w:val="none" w:sz="0" w:space="0" w:color="auto"/>
        <w:bottom w:val="none" w:sz="0" w:space="0" w:color="auto"/>
        <w:right w:val="none" w:sz="0" w:space="0" w:color="auto"/>
      </w:divBdr>
    </w:div>
    <w:div w:id="506755094">
      <w:bodyDiv w:val="1"/>
      <w:marLeft w:val="0"/>
      <w:marRight w:val="0"/>
      <w:marTop w:val="0"/>
      <w:marBottom w:val="0"/>
      <w:divBdr>
        <w:top w:val="none" w:sz="0" w:space="0" w:color="auto"/>
        <w:left w:val="none" w:sz="0" w:space="0" w:color="auto"/>
        <w:bottom w:val="none" w:sz="0" w:space="0" w:color="auto"/>
        <w:right w:val="none" w:sz="0" w:space="0" w:color="auto"/>
      </w:divBdr>
    </w:div>
    <w:div w:id="695542233">
      <w:bodyDiv w:val="1"/>
      <w:marLeft w:val="0"/>
      <w:marRight w:val="0"/>
      <w:marTop w:val="0"/>
      <w:marBottom w:val="0"/>
      <w:divBdr>
        <w:top w:val="none" w:sz="0" w:space="0" w:color="auto"/>
        <w:left w:val="none" w:sz="0" w:space="0" w:color="auto"/>
        <w:bottom w:val="none" w:sz="0" w:space="0" w:color="auto"/>
        <w:right w:val="none" w:sz="0" w:space="0" w:color="auto"/>
      </w:divBdr>
    </w:div>
    <w:div w:id="900599889">
      <w:bodyDiv w:val="1"/>
      <w:marLeft w:val="0"/>
      <w:marRight w:val="0"/>
      <w:marTop w:val="0"/>
      <w:marBottom w:val="0"/>
      <w:divBdr>
        <w:top w:val="none" w:sz="0" w:space="0" w:color="auto"/>
        <w:left w:val="none" w:sz="0" w:space="0" w:color="auto"/>
        <w:bottom w:val="none" w:sz="0" w:space="0" w:color="auto"/>
        <w:right w:val="none" w:sz="0" w:space="0" w:color="auto"/>
      </w:divBdr>
    </w:div>
    <w:div w:id="936064328">
      <w:bodyDiv w:val="1"/>
      <w:marLeft w:val="0"/>
      <w:marRight w:val="0"/>
      <w:marTop w:val="0"/>
      <w:marBottom w:val="0"/>
      <w:divBdr>
        <w:top w:val="none" w:sz="0" w:space="0" w:color="auto"/>
        <w:left w:val="none" w:sz="0" w:space="0" w:color="auto"/>
        <w:bottom w:val="none" w:sz="0" w:space="0" w:color="auto"/>
        <w:right w:val="none" w:sz="0" w:space="0" w:color="auto"/>
      </w:divBdr>
      <w:divsChild>
        <w:div w:id="1174026769">
          <w:marLeft w:val="0"/>
          <w:marRight w:val="0"/>
          <w:marTop w:val="0"/>
          <w:marBottom w:val="0"/>
          <w:divBdr>
            <w:top w:val="none" w:sz="0" w:space="0" w:color="auto"/>
            <w:left w:val="none" w:sz="0" w:space="0" w:color="auto"/>
            <w:bottom w:val="none" w:sz="0" w:space="0" w:color="auto"/>
            <w:right w:val="none" w:sz="0" w:space="0" w:color="auto"/>
          </w:divBdr>
          <w:divsChild>
            <w:div w:id="6714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89366">
      <w:bodyDiv w:val="1"/>
      <w:marLeft w:val="0"/>
      <w:marRight w:val="0"/>
      <w:marTop w:val="0"/>
      <w:marBottom w:val="0"/>
      <w:divBdr>
        <w:top w:val="none" w:sz="0" w:space="0" w:color="auto"/>
        <w:left w:val="none" w:sz="0" w:space="0" w:color="auto"/>
        <w:bottom w:val="none" w:sz="0" w:space="0" w:color="auto"/>
        <w:right w:val="none" w:sz="0" w:space="0" w:color="auto"/>
      </w:divBdr>
    </w:div>
    <w:div w:id="982738301">
      <w:bodyDiv w:val="1"/>
      <w:marLeft w:val="0"/>
      <w:marRight w:val="0"/>
      <w:marTop w:val="0"/>
      <w:marBottom w:val="0"/>
      <w:divBdr>
        <w:top w:val="none" w:sz="0" w:space="0" w:color="auto"/>
        <w:left w:val="none" w:sz="0" w:space="0" w:color="auto"/>
        <w:bottom w:val="none" w:sz="0" w:space="0" w:color="auto"/>
        <w:right w:val="none" w:sz="0" w:space="0" w:color="auto"/>
      </w:divBdr>
    </w:div>
    <w:div w:id="1178734869">
      <w:bodyDiv w:val="1"/>
      <w:marLeft w:val="0"/>
      <w:marRight w:val="0"/>
      <w:marTop w:val="0"/>
      <w:marBottom w:val="0"/>
      <w:divBdr>
        <w:top w:val="none" w:sz="0" w:space="0" w:color="auto"/>
        <w:left w:val="none" w:sz="0" w:space="0" w:color="auto"/>
        <w:bottom w:val="none" w:sz="0" w:space="0" w:color="auto"/>
        <w:right w:val="none" w:sz="0" w:space="0" w:color="auto"/>
      </w:divBdr>
    </w:div>
    <w:div w:id="1243224350">
      <w:bodyDiv w:val="1"/>
      <w:marLeft w:val="0"/>
      <w:marRight w:val="0"/>
      <w:marTop w:val="0"/>
      <w:marBottom w:val="0"/>
      <w:divBdr>
        <w:top w:val="none" w:sz="0" w:space="0" w:color="auto"/>
        <w:left w:val="none" w:sz="0" w:space="0" w:color="auto"/>
        <w:bottom w:val="none" w:sz="0" w:space="0" w:color="auto"/>
        <w:right w:val="none" w:sz="0" w:space="0" w:color="auto"/>
      </w:divBdr>
    </w:div>
    <w:div w:id="1274097591">
      <w:bodyDiv w:val="1"/>
      <w:marLeft w:val="0"/>
      <w:marRight w:val="0"/>
      <w:marTop w:val="0"/>
      <w:marBottom w:val="0"/>
      <w:divBdr>
        <w:top w:val="none" w:sz="0" w:space="0" w:color="auto"/>
        <w:left w:val="none" w:sz="0" w:space="0" w:color="auto"/>
        <w:bottom w:val="none" w:sz="0" w:space="0" w:color="auto"/>
        <w:right w:val="none" w:sz="0" w:space="0" w:color="auto"/>
      </w:divBdr>
    </w:div>
    <w:div w:id="1378624694">
      <w:bodyDiv w:val="1"/>
      <w:marLeft w:val="0"/>
      <w:marRight w:val="0"/>
      <w:marTop w:val="0"/>
      <w:marBottom w:val="0"/>
      <w:divBdr>
        <w:top w:val="none" w:sz="0" w:space="0" w:color="auto"/>
        <w:left w:val="none" w:sz="0" w:space="0" w:color="auto"/>
        <w:bottom w:val="none" w:sz="0" w:space="0" w:color="auto"/>
        <w:right w:val="none" w:sz="0" w:space="0" w:color="auto"/>
      </w:divBdr>
    </w:div>
    <w:div w:id="1655180493">
      <w:bodyDiv w:val="1"/>
      <w:marLeft w:val="0"/>
      <w:marRight w:val="0"/>
      <w:marTop w:val="0"/>
      <w:marBottom w:val="0"/>
      <w:divBdr>
        <w:top w:val="none" w:sz="0" w:space="0" w:color="auto"/>
        <w:left w:val="none" w:sz="0" w:space="0" w:color="auto"/>
        <w:bottom w:val="none" w:sz="0" w:space="0" w:color="auto"/>
        <w:right w:val="none" w:sz="0" w:space="0" w:color="auto"/>
      </w:divBdr>
    </w:div>
    <w:div w:id="1712611463">
      <w:bodyDiv w:val="1"/>
      <w:marLeft w:val="0"/>
      <w:marRight w:val="0"/>
      <w:marTop w:val="0"/>
      <w:marBottom w:val="0"/>
      <w:divBdr>
        <w:top w:val="none" w:sz="0" w:space="0" w:color="auto"/>
        <w:left w:val="none" w:sz="0" w:space="0" w:color="auto"/>
        <w:bottom w:val="none" w:sz="0" w:space="0" w:color="auto"/>
        <w:right w:val="none" w:sz="0" w:space="0" w:color="auto"/>
      </w:divBdr>
    </w:div>
    <w:div w:id="1722709813">
      <w:bodyDiv w:val="1"/>
      <w:marLeft w:val="0"/>
      <w:marRight w:val="0"/>
      <w:marTop w:val="0"/>
      <w:marBottom w:val="0"/>
      <w:divBdr>
        <w:top w:val="none" w:sz="0" w:space="0" w:color="auto"/>
        <w:left w:val="none" w:sz="0" w:space="0" w:color="auto"/>
        <w:bottom w:val="none" w:sz="0" w:space="0" w:color="auto"/>
        <w:right w:val="none" w:sz="0" w:space="0" w:color="auto"/>
      </w:divBdr>
    </w:div>
    <w:div w:id="1931038803">
      <w:bodyDiv w:val="1"/>
      <w:marLeft w:val="0"/>
      <w:marRight w:val="0"/>
      <w:marTop w:val="0"/>
      <w:marBottom w:val="0"/>
      <w:divBdr>
        <w:top w:val="none" w:sz="0" w:space="0" w:color="auto"/>
        <w:left w:val="none" w:sz="0" w:space="0" w:color="auto"/>
        <w:bottom w:val="none" w:sz="0" w:space="0" w:color="auto"/>
        <w:right w:val="none" w:sz="0" w:space="0" w:color="auto"/>
      </w:divBdr>
    </w:div>
    <w:div w:id="20039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ck-online.beck.de/?typ=reference&amp;y=100&amp;g=MiLo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MMER~1\AppData\Local\Temp\th_koeln_abschlussarbeit_deckblat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5392FF87D94ED8AB8284B2BDAA0C87"/>
        <w:category>
          <w:name w:val="Allgemein"/>
          <w:gallery w:val="placeholder"/>
        </w:category>
        <w:types>
          <w:type w:val="bbPlcHdr"/>
        </w:types>
        <w:behaviors>
          <w:behavior w:val="content"/>
        </w:behaviors>
        <w:guid w:val="{22258EAA-44B7-4AF0-B797-BA9A0227F2D6}"/>
      </w:docPartPr>
      <w:docPartBody>
        <w:p w:rsidR="00C24014" w:rsidRDefault="00550DAF" w:rsidP="00550DAF">
          <w:pPr>
            <w:pStyle w:val="275392FF87D94ED8AB8284B2BDAA0C871"/>
          </w:pPr>
          <w:r>
            <w:rPr>
              <w:rStyle w:val="Platzhaltertext"/>
              <w:color w:val="7F7F7F" w:themeColor="text1" w:themeTint="80"/>
              <w:highlight w:val="yellow"/>
            </w:rPr>
            <w:t>Bitte hier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a Lisa Recu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014"/>
    <w:rsid w:val="00550DAF"/>
    <w:rsid w:val="008B35A4"/>
    <w:rsid w:val="008E2CE6"/>
    <w:rsid w:val="00BB60A6"/>
    <w:rsid w:val="00C24014"/>
    <w:rsid w:val="00CA10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550DAF"/>
    <w:rPr>
      <w:color w:val="808080"/>
    </w:rPr>
  </w:style>
  <w:style w:type="paragraph" w:customStyle="1" w:styleId="275392FF87D94ED8AB8284B2BDAA0C871">
    <w:name w:val="275392FF87D94ED8AB8284B2BDAA0C871"/>
    <w:rsid w:val="00550DAF"/>
    <w:pPr>
      <w:spacing w:after="0" w:line="295" w:lineRule="auto"/>
      <w:ind w:right="794"/>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8592E-310C-4C89-9998-ED83E24A9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th_koeln_abschlussarbeit_deckblatt</Template>
  <TotalTime>0</TotalTime>
  <Pages>16</Pages>
  <Words>3153</Words>
  <Characters>19871</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Flexible Wordvorlage</vt:lpstr>
    </vt:vector>
  </TitlesOfParts>
  <Company>FH Köln Campus-IT</Company>
  <LinksUpToDate>false</LinksUpToDate>
  <CharactersWithSpaces>22979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Wordvorlage</dc:title>
  <dc:creator>Anke Zimmermann</dc:creator>
  <cp:keywords>Brieftemplate, Arbeitsbericht, Gutachten</cp:keywords>
  <cp:lastModifiedBy>Michaela Lenhard (mvogel2)</cp:lastModifiedBy>
  <cp:revision>25</cp:revision>
  <cp:lastPrinted>2019-12-11T08:33:00Z</cp:lastPrinted>
  <dcterms:created xsi:type="dcterms:W3CDTF">2024-08-16T09:43:00Z</dcterms:created>
  <dcterms:modified xsi:type="dcterms:W3CDTF">2025-10-10T06:00:00Z</dcterms:modified>
</cp:coreProperties>
</file>