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/10051028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Heißgas FTIR-Analysator (Fourier-Transform-Infrarotspektroskopie)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