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7-25 SB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auminspektion und -pflege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