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MB Logistik Halle - Errichtung einer Photovoltaikanlage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 dem vorhandenen Satteldach (ca. 350 m2 verfügbare Freifläche) des 1-geschossigen Gebäudes: MB Logistik Halle, Joseph-von-Fraunhofer-Straße 18, 44227 Dortmund ist eine Photovoltaikanlage zu errichten. Das Satteldach hat eine Neigung von ca. 15 Grad.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