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2025-206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MB Logistik Halle - Errichtung einer Photovoltaikanlage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Auf dem vorhandenen Satteldach (ca. 350 m2 verfügbare Freifläche) des 1-geschossigen Gebäudes: MB Logistik Halle, Joseph-von-Fraunhofer-Straße 18, 44227 Dortmund ist eine Photovoltaikanlage zu errichten. Das Satteldach hat eine Neigung von ca. 15 Grad.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