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2025-0210-(L)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Beschaffung von 3 Hilfeleistungslöschfahrzeugen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Beschaffung von 3 Hilfeleistungslöschfahrzeugen 
inkl. Musterfahrzeug 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