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1E5" w:rsidRDefault="004C7DD2">
      <w:pPr>
        <w:jc w:val="center"/>
        <w:rPr>
          <w:rFonts w:ascii="Arial" w:hAnsi="Arial" w:cs="Arial"/>
          <w:b/>
        </w:rPr>
      </w:pPr>
      <w:r>
        <w:rPr>
          <w:noProof/>
        </w:rPr>
        <w:drawing>
          <wp:anchor distT="0" distB="0" distL="114300" distR="114300" simplePos="0" relativeHeight="251657728" behindDoc="1" locked="0" layoutInCell="0" allowOverlap="1">
            <wp:simplePos x="0" y="0"/>
            <wp:positionH relativeFrom="column">
              <wp:posOffset>3933190</wp:posOffset>
            </wp:positionH>
            <wp:positionV relativeFrom="paragraph">
              <wp:posOffset>-266700</wp:posOffset>
            </wp:positionV>
            <wp:extent cx="1647825" cy="801370"/>
            <wp:effectExtent l="0" t="0" r="9525" b="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801370"/>
                    </a:xfrm>
                    <a:prstGeom prst="rect">
                      <a:avLst/>
                    </a:prstGeom>
                    <a:noFill/>
                  </pic:spPr>
                </pic:pic>
              </a:graphicData>
            </a:graphic>
            <wp14:sizeRelH relativeFrom="page">
              <wp14:pctWidth>0</wp14:pctWidth>
            </wp14:sizeRelH>
            <wp14:sizeRelV relativeFrom="page">
              <wp14:pctHeight>0</wp14:pctHeight>
            </wp14:sizeRelV>
          </wp:anchor>
        </w:drawing>
      </w:r>
    </w:p>
    <w:p w:rsidR="008D61E5" w:rsidRDefault="008D61E5">
      <w:pPr>
        <w:jc w:val="center"/>
        <w:rPr>
          <w:rFonts w:ascii="Arial" w:hAnsi="Arial" w:cs="Arial"/>
          <w:b/>
        </w:rPr>
      </w:pPr>
    </w:p>
    <w:p w:rsidR="008D61E5" w:rsidRDefault="008D61E5">
      <w:pPr>
        <w:jc w:val="center"/>
        <w:rPr>
          <w:rFonts w:ascii="Arial" w:hAnsi="Arial" w:cs="Arial"/>
          <w:b/>
        </w:rPr>
      </w:pPr>
    </w:p>
    <w:p w:rsidR="008D61E5" w:rsidRDefault="008D61E5">
      <w:pPr>
        <w:jc w:val="center"/>
        <w:rPr>
          <w:rFonts w:ascii="Arial" w:hAnsi="Arial" w:cs="Arial"/>
          <w:b/>
        </w:rPr>
      </w:pPr>
      <w:r>
        <w:rPr>
          <w:rFonts w:ascii="Arial" w:hAnsi="Arial" w:cs="Arial"/>
          <w:b/>
        </w:rPr>
        <w:t xml:space="preserve">Nachweis über die Erstattung von Fahr- bzw. Kinderbetreuungskosten </w:t>
      </w:r>
    </w:p>
    <w:p w:rsidR="008D61E5" w:rsidRPr="005932B4" w:rsidRDefault="005932B4">
      <w:pPr>
        <w:jc w:val="center"/>
        <w:rPr>
          <w:rFonts w:ascii="Arial" w:hAnsi="Arial" w:cs="Arial"/>
          <w:b/>
          <w:sz w:val="22"/>
        </w:rPr>
      </w:pPr>
      <w:r w:rsidRPr="005932B4">
        <w:rPr>
          <w:rFonts w:ascii="Arial" w:hAnsi="Arial" w:cs="Arial"/>
          <w:b/>
          <w:sz w:val="22"/>
        </w:rPr>
        <w:t xml:space="preserve">„Maßnahme (gemäß § 16f SGB II) in Teilzeit zur Vorbereitung auf die </w:t>
      </w:r>
      <w:proofErr w:type="spellStart"/>
      <w:r w:rsidRPr="005932B4">
        <w:rPr>
          <w:rFonts w:ascii="Arial" w:hAnsi="Arial" w:cs="Arial"/>
          <w:b/>
          <w:sz w:val="22"/>
        </w:rPr>
        <w:t>Externenprüfung</w:t>
      </w:r>
      <w:proofErr w:type="spellEnd"/>
      <w:r w:rsidRPr="005932B4">
        <w:rPr>
          <w:rFonts w:ascii="Arial" w:hAnsi="Arial" w:cs="Arial"/>
          <w:b/>
          <w:sz w:val="22"/>
        </w:rPr>
        <w:t xml:space="preserve"> zum Erwerb eines Hauptschulabschlusses nach Klasse 9 und 10“ </w:t>
      </w:r>
      <w:r w:rsidR="008D61E5" w:rsidRPr="005932B4">
        <w:rPr>
          <w:rFonts w:ascii="Arial" w:hAnsi="Arial" w:cs="Arial"/>
          <w:b/>
          <w:sz w:val="22"/>
        </w:rPr>
        <w:t xml:space="preserve"> </w:t>
      </w:r>
    </w:p>
    <w:p w:rsidR="008D61E5" w:rsidRDefault="008D61E5">
      <w:pPr>
        <w:jc w:val="center"/>
        <w:rPr>
          <w:rFonts w:ascii="Arial" w:hAnsi="Arial" w:cs="Arial"/>
          <w:b/>
        </w:rPr>
      </w:pPr>
      <w:r>
        <w:rPr>
          <w:rFonts w:ascii="Arial" w:hAnsi="Arial" w:cs="Arial"/>
          <w:b/>
        </w:rPr>
        <w:t xml:space="preserve">ProjektNummer </w:t>
      </w:r>
      <w:bookmarkStart w:id="0" w:name="ProjektID"/>
      <w:r w:rsidR="00553551">
        <w:rPr>
          <w:rFonts w:ascii="Arial" w:hAnsi="Arial" w:cs="Arial"/>
          <w:b/>
        </w:rPr>
        <w:fldChar w:fldCharType="begin">
          <w:ffData>
            <w:name w:val="ProjektID"/>
            <w:enabled/>
            <w:calcOnExit/>
            <w:textInput>
              <w:default w:val="Übernahme ProjektID aus FL"/>
            </w:textInput>
          </w:ffData>
        </w:fldChar>
      </w:r>
      <w:r w:rsidR="00553551">
        <w:rPr>
          <w:rFonts w:ascii="Arial" w:hAnsi="Arial" w:cs="Arial"/>
          <w:b/>
        </w:rPr>
        <w:instrText xml:space="preserve"> FORMTEXT </w:instrText>
      </w:r>
      <w:r w:rsidR="00553551">
        <w:rPr>
          <w:rFonts w:ascii="Arial" w:hAnsi="Arial" w:cs="Arial"/>
          <w:b/>
        </w:rPr>
      </w:r>
      <w:r w:rsidR="00553551">
        <w:rPr>
          <w:rFonts w:ascii="Arial" w:hAnsi="Arial" w:cs="Arial"/>
          <w:b/>
        </w:rPr>
        <w:fldChar w:fldCharType="separate"/>
      </w:r>
      <w:r w:rsidR="0071527E">
        <w:rPr>
          <w:rFonts w:ascii="Arial" w:hAnsi="Arial" w:cs="Arial"/>
          <w:b/>
          <w:noProof/>
        </w:rPr>
        <w:t>xx/</w:t>
      </w:r>
      <w:r w:rsidR="00BD5F86">
        <w:rPr>
          <w:rFonts w:ascii="Arial" w:hAnsi="Arial" w:cs="Arial"/>
          <w:b/>
          <w:noProof/>
        </w:rPr>
        <w:t>2</w:t>
      </w:r>
      <w:r w:rsidR="00AD4A6B">
        <w:rPr>
          <w:rFonts w:ascii="Arial" w:hAnsi="Arial" w:cs="Arial"/>
          <w:b/>
          <w:noProof/>
        </w:rPr>
        <w:t>4</w:t>
      </w:r>
      <w:r w:rsidR="0071527E">
        <w:rPr>
          <w:rFonts w:ascii="Arial" w:hAnsi="Arial" w:cs="Arial"/>
          <w:b/>
          <w:noProof/>
        </w:rPr>
        <w:t>/</w:t>
      </w:r>
      <w:r w:rsidR="00AD4A6B">
        <w:rPr>
          <w:rFonts w:ascii="Arial" w:hAnsi="Arial" w:cs="Arial"/>
          <w:b/>
          <w:noProof/>
        </w:rPr>
        <w:t>EU</w:t>
      </w:r>
      <w:r w:rsidR="0071527E">
        <w:rPr>
          <w:rFonts w:ascii="Arial" w:hAnsi="Arial" w:cs="Arial"/>
          <w:b/>
          <w:noProof/>
        </w:rPr>
        <w:t>/</w:t>
      </w:r>
      <w:r w:rsidR="00AD4A6B">
        <w:rPr>
          <w:rFonts w:ascii="Arial" w:hAnsi="Arial" w:cs="Arial"/>
          <w:b/>
          <w:noProof/>
        </w:rPr>
        <w:t>VgV</w:t>
      </w:r>
      <w:r w:rsidR="00553551">
        <w:rPr>
          <w:rFonts w:ascii="Arial" w:hAnsi="Arial" w:cs="Arial"/>
          <w:b/>
        </w:rPr>
        <w:fldChar w:fldCharType="end"/>
      </w:r>
      <w:bookmarkEnd w:id="0"/>
    </w:p>
    <w:p w:rsidR="008D61E5" w:rsidRPr="0071527E" w:rsidRDefault="008D61E5">
      <w:pPr>
        <w:jc w:val="center"/>
        <w:rPr>
          <w:rFonts w:ascii="Arial" w:hAnsi="Arial" w:cs="Arial"/>
          <w:b/>
          <w:szCs w:val="32"/>
        </w:rPr>
      </w:pPr>
    </w:p>
    <w:p w:rsidR="008D61E5" w:rsidRDefault="008D61E5">
      <w:pPr>
        <w:tabs>
          <w:tab w:val="left" w:pos="1800"/>
        </w:tabs>
        <w:rPr>
          <w:rFonts w:ascii="Arial" w:hAnsi="Arial" w:cs="Arial"/>
          <w:b/>
          <w:sz w:val="22"/>
          <w:szCs w:val="22"/>
        </w:rPr>
      </w:pPr>
      <w:r>
        <w:rPr>
          <w:rFonts w:ascii="Arial" w:hAnsi="Arial" w:cs="Arial"/>
          <w:b/>
          <w:sz w:val="22"/>
          <w:szCs w:val="22"/>
        </w:rPr>
        <w:t>Anrede:</w:t>
      </w:r>
      <w:r>
        <w:rPr>
          <w:rFonts w:ascii="Arial" w:hAnsi="Arial" w:cs="Arial"/>
          <w:b/>
          <w:sz w:val="22"/>
          <w:szCs w:val="22"/>
        </w:rPr>
        <w:tab/>
      </w:r>
      <w:bookmarkStart w:id="1" w:name="Anrede"/>
      <w:r>
        <w:rPr>
          <w:rFonts w:ascii="Arial" w:hAnsi="Arial" w:cs="Arial"/>
          <w:b/>
          <w:sz w:val="22"/>
          <w:szCs w:val="22"/>
        </w:rPr>
        <w:fldChar w:fldCharType="begin">
          <w:ffData>
            <w:name w:val="Anrede"/>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485121">
        <w:rPr>
          <w:rFonts w:ascii="Arial" w:hAnsi="Arial" w:cs="Arial"/>
          <w:b/>
          <w:noProof/>
          <w:sz w:val="22"/>
          <w:szCs w:val="22"/>
        </w:rPr>
        <w:t>Herr</w:t>
      </w:r>
      <w:r>
        <w:rPr>
          <w:rFonts w:ascii="Arial" w:hAnsi="Arial" w:cs="Arial"/>
          <w:b/>
          <w:sz w:val="22"/>
          <w:szCs w:val="22"/>
        </w:rPr>
        <w:fldChar w:fldCharType="end"/>
      </w:r>
      <w:bookmarkEnd w:id="1"/>
    </w:p>
    <w:p w:rsidR="008D61E5" w:rsidRDefault="008D61E5">
      <w:pPr>
        <w:tabs>
          <w:tab w:val="left" w:pos="1800"/>
        </w:tabs>
        <w:rPr>
          <w:rFonts w:ascii="Arial" w:hAnsi="Arial" w:cs="Arial"/>
          <w:b/>
          <w:sz w:val="22"/>
          <w:szCs w:val="22"/>
        </w:rPr>
      </w:pPr>
      <w:r>
        <w:rPr>
          <w:rFonts w:ascii="Arial" w:hAnsi="Arial" w:cs="Arial"/>
          <w:b/>
          <w:sz w:val="22"/>
          <w:szCs w:val="22"/>
        </w:rPr>
        <w:t>Name:</w:t>
      </w:r>
      <w:r>
        <w:rPr>
          <w:rFonts w:ascii="Arial" w:hAnsi="Arial" w:cs="Arial"/>
          <w:b/>
          <w:sz w:val="22"/>
          <w:szCs w:val="22"/>
        </w:rPr>
        <w:tab/>
      </w:r>
      <w:bookmarkStart w:id="2" w:name="Adressat"/>
      <w:r>
        <w:rPr>
          <w:rFonts w:ascii="Arial" w:hAnsi="Arial" w:cs="Arial"/>
          <w:b/>
          <w:sz w:val="22"/>
          <w:szCs w:val="22"/>
        </w:rPr>
        <w:fldChar w:fldCharType="begin">
          <w:ffData>
            <w:name w:val="Adressat"/>
            <w:enabled/>
            <w:calcOnExit/>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485121">
        <w:rPr>
          <w:rFonts w:ascii="Arial" w:hAnsi="Arial" w:cs="Arial"/>
          <w:b/>
          <w:noProof/>
          <w:sz w:val="22"/>
          <w:szCs w:val="22"/>
        </w:rPr>
        <w:t>Max Mustermann</w:t>
      </w:r>
      <w:r>
        <w:rPr>
          <w:rFonts w:ascii="Arial" w:hAnsi="Arial" w:cs="Arial"/>
          <w:b/>
          <w:sz w:val="22"/>
          <w:szCs w:val="22"/>
        </w:rPr>
        <w:fldChar w:fldCharType="end"/>
      </w:r>
      <w:bookmarkEnd w:id="2"/>
    </w:p>
    <w:p w:rsidR="008D61E5" w:rsidRDefault="008D61E5">
      <w:pPr>
        <w:tabs>
          <w:tab w:val="left" w:pos="1800"/>
        </w:tabs>
        <w:rPr>
          <w:rFonts w:ascii="Arial" w:hAnsi="Arial" w:cs="Arial"/>
          <w:b/>
          <w:sz w:val="22"/>
          <w:szCs w:val="22"/>
        </w:rPr>
      </w:pPr>
      <w:r>
        <w:rPr>
          <w:rFonts w:ascii="Arial" w:hAnsi="Arial" w:cs="Arial"/>
          <w:b/>
          <w:sz w:val="22"/>
          <w:szCs w:val="22"/>
        </w:rPr>
        <w:t>Anschrift:</w:t>
      </w:r>
      <w:r>
        <w:rPr>
          <w:rFonts w:ascii="Arial" w:hAnsi="Arial" w:cs="Arial"/>
          <w:b/>
          <w:sz w:val="22"/>
          <w:szCs w:val="22"/>
        </w:rPr>
        <w:tab/>
      </w:r>
      <w:bookmarkStart w:id="3" w:name="Anschrift"/>
      <w:r>
        <w:rPr>
          <w:rFonts w:ascii="Arial" w:hAnsi="Arial" w:cs="Arial"/>
          <w:b/>
          <w:sz w:val="22"/>
          <w:szCs w:val="22"/>
        </w:rPr>
        <w:fldChar w:fldCharType="begin">
          <w:ffData>
            <w:name w:val="Anschrift"/>
            <w:enabled/>
            <w:calcOnExit/>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485121">
        <w:rPr>
          <w:rFonts w:ascii="Arial" w:hAnsi="Arial" w:cs="Arial"/>
          <w:b/>
          <w:noProof/>
          <w:sz w:val="22"/>
          <w:szCs w:val="22"/>
        </w:rPr>
        <w:t>Musterstraße</w:t>
      </w:r>
      <w:r>
        <w:rPr>
          <w:rFonts w:ascii="Arial" w:hAnsi="Arial" w:cs="Arial"/>
          <w:b/>
          <w:sz w:val="22"/>
          <w:szCs w:val="22"/>
        </w:rPr>
        <w:fldChar w:fldCharType="end"/>
      </w:r>
      <w:bookmarkEnd w:id="3"/>
      <w:r>
        <w:rPr>
          <w:rFonts w:ascii="Arial" w:hAnsi="Arial" w:cs="Arial"/>
          <w:b/>
          <w:sz w:val="22"/>
          <w:szCs w:val="22"/>
        </w:rPr>
        <w:t xml:space="preserve">, </w:t>
      </w:r>
      <w:bookmarkStart w:id="4" w:name="PLZOrt"/>
      <w:r>
        <w:rPr>
          <w:rFonts w:ascii="Arial" w:hAnsi="Arial" w:cs="Arial"/>
          <w:b/>
          <w:sz w:val="22"/>
          <w:szCs w:val="22"/>
        </w:rPr>
        <w:fldChar w:fldCharType="begin">
          <w:ffData>
            <w:name w:val="PLZOrt"/>
            <w:enabled/>
            <w:calcOnExit/>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485121">
        <w:rPr>
          <w:rFonts w:ascii="Arial" w:hAnsi="Arial" w:cs="Arial"/>
          <w:b/>
          <w:noProof/>
          <w:sz w:val="22"/>
          <w:szCs w:val="22"/>
        </w:rPr>
        <w:t>Hamm</w:t>
      </w:r>
      <w:r>
        <w:rPr>
          <w:rFonts w:ascii="Arial" w:hAnsi="Arial" w:cs="Arial"/>
          <w:b/>
          <w:sz w:val="22"/>
          <w:szCs w:val="22"/>
        </w:rPr>
        <w:fldChar w:fldCharType="end"/>
      </w:r>
      <w:bookmarkEnd w:id="4"/>
    </w:p>
    <w:p w:rsidR="008D61E5" w:rsidRDefault="008D61E5">
      <w:pPr>
        <w:tabs>
          <w:tab w:val="left" w:pos="1800"/>
        </w:tabs>
        <w:rPr>
          <w:rFonts w:ascii="Arial" w:hAnsi="Arial" w:cs="Arial"/>
          <w:b/>
          <w:sz w:val="22"/>
          <w:szCs w:val="22"/>
        </w:rPr>
      </w:pPr>
      <w:r>
        <w:rPr>
          <w:rFonts w:ascii="Arial" w:hAnsi="Arial" w:cs="Arial"/>
          <w:b/>
          <w:sz w:val="22"/>
          <w:szCs w:val="22"/>
        </w:rPr>
        <w:t>Geb.-Datum:</w:t>
      </w:r>
      <w:r>
        <w:rPr>
          <w:rFonts w:ascii="Arial" w:hAnsi="Arial" w:cs="Arial"/>
          <w:b/>
          <w:sz w:val="22"/>
          <w:szCs w:val="22"/>
        </w:rPr>
        <w:tab/>
      </w:r>
      <w:bookmarkStart w:id="5" w:name="GebDat"/>
      <w:r>
        <w:rPr>
          <w:rFonts w:ascii="Arial" w:hAnsi="Arial" w:cs="Arial"/>
          <w:b/>
          <w:sz w:val="22"/>
          <w:szCs w:val="22"/>
        </w:rPr>
        <w:fldChar w:fldCharType="begin">
          <w:ffData>
            <w:name w:val="GebDat"/>
            <w:enabled/>
            <w:calcOnExit/>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485121">
        <w:rPr>
          <w:rFonts w:ascii="Arial" w:hAnsi="Arial" w:cs="Arial"/>
          <w:b/>
          <w:noProof/>
          <w:sz w:val="22"/>
          <w:szCs w:val="22"/>
        </w:rPr>
        <w:t>01.01.1990</w:t>
      </w:r>
      <w:r>
        <w:rPr>
          <w:rFonts w:ascii="Arial" w:hAnsi="Arial" w:cs="Arial"/>
          <w:b/>
          <w:sz w:val="22"/>
          <w:szCs w:val="22"/>
        </w:rPr>
        <w:fldChar w:fldCharType="end"/>
      </w:r>
      <w:bookmarkEnd w:id="5"/>
    </w:p>
    <w:p w:rsidR="008D61E5" w:rsidRDefault="008D61E5">
      <w:pPr>
        <w:rPr>
          <w:rFonts w:ascii="Arial" w:hAnsi="Arial" w:cs="Arial"/>
          <w:b/>
          <w:sz w:val="22"/>
          <w:szCs w:val="22"/>
        </w:rPr>
      </w:pPr>
    </w:p>
    <w:p w:rsidR="008D61E5" w:rsidRDefault="008D61E5">
      <w:pPr>
        <w:rPr>
          <w:rFonts w:ascii="Arial" w:hAnsi="Arial" w:cs="Arial"/>
          <w:sz w:val="22"/>
          <w:szCs w:val="22"/>
        </w:rPr>
      </w:pPr>
      <w:r>
        <w:rPr>
          <w:rFonts w:ascii="Arial" w:hAnsi="Arial" w:cs="Arial"/>
          <w:sz w:val="22"/>
          <w:szCs w:val="22"/>
        </w:rPr>
        <w:t xml:space="preserve">O. g. bekommt im Rahmen der o. g. Maßnahme für den Zeitraum vom </w:t>
      </w:r>
      <w:bookmarkStart w:id="6" w:name="Eintrittstermin"/>
      <w:r w:rsidR="00553551">
        <w:rPr>
          <w:rFonts w:ascii="Arial" w:hAnsi="Arial" w:cs="Arial"/>
          <w:sz w:val="22"/>
          <w:szCs w:val="22"/>
        </w:rPr>
        <w:fldChar w:fldCharType="begin">
          <w:ffData>
            <w:name w:val="Eintrittstermin"/>
            <w:enabled/>
            <w:calcOnExit w:val="0"/>
            <w:textInput>
              <w:default w:val="Übernahme BeginnDatum aus Förderleistung (überschreibbar)"/>
            </w:textInput>
          </w:ffData>
        </w:fldChar>
      </w:r>
      <w:r w:rsidR="00553551">
        <w:rPr>
          <w:rFonts w:ascii="Arial" w:hAnsi="Arial" w:cs="Arial"/>
          <w:sz w:val="22"/>
          <w:szCs w:val="22"/>
        </w:rPr>
        <w:instrText xml:space="preserve"> FORMTEXT </w:instrText>
      </w:r>
      <w:r w:rsidR="00553551">
        <w:rPr>
          <w:rFonts w:ascii="Arial" w:hAnsi="Arial" w:cs="Arial"/>
          <w:sz w:val="22"/>
          <w:szCs w:val="22"/>
        </w:rPr>
      </w:r>
      <w:r w:rsidR="00553551">
        <w:rPr>
          <w:rFonts w:ascii="Arial" w:hAnsi="Arial" w:cs="Arial"/>
          <w:sz w:val="22"/>
          <w:szCs w:val="22"/>
        </w:rPr>
        <w:fldChar w:fldCharType="separate"/>
      </w:r>
      <w:r w:rsidR="00485121">
        <w:rPr>
          <w:rFonts w:ascii="Arial" w:hAnsi="Arial" w:cs="Arial"/>
          <w:noProof/>
          <w:sz w:val="22"/>
          <w:szCs w:val="22"/>
        </w:rPr>
        <w:t> </w:t>
      </w:r>
      <w:r w:rsidR="00485121">
        <w:rPr>
          <w:rFonts w:ascii="Arial" w:hAnsi="Arial" w:cs="Arial"/>
          <w:noProof/>
          <w:sz w:val="22"/>
          <w:szCs w:val="22"/>
        </w:rPr>
        <w:t> </w:t>
      </w:r>
      <w:r w:rsidR="00485121">
        <w:rPr>
          <w:rFonts w:ascii="Arial" w:hAnsi="Arial" w:cs="Arial"/>
          <w:noProof/>
          <w:sz w:val="22"/>
          <w:szCs w:val="22"/>
        </w:rPr>
        <w:t> </w:t>
      </w:r>
      <w:r w:rsidR="00485121">
        <w:rPr>
          <w:rFonts w:ascii="Arial" w:hAnsi="Arial" w:cs="Arial"/>
          <w:noProof/>
          <w:sz w:val="22"/>
          <w:szCs w:val="22"/>
        </w:rPr>
        <w:t> </w:t>
      </w:r>
      <w:r w:rsidR="00485121">
        <w:rPr>
          <w:rFonts w:ascii="Arial" w:hAnsi="Arial" w:cs="Arial"/>
          <w:noProof/>
          <w:sz w:val="22"/>
          <w:szCs w:val="22"/>
        </w:rPr>
        <w:t> </w:t>
      </w:r>
      <w:r w:rsidR="00553551">
        <w:rPr>
          <w:rFonts w:ascii="Arial" w:hAnsi="Arial" w:cs="Arial"/>
          <w:sz w:val="22"/>
          <w:szCs w:val="22"/>
        </w:rPr>
        <w:fldChar w:fldCharType="end"/>
      </w:r>
      <w:bookmarkEnd w:id="6"/>
      <w:r>
        <w:rPr>
          <w:rFonts w:ascii="Arial" w:hAnsi="Arial" w:cs="Arial"/>
          <w:sz w:val="22"/>
          <w:szCs w:val="22"/>
        </w:rPr>
        <w:t xml:space="preserve"> bis </w:t>
      </w:r>
      <w:bookmarkStart w:id="7" w:name="Austrittstermin"/>
      <w:r w:rsidR="00553551">
        <w:rPr>
          <w:rFonts w:ascii="Arial" w:hAnsi="Arial" w:cs="Arial"/>
          <w:sz w:val="22"/>
          <w:szCs w:val="22"/>
        </w:rPr>
        <w:fldChar w:fldCharType="begin">
          <w:ffData>
            <w:name w:val="Austrittstermin"/>
            <w:enabled/>
            <w:calcOnExit w:val="0"/>
            <w:textInput>
              <w:default w:val="Übernahme geplantesEndedatum aus der Förderleistung (überschreibbar)"/>
            </w:textInput>
          </w:ffData>
        </w:fldChar>
      </w:r>
      <w:r w:rsidR="00553551">
        <w:rPr>
          <w:rFonts w:ascii="Arial" w:hAnsi="Arial" w:cs="Arial"/>
          <w:sz w:val="22"/>
          <w:szCs w:val="22"/>
        </w:rPr>
        <w:instrText xml:space="preserve"> FORMTEXT </w:instrText>
      </w:r>
      <w:r w:rsidR="00553551">
        <w:rPr>
          <w:rFonts w:ascii="Arial" w:hAnsi="Arial" w:cs="Arial"/>
          <w:sz w:val="22"/>
          <w:szCs w:val="22"/>
        </w:rPr>
      </w:r>
      <w:r w:rsidR="00553551">
        <w:rPr>
          <w:rFonts w:ascii="Arial" w:hAnsi="Arial" w:cs="Arial"/>
          <w:sz w:val="22"/>
          <w:szCs w:val="22"/>
        </w:rPr>
        <w:fldChar w:fldCharType="separate"/>
      </w:r>
      <w:r w:rsidR="00485121">
        <w:rPr>
          <w:rFonts w:ascii="Arial" w:hAnsi="Arial" w:cs="Arial"/>
          <w:noProof/>
          <w:sz w:val="22"/>
          <w:szCs w:val="22"/>
        </w:rPr>
        <w:t> </w:t>
      </w:r>
      <w:r w:rsidR="00485121">
        <w:rPr>
          <w:rFonts w:ascii="Arial" w:hAnsi="Arial" w:cs="Arial"/>
          <w:noProof/>
          <w:sz w:val="22"/>
          <w:szCs w:val="22"/>
        </w:rPr>
        <w:t> </w:t>
      </w:r>
      <w:r w:rsidR="00485121">
        <w:rPr>
          <w:rFonts w:ascii="Arial" w:hAnsi="Arial" w:cs="Arial"/>
          <w:noProof/>
          <w:sz w:val="22"/>
          <w:szCs w:val="22"/>
        </w:rPr>
        <w:t> </w:t>
      </w:r>
      <w:r w:rsidR="00485121">
        <w:rPr>
          <w:rFonts w:ascii="Arial" w:hAnsi="Arial" w:cs="Arial"/>
          <w:noProof/>
          <w:sz w:val="22"/>
          <w:szCs w:val="22"/>
        </w:rPr>
        <w:t> </w:t>
      </w:r>
      <w:r w:rsidR="00485121">
        <w:rPr>
          <w:rFonts w:ascii="Arial" w:hAnsi="Arial" w:cs="Arial"/>
          <w:noProof/>
          <w:sz w:val="22"/>
          <w:szCs w:val="22"/>
        </w:rPr>
        <w:t> </w:t>
      </w:r>
      <w:r w:rsidR="00553551">
        <w:rPr>
          <w:rFonts w:ascii="Arial" w:hAnsi="Arial" w:cs="Arial"/>
          <w:sz w:val="22"/>
          <w:szCs w:val="22"/>
        </w:rPr>
        <w:fldChar w:fldCharType="end"/>
      </w:r>
      <w:bookmarkEnd w:id="7"/>
      <w:r>
        <w:rPr>
          <w:rFonts w:ascii="Arial" w:hAnsi="Arial" w:cs="Arial"/>
          <w:sz w:val="22"/>
          <w:szCs w:val="22"/>
        </w:rPr>
        <w:t xml:space="preserve"> </w:t>
      </w:r>
      <w:r w:rsidR="00787452" w:rsidRPr="00327ED4">
        <w:rPr>
          <w:rFonts w:ascii="Arial" w:hAnsi="Arial" w:cs="Arial"/>
          <w:sz w:val="22"/>
          <w:szCs w:val="22"/>
        </w:rPr>
        <w:t>folgende</w:t>
      </w:r>
      <w:r w:rsidR="00787452" w:rsidRPr="00787452">
        <w:rPr>
          <w:rFonts w:ascii="Arial" w:hAnsi="Arial" w:cs="Arial"/>
          <w:color w:val="FF0000"/>
          <w:sz w:val="22"/>
          <w:szCs w:val="22"/>
        </w:rPr>
        <w:t xml:space="preserve"> </w:t>
      </w:r>
      <w:r>
        <w:rPr>
          <w:rFonts w:ascii="Arial" w:hAnsi="Arial" w:cs="Arial"/>
          <w:sz w:val="22"/>
          <w:szCs w:val="22"/>
        </w:rPr>
        <w:t>Kosten erstattet:</w:t>
      </w:r>
    </w:p>
    <w:p w:rsidR="008D61E5" w:rsidRDefault="008D61E5">
      <w:pPr>
        <w:rPr>
          <w:rFonts w:ascii="Arial" w:hAnsi="Arial" w:cs="Arial"/>
          <w:sz w:val="22"/>
          <w:szCs w:val="22"/>
        </w:rPr>
      </w:pPr>
    </w:p>
    <w:p w:rsidR="008D61E5" w:rsidRDefault="008D61E5">
      <w:pPr>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bookmarkStart w:id="8" w:name="Kontrollkästchen1"/>
      <w:r>
        <w:rPr>
          <w:rFonts w:ascii="Arial" w:hAnsi="Arial" w:cs="Arial"/>
          <w:sz w:val="22"/>
          <w:szCs w:val="22"/>
        </w:rPr>
        <w:instrText xml:space="preserve"> FORMCHECKBOX </w:instrText>
      </w:r>
      <w:r w:rsidR="005932B4">
        <w:rPr>
          <w:rFonts w:ascii="Arial" w:hAnsi="Arial" w:cs="Arial"/>
          <w:sz w:val="22"/>
          <w:szCs w:val="22"/>
        </w:rPr>
      </w:r>
      <w:r w:rsidR="005932B4">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Fahrkosten </w:t>
      </w:r>
    </w:p>
    <w:p w:rsidR="008D61E5" w:rsidRDefault="008D61E5" w:rsidP="001E4924">
      <w:pPr>
        <w:ind w:left="1134" w:hanging="425"/>
        <w:rPr>
          <w:rFonts w:ascii="Arial" w:hAnsi="Arial" w:cs="Arial"/>
          <w:sz w:val="22"/>
          <w:szCs w:val="22"/>
        </w:rPr>
      </w:pP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5932B4">
        <w:rPr>
          <w:rFonts w:ascii="Arial" w:hAnsi="Arial" w:cs="Arial"/>
          <w:sz w:val="22"/>
          <w:szCs w:val="22"/>
        </w:rPr>
      </w:r>
      <w:r w:rsidR="005932B4">
        <w:rPr>
          <w:rFonts w:ascii="Arial" w:hAnsi="Arial" w:cs="Arial"/>
          <w:sz w:val="22"/>
          <w:szCs w:val="22"/>
        </w:rPr>
        <w:fldChar w:fldCharType="separate"/>
      </w:r>
      <w:r>
        <w:rPr>
          <w:rFonts w:ascii="Arial" w:hAnsi="Arial" w:cs="Arial"/>
          <w:sz w:val="22"/>
          <w:szCs w:val="22"/>
        </w:rPr>
        <w:fldChar w:fldCharType="end"/>
      </w:r>
      <w:r w:rsidR="000E089F">
        <w:rPr>
          <w:rFonts w:ascii="Arial" w:hAnsi="Arial" w:cs="Arial"/>
          <w:sz w:val="22"/>
          <w:szCs w:val="22"/>
        </w:rPr>
        <w:t xml:space="preserve">  </w:t>
      </w:r>
      <w:r w:rsidR="000E089F">
        <w:rPr>
          <w:rFonts w:ascii="Arial" w:hAnsi="Arial" w:cs="Arial"/>
          <w:sz w:val="22"/>
          <w:szCs w:val="22"/>
        </w:rPr>
        <w:tab/>
      </w:r>
      <w:r w:rsidR="000E089F">
        <w:rPr>
          <w:rFonts w:ascii="Arial" w:hAnsi="Arial" w:cs="Arial"/>
          <w:sz w:val="22"/>
          <w:szCs w:val="22"/>
        </w:rPr>
        <w:tab/>
      </w:r>
      <w:r w:rsidR="00737537" w:rsidRPr="00737537">
        <w:rPr>
          <w:rFonts w:ascii="Arial" w:hAnsi="Arial" w:cs="Arial"/>
          <w:sz w:val="22"/>
          <w:szCs w:val="22"/>
        </w:rPr>
        <w:t>ÖPNV</w:t>
      </w:r>
      <w:r w:rsidR="000E089F">
        <w:rPr>
          <w:rFonts w:ascii="Arial" w:hAnsi="Arial" w:cs="Arial"/>
          <w:sz w:val="22"/>
          <w:szCs w:val="22"/>
        </w:rPr>
        <w:t xml:space="preserve"> zu allen Maßnahmeorten, die eine Entfernung von 2 km überschreiten</w:t>
      </w:r>
    </w:p>
    <w:p w:rsidR="000E089F" w:rsidRDefault="008D61E5" w:rsidP="00737537">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bookmarkStart w:id="9" w:name="Kontrollkästchen2"/>
      <w:r>
        <w:rPr>
          <w:rFonts w:ascii="Arial" w:hAnsi="Arial" w:cs="Arial"/>
          <w:sz w:val="22"/>
          <w:szCs w:val="22"/>
        </w:rPr>
        <w:instrText xml:space="preserve"> FORMCHECKBOX </w:instrText>
      </w:r>
      <w:r w:rsidR="005932B4">
        <w:rPr>
          <w:rFonts w:ascii="Arial" w:hAnsi="Arial" w:cs="Arial"/>
          <w:sz w:val="22"/>
          <w:szCs w:val="22"/>
        </w:rPr>
      </w:r>
      <w:r w:rsidR="005932B4">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000E089F">
        <w:rPr>
          <w:rFonts w:ascii="Arial" w:hAnsi="Arial" w:cs="Arial"/>
          <w:sz w:val="22"/>
          <w:szCs w:val="22"/>
        </w:rPr>
        <w:tab/>
      </w:r>
      <w:r w:rsidR="00737537" w:rsidRPr="00737537">
        <w:rPr>
          <w:rFonts w:ascii="Arial" w:hAnsi="Arial" w:cs="Arial"/>
          <w:sz w:val="22"/>
          <w:szCs w:val="22"/>
        </w:rPr>
        <w:t xml:space="preserve">Wegstreckenentschädigung  </w:t>
      </w:r>
      <w:r w:rsidR="000E089F">
        <w:rPr>
          <w:rFonts w:ascii="Arial" w:hAnsi="Arial" w:cs="Arial"/>
          <w:sz w:val="22"/>
          <w:szCs w:val="22"/>
        </w:rPr>
        <w:t>zu den Maßnahmeorten, die eine Entfernung von</w:t>
      </w:r>
    </w:p>
    <w:p w:rsidR="000E089F" w:rsidRDefault="000E089F" w:rsidP="000E089F">
      <w:pPr>
        <w:ind w:left="708" w:firstLine="708"/>
        <w:rPr>
          <w:rFonts w:ascii="Arial" w:hAnsi="Arial" w:cs="Arial"/>
          <w:sz w:val="22"/>
          <w:szCs w:val="22"/>
        </w:rPr>
      </w:pPr>
      <w:r>
        <w:rPr>
          <w:rFonts w:ascii="Arial" w:hAnsi="Arial" w:cs="Arial"/>
          <w:sz w:val="22"/>
          <w:szCs w:val="22"/>
        </w:rPr>
        <w:t xml:space="preserve">2 km überschreiten und die mit ÖPNV nicht zu erreichen sind oder für die aus </w:t>
      </w:r>
    </w:p>
    <w:p w:rsidR="00737537" w:rsidRDefault="000E089F" w:rsidP="000E089F">
      <w:pPr>
        <w:ind w:left="708" w:firstLine="708"/>
        <w:rPr>
          <w:rFonts w:ascii="Arial" w:hAnsi="Arial" w:cs="Arial"/>
          <w:sz w:val="22"/>
          <w:szCs w:val="22"/>
        </w:rPr>
      </w:pPr>
      <w:r>
        <w:rPr>
          <w:rFonts w:ascii="Arial" w:hAnsi="Arial" w:cs="Arial"/>
          <w:sz w:val="22"/>
          <w:szCs w:val="22"/>
        </w:rPr>
        <w:t xml:space="preserve">anderen Gründen eine Fahrt mit dem PKW erforderlich ist.  </w:t>
      </w:r>
    </w:p>
    <w:p w:rsidR="00737537" w:rsidRDefault="00737537" w:rsidP="00737537">
      <w:pPr>
        <w:rPr>
          <w:rFonts w:ascii="Arial" w:hAnsi="Arial" w:cs="Arial"/>
          <w:sz w:val="22"/>
          <w:szCs w:val="22"/>
        </w:rPr>
      </w:pPr>
    </w:p>
    <w:p w:rsidR="008D61E5" w:rsidRDefault="008D61E5">
      <w:pPr>
        <w:rPr>
          <w:rFonts w:ascii="Arial" w:hAnsi="Arial" w:cs="Arial"/>
          <w:sz w:val="22"/>
          <w:szCs w:val="22"/>
        </w:rPr>
      </w:pPr>
    </w:p>
    <w:p w:rsidR="008D61E5" w:rsidRDefault="008D61E5" w:rsidP="000E089F">
      <w:pPr>
        <w:ind w:firstLine="708"/>
        <w:rPr>
          <w:rFonts w:ascii="Arial" w:hAnsi="Arial" w:cs="Arial"/>
          <w:b/>
          <w:sz w:val="22"/>
          <w:szCs w:val="22"/>
        </w:rPr>
      </w:pPr>
      <w:r>
        <w:rPr>
          <w:rFonts w:ascii="Arial" w:hAnsi="Arial" w:cs="Arial"/>
          <w:sz w:val="22"/>
          <w:szCs w:val="22"/>
        </w:rPr>
        <w:fldChar w:fldCharType="begin">
          <w:ffData>
            <w:name w:val="Kontrollkästchen4"/>
            <w:enabled/>
            <w:calcOnExit w:val="0"/>
            <w:checkBox>
              <w:sizeAuto/>
              <w:default w:val="0"/>
            </w:checkBox>
          </w:ffData>
        </w:fldChar>
      </w:r>
      <w:bookmarkStart w:id="10" w:name="Kontrollkästchen4"/>
      <w:r>
        <w:rPr>
          <w:rFonts w:ascii="Arial" w:hAnsi="Arial" w:cs="Arial"/>
          <w:sz w:val="22"/>
          <w:szCs w:val="22"/>
        </w:rPr>
        <w:instrText xml:space="preserve"> FORMCHECKBOX </w:instrText>
      </w:r>
      <w:r w:rsidR="005932B4">
        <w:rPr>
          <w:rFonts w:ascii="Arial" w:hAnsi="Arial" w:cs="Arial"/>
          <w:sz w:val="22"/>
          <w:szCs w:val="22"/>
        </w:rPr>
      </w:r>
      <w:r w:rsidR="005932B4">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Kinderbetreuungskosten in Höhe von monatlich </w:t>
      </w:r>
      <w:bookmarkStart w:id="11" w:name="Text3"/>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11"/>
      <w:r>
        <w:rPr>
          <w:rFonts w:ascii="Arial" w:hAnsi="Arial" w:cs="Arial"/>
          <w:b/>
          <w:sz w:val="22"/>
          <w:szCs w:val="22"/>
        </w:rPr>
        <w:t xml:space="preserve"> €</w:t>
      </w:r>
    </w:p>
    <w:p w:rsidR="008D61E5" w:rsidRDefault="008D61E5">
      <w:pPr>
        <w:rPr>
          <w:rFonts w:ascii="Arial" w:hAnsi="Arial" w:cs="Arial"/>
          <w:sz w:val="22"/>
          <w:szCs w:val="22"/>
        </w:rPr>
      </w:pPr>
      <w:r>
        <w:rPr>
          <w:rFonts w:ascii="Arial" w:hAnsi="Arial" w:cs="Arial"/>
          <w:b/>
          <w:sz w:val="22"/>
          <w:szCs w:val="22"/>
        </w:rPr>
        <w:tab/>
      </w:r>
      <w:r>
        <w:rPr>
          <w:rFonts w:ascii="Arial" w:hAnsi="Arial" w:cs="Arial"/>
          <w:b/>
          <w:sz w:val="22"/>
          <w:szCs w:val="22"/>
        </w:rPr>
        <w:fldChar w:fldCharType="begin">
          <w:ffData>
            <w:name w:val="Kontrollkästchen6"/>
            <w:enabled/>
            <w:calcOnExit w:val="0"/>
            <w:checkBox>
              <w:sizeAuto/>
              <w:default w:val="0"/>
            </w:checkBox>
          </w:ffData>
        </w:fldChar>
      </w:r>
      <w:bookmarkStart w:id="12" w:name="Kontrollkästchen6"/>
      <w:r>
        <w:rPr>
          <w:rFonts w:ascii="Arial" w:hAnsi="Arial" w:cs="Arial"/>
          <w:b/>
          <w:sz w:val="22"/>
          <w:szCs w:val="22"/>
        </w:rPr>
        <w:instrText xml:space="preserve"> FORMCHECKBOX </w:instrText>
      </w:r>
      <w:r w:rsidR="005932B4">
        <w:rPr>
          <w:rFonts w:ascii="Arial" w:hAnsi="Arial" w:cs="Arial"/>
          <w:b/>
          <w:sz w:val="22"/>
          <w:szCs w:val="22"/>
        </w:rPr>
      </w:r>
      <w:r w:rsidR="005932B4">
        <w:rPr>
          <w:rFonts w:ascii="Arial" w:hAnsi="Arial" w:cs="Arial"/>
          <w:b/>
          <w:sz w:val="22"/>
          <w:szCs w:val="22"/>
        </w:rPr>
        <w:fldChar w:fldCharType="separate"/>
      </w:r>
      <w:r>
        <w:rPr>
          <w:rFonts w:ascii="Arial" w:hAnsi="Arial" w:cs="Arial"/>
          <w:b/>
          <w:sz w:val="22"/>
          <w:szCs w:val="22"/>
        </w:rPr>
        <w:fldChar w:fldCharType="end"/>
      </w:r>
      <w:bookmarkEnd w:id="12"/>
      <w:r>
        <w:rPr>
          <w:rFonts w:ascii="Arial" w:hAnsi="Arial" w:cs="Arial"/>
          <w:b/>
          <w:sz w:val="22"/>
          <w:szCs w:val="22"/>
        </w:rPr>
        <w:t xml:space="preserve"> </w:t>
      </w:r>
      <w:r>
        <w:rPr>
          <w:rFonts w:ascii="Arial" w:hAnsi="Arial" w:cs="Arial"/>
          <w:sz w:val="22"/>
          <w:szCs w:val="22"/>
        </w:rPr>
        <w:t>Vereinbarung Kindesbetreuung liegt dem Nachweis bei</w:t>
      </w:r>
    </w:p>
    <w:p w:rsidR="008D61E5" w:rsidRDefault="008D61E5">
      <w:pPr>
        <w:rPr>
          <w:rFonts w:ascii="Arial" w:hAnsi="Arial" w:cs="Arial"/>
          <w:sz w:val="22"/>
          <w:szCs w:val="22"/>
        </w:rPr>
      </w:pPr>
    </w:p>
    <w:p w:rsidR="000E089F" w:rsidRDefault="000E089F">
      <w:pPr>
        <w:rPr>
          <w:rFonts w:ascii="Arial" w:hAnsi="Arial" w:cs="Arial"/>
          <w:sz w:val="22"/>
          <w:szCs w:val="22"/>
        </w:rPr>
      </w:pPr>
    </w:p>
    <w:p w:rsidR="008D61E5" w:rsidRDefault="008D61E5">
      <w:pPr>
        <w:rPr>
          <w:rFonts w:ascii="Arial" w:hAnsi="Arial" w:cs="Arial"/>
          <w:sz w:val="22"/>
          <w:szCs w:val="22"/>
        </w:rPr>
      </w:pPr>
      <w:r>
        <w:rPr>
          <w:rFonts w:ascii="Arial" w:hAnsi="Arial" w:cs="Arial"/>
          <w:sz w:val="22"/>
          <w:szCs w:val="22"/>
        </w:rPr>
        <w:t xml:space="preserve">Die Auszahlung der Fahr- und Kinderbetreuungskosten erfolgt </w:t>
      </w:r>
      <w:r w:rsidR="009A2D6A" w:rsidRPr="009A2D6A">
        <w:rPr>
          <w:rFonts w:ascii="Arial" w:hAnsi="Arial" w:cs="Arial"/>
          <w:sz w:val="22"/>
          <w:szCs w:val="22"/>
        </w:rPr>
        <w:t>aufgrund Ihrer Abtretungserklärung</w:t>
      </w:r>
      <w:r w:rsidR="009A2D6A">
        <w:rPr>
          <w:rFonts w:ascii="Arial" w:hAnsi="Arial" w:cs="Arial"/>
          <w:sz w:val="22"/>
          <w:szCs w:val="22"/>
        </w:rPr>
        <w:t xml:space="preserve"> </w:t>
      </w:r>
      <w:r>
        <w:rPr>
          <w:rFonts w:ascii="Arial" w:hAnsi="Arial" w:cs="Arial"/>
          <w:sz w:val="22"/>
          <w:szCs w:val="22"/>
        </w:rPr>
        <w:t>durch den Träger der Maßnahme monatlich nach Vorlage dieses Bescheides</w:t>
      </w:r>
      <w:r>
        <w:rPr>
          <w:rFonts w:ascii="Arial" w:hAnsi="Arial" w:cs="Arial"/>
          <w:b/>
          <w:sz w:val="22"/>
          <w:szCs w:val="22"/>
        </w:rPr>
        <w:t>. Nehmen Sie daher den Bescheid zum ersten Maßnahmetag mit und legen ihn dort vor</w:t>
      </w:r>
      <w:r>
        <w:rPr>
          <w:rFonts w:ascii="Arial" w:hAnsi="Arial" w:cs="Arial"/>
          <w:sz w:val="22"/>
          <w:szCs w:val="22"/>
        </w:rPr>
        <w:t xml:space="preserve">. </w:t>
      </w:r>
    </w:p>
    <w:p w:rsidR="008D61E5" w:rsidRDefault="008D61E5">
      <w:pPr>
        <w:rPr>
          <w:rFonts w:ascii="Arial" w:hAnsi="Arial" w:cs="Arial"/>
          <w:sz w:val="22"/>
          <w:szCs w:val="22"/>
        </w:rPr>
      </w:pPr>
      <w:r>
        <w:rPr>
          <w:rFonts w:ascii="Arial" w:hAnsi="Arial" w:cs="Arial"/>
          <w:sz w:val="22"/>
          <w:szCs w:val="22"/>
        </w:rPr>
        <w:t>Da Ihnen nur Fahrkosten für die tatsächlichen Anwesenheitstage bewilligt werden, weise ich Sie bereits jetzt darauf hin, dass eventuell zuviel gezahlte Beträge erstattet werden müssen. Gegebenenfalls kann in begründeten Fällen dieser Bescheid gem. § 47 SGB X widerrufen werden, so dass bereits erbrachte Leistungen von Ihnen erstattet werden müssen (gem. § 50 SGB X) oder bei Bedarf mit Ihrem Arbeitslosengeld II Leistungen aufgerechnet werden.</w:t>
      </w:r>
    </w:p>
    <w:p w:rsidR="008D61E5" w:rsidRPr="001E4924" w:rsidRDefault="008D61E5">
      <w:pPr>
        <w:rPr>
          <w:rFonts w:ascii="Arial" w:hAnsi="Arial" w:cs="Arial"/>
          <w:sz w:val="16"/>
          <w:szCs w:val="16"/>
        </w:rPr>
      </w:pPr>
    </w:p>
    <w:p w:rsidR="008D61E5" w:rsidRPr="001E4924" w:rsidRDefault="008D61E5">
      <w:pPr>
        <w:rPr>
          <w:rFonts w:ascii="Arial" w:hAnsi="Arial" w:cs="Arial"/>
          <w:sz w:val="16"/>
          <w:szCs w:val="16"/>
        </w:rPr>
      </w:pPr>
    </w:p>
    <w:p w:rsidR="008D61E5" w:rsidRDefault="008D61E5">
      <w:pPr>
        <w:rPr>
          <w:rFonts w:ascii="Arial" w:hAnsi="Arial" w:cs="Arial"/>
          <w:sz w:val="22"/>
          <w:szCs w:val="22"/>
        </w:rPr>
      </w:pPr>
      <w:r>
        <w:rPr>
          <w:rFonts w:ascii="Arial" w:hAnsi="Arial" w:cs="Arial"/>
          <w:sz w:val="22"/>
          <w:szCs w:val="22"/>
        </w:rPr>
        <w:t>__________________</w:t>
      </w:r>
      <w:r>
        <w:rPr>
          <w:rFonts w:ascii="Arial" w:hAnsi="Arial" w:cs="Arial"/>
          <w:sz w:val="22"/>
          <w:szCs w:val="22"/>
        </w:rPr>
        <w:tab/>
        <w:t>______________________________________</w:t>
      </w:r>
    </w:p>
    <w:p w:rsidR="008D61E5" w:rsidRDefault="008D61E5">
      <w:pPr>
        <w:rPr>
          <w:rFonts w:ascii="Arial" w:hAnsi="Arial" w:cs="Arial"/>
          <w:sz w:val="16"/>
          <w:szCs w:val="16"/>
        </w:rPr>
      </w:pPr>
      <w:r>
        <w:rPr>
          <w:rFonts w:ascii="Arial" w:hAnsi="Arial" w:cs="Arial"/>
          <w:sz w:val="16"/>
          <w:szCs w:val="16"/>
        </w:rPr>
        <w:t>Ort/Datum</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Stempel/ Unterschrift Fallmanager/in/ </w:t>
      </w:r>
      <w:bookmarkStart w:id="13" w:name="Unterschrift"/>
      <w:r>
        <w:rPr>
          <w:rFonts w:ascii="Arial" w:hAnsi="Arial" w:cs="Arial"/>
          <w:sz w:val="16"/>
          <w:szCs w:val="16"/>
        </w:rPr>
        <w:fldChar w:fldCharType="begin">
          <w:ffData>
            <w:name w:val="Unterschrift"/>
            <w:enabled/>
            <w:calcOnExit/>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p w:rsidR="008D61E5" w:rsidRDefault="008D61E5">
      <w:pPr>
        <w:rPr>
          <w:rFonts w:ascii="Arial" w:hAnsi="Arial" w:cs="Arial"/>
          <w:sz w:val="22"/>
          <w:szCs w:val="22"/>
        </w:rPr>
      </w:pPr>
    </w:p>
    <w:p w:rsidR="008D61E5" w:rsidRDefault="008D61E5">
      <w:pPr>
        <w:rPr>
          <w:rFonts w:ascii="Arial" w:hAnsi="Arial" w:cs="Arial"/>
          <w:sz w:val="18"/>
          <w:szCs w:val="18"/>
        </w:rPr>
      </w:pPr>
      <w:r>
        <w:rPr>
          <w:rFonts w:ascii="Arial" w:hAnsi="Arial" w:cs="Arial"/>
          <w:b/>
          <w:sz w:val="18"/>
          <w:szCs w:val="18"/>
        </w:rPr>
        <w:t>Anmerkungen/Wichtige Hinweise:</w:t>
      </w:r>
    </w:p>
    <w:p w:rsidR="008D61E5" w:rsidRDefault="008D61E5">
      <w:pPr>
        <w:rPr>
          <w:rFonts w:ascii="Arial" w:hAnsi="Arial" w:cs="Arial"/>
          <w:b/>
          <w:sz w:val="18"/>
          <w:szCs w:val="18"/>
        </w:rPr>
      </w:pPr>
      <w:r>
        <w:rPr>
          <w:rFonts w:ascii="Arial" w:hAnsi="Arial" w:cs="Arial"/>
          <w:b/>
          <w:sz w:val="18"/>
          <w:szCs w:val="18"/>
        </w:rPr>
        <w:t>ÖPNV</w:t>
      </w:r>
    </w:p>
    <w:p w:rsidR="008D61E5" w:rsidRDefault="008D61E5">
      <w:pPr>
        <w:rPr>
          <w:rFonts w:ascii="Arial" w:hAnsi="Arial" w:cs="Arial"/>
          <w:sz w:val="18"/>
          <w:szCs w:val="18"/>
        </w:rPr>
      </w:pPr>
      <w:r>
        <w:rPr>
          <w:rFonts w:ascii="Arial" w:hAnsi="Arial" w:cs="Arial"/>
          <w:sz w:val="18"/>
          <w:szCs w:val="18"/>
        </w:rPr>
        <w:t>Bei der Nutzung von öffentlichen Verkehrsmitteln werden Ihnen die Kosten für die jeweiligen Fahrkarten (Einzeltickets, Vierer-Karte, Wochenkarte oder Monatskarte) in der wirtschaftlichsten Kombination erstattet. Sie müssen dem Träger der Maßnahme die jeweiligen Fahrkarten vorlegen. Die Fahrkosten werden erst ab einer einfachen Strecke von 2 km erstattet.</w:t>
      </w:r>
    </w:p>
    <w:p w:rsidR="008D61E5" w:rsidRPr="009A2D6A" w:rsidRDefault="008D61E5">
      <w:pPr>
        <w:rPr>
          <w:rFonts w:ascii="Arial" w:hAnsi="Arial" w:cs="Arial"/>
          <w:sz w:val="10"/>
          <w:szCs w:val="10"/>
        </w:rPr>
      </w:pPr>
    </w:p>
    <w:p w:rsidR="008D61E5" w:rsidRDefault="008D61E5">
      <w:pPr>
        <w:rPr>
          <w:rFonts w:ascii="Arial" w:hAnsi="Arial" w:cs="Arial"/>
          <w:b/>
          <w:sz w:val="18"/>
          <w:szCs w:val="18"/>
        </w:rPr>
      </w:pPr>
      <w:r>
        <w:rPr>
          <w:rFonts w:ascii="Arial" w:hAnsi="Arial" w:cs="Arial"/>
          <w:b/>
          <w:sz w:val="18"/>
          <w:szCs w:val="18"/>
        </w:rPr>
        <w:t>Wegstreckenentschädigung</w:t>
      </w:r>
    </w:p>
    <w:p w:rsidR="008D61E5" w:rsidRDefault="00056B17">
      <w:pPr>
        <w:rPr>
          <w:rFonts w:ascii="Arial" w:hAnsi="Arial" w:cs="Arial"/>
          <w:sz w:val="18"/>
          <w:szCs w:val="18"/>
        </w:rPr>
      </w:pPr>
      <w:r>
        <w:rPr>
          <w:rFonts w:ascii="Arial" w:hAnsi="Arial" w:cs="Arial"/>
          <w:sz w:val="18"/>
          <w:szCs w:val="18"/>
        </w:rPr>
        <w:t>Sofern die</w:t>
      </w:r>
      <w:r w:rsidR="008D61E5">
        <w:rPr>
          <w:rFonts w:ascii="Arial" w:hAnsi="Arial" w:cs="Arial"/>
          <w:sz w:val="18"/>
          <w:szCs w:val="18"/>
        </w:rPr>
        <w:t xml:space="preserve"> Nutzung von sonstigen Verkehrsmitteln</w:t>
      </w:r>
      <w:r>
        <w:rPr>
          <w:rFonts w:ascii="Arial" w:hAnsi="Arial" w:cs="Arial"/>
          <w:sz w:val="18"/>
          <w:szCs w:val="18"/>
        </w:rPr>
        <w:t xml:space="preserve"> erforderlich ist,</w:t>
      </w:r>
      <w:r w:rsidR="008D61E5">
        <w:rPr>
          <w:rFonts w:ascii="Arial" w:hAnsi="Arial" w:cs="Arial"/>
          <w:sz w:val="18"/>
          <w:szCs w:val="18"/>
        </w:rPr>
        <w:t xml:space="preserve"> werden die anfallenden Fahrkosten wie folgt übernommen:</w:t>
      </w:r>
    </w:p>
    <w:p w:rsidR="008D61E5" w:rsidRDefault="008D61E5">
      <w:pPr>
        <w:rPr>
          <w:rFonts w:ascii="Arial" w:hAnsi="Arial" w:cs="Arial"/>
          <w:sz w:val="18"/>
          <w:szCs w:val="18"/>
        </w:rPr>
      </w:pPr>
      <w:r>
        <w:rPr>
          <w:rFonts w:ascii="Arial" w:hAnsi="Arial" w:cs="Arial"/>
          <w:sz w:val="18"/>
          <w:szCs w:val="18"/>
        </w:rPr>
        <w:t xml:space="preserve">Bei Benutzung sonstiger Verkehrsmittel ist ein Betrag in Höhe von 0,20 € je gefahrenen km für Hin- und Rückfahrt anzusetzen. Somit können Fahrkosten in Höhe von </w:t>
      </w:r>
      <w:r>
        <w:rPr>
          <w:rFonts w:ascii="Arial" w:hAnsi="Arial" w:cs="Arial"/>
          <w:sz w:val="18"/>
          <w:szCs w:val="18"/>
        </w:rPr>
        <w:fldChar w:fldCharType="begin"/>
      </w:r>
      <w:r>
        <w:rPr>
          <w:rFonts w:ascii="Arial" w:hAnsi="Arial" w:cs="Arial"/>
          <w:sz w:val="18"/>
          <w:szCs w:val="18"/>
        </w:rPr>
        <w:instrText xml:space="preserve"> Ref Kmeinzeln \*Mergeformat</w:instrText>
      </w:r>
      <w:r>
        <w:rPr>
          <w:rFonts w:ascii="Arial" w:hAnsi="Arial" w:cs="Arial"/>
          <w:sz w:val="18"/>
          <w:szCs w:val="18"/>
        </w:rPr>
        <w:fldChar w:fldCharType="separate"/>
      </w:r>
      <w:r w:rsidR="00AD4A6B">
        <w:rPr>
          <w:rFonts w:ascii="Arial" w:hAnsi="Arial" w:cs="Arial"/>
          <w:b/>
          <w:bCs/>
          <w:sz w:val="18"/>
          <w:szCs w:val="18"/>
        </w:rPr>
        <w:t>Fehler! Verweisquelle konnte nicht gefunden werden.</w:t>
      </w:r>
      <w:r>
        <w:rPr>
          <w:rFonts w:ascii="Arial" w:hAnsi="Arial" w:cs="Arial"/>
          <w:sz w:val="18"/>
          <w:szCs w:val="18"/>
        </w:rPr>
        <w:fldChar w:fldCharType="end"/>
      </w:r>
      <w:r>
        <w:rPr>
          <w:rFonts w:ascii="Arial" w:hAnsi="Arial" w:cs="Arial"/>
          <w:sz w:val="18"/>
          <w:szCs w:val="18"/>
        </w:rPr>
        <w:t xml:space="preserve"> x 2 km x 0,20 € = </w:t>
      </w:r>
      <w:bookmarkStart w:id="14" w:name="kmGeld"/>
      <w:r>
        <w:rPr>
          <w:rFonts w:ascii="Arial" w:hAnsi="Arial" w:cs="Arial"/>
          <w:sz w:val="18"/>
          <w:szCs w:val="18"/>
        </w:rPr>
        <w:fldChar w:fldCharType="begin">
          <w:ffData>
            <w:name w:val="kmGeld"/>
            <w:enabled w:val="0"/>
            <w:calcOnExit/>
            <w:textInput>
              <w:type w:val="calculated"/>
              <w:default w:val="=kmeinzeln*0,2*2"/>
              <w:format w:val="0,00"/>
            </w:textInput>
          </w:ffData>
        </w:fldChar>
      </w:r>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=kmeinzeln*0,2*2 </w:instrText>
      </w:r>
      <w:r>
        <w:rPr>
          <w:rFonts w:ascii="Arial" w:hAnsi="Arial" w:cs="Arial"/>
          <w:sz w:val="18"/>
          <w:szCs w:val="18"/>
        </w:rPr>
        <w:fldChar w:fldCharType="separate"/>
      </w:r>
      <w:r w:rsidR="00AD4A6B">
        <w:rPr>
          <w:rFonts w:ascii="Arial" w:hAnsi="Arial" w:cs="Arial"/>
          <w:b/>
          <w:noProof/>
          <w:sz w:val="18"/>
          <w:szCs w:val="18"/>
        </w:rPr>
        <w:instrText>!Textmarke nicht definiert, KMEINZELN</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AD4A6B">
        <w:rPr>
          <w:rFonts w:ascii="Arial" w:hAnsi="Arial" w:cs="Arial"/>
          <w:noProof/>
          <w:sz w:val="18"/>
          <w:szCs w:val="18"/>
        </w:rPr>
        <w:t>thtt,00</w:t>
      </w:r>
      <w:r>
        <w:rPr>
          <w:rFonts w:ascii="Arial" w:hAnsi="Arial" w:cs="Arial"/>
          <w:sz w:val="18"/>
          <w:szCs w:val="18"/>
        </w:rPr>
        <w:fldChar w:fldCharType="end"/>
      </w:r>
      <w:bookmarkEnd w:id="14"/>
      <w:r>
        <w:rPr>
          <w:rFonts w:ascii="Arial" w:hAnsi="Arial" w:cs="Arial"/>
          <w:sz w:val="18"/>
          <w:szCs w:val="18"/>
        </w:rPr>
        <w:t xml:space="preserve"> € je Maßnahmetag übernommen werden. Da Ihnen nur Fahrkosten für die tatsächlichen Anwesenheitstage bewilligt werden, weise ich Sie bereits jetzt darauf hin, dass eventuell zuviel gezahlte Beträge erstattet werden müssen. Die Fahrkosten werden erst ab einer einfachen Strecke von 2 km erstattet.</w:t>
      </w:r>
    </w:p>
    <w:p w:rsidR="008D61E5" w:rsidRPr="009A2D6A" w:rsidRDefault="008D61E5">
      <w:pPr>
        <w:rPr>
          <w:rFonts w:ascii="Arial" w:hAnsi="Arial" w:cs="Arial"/>
          <w:sz w:val="10"/>
          <w:szCs w:val="10"/>
        </w:rPr>
      </w:pPr>
    </w:p>
    <w:p w:rsidR="008D61E5" w:rsidRDefault="008D61E5">
      <w:pPr>
        <w:rPr>
          <w:rFonts w:ascii="Arial" w:hAnsi="Arial" w:cs="Arial"/>
          <w:b/>
          <w:sz w:val="18"/>
          <w:szCs w:val="18"/>
        </w:rPr>
      </w:pPr>
      <w:r>
        <w:rPr>
          <w:rFonts w:ascii="Arial" w:hAnsi="Arial" w:cs="Arial"/>
          <w:b/>
          <w:sz w:val="18"/>
          <w:szCs w:val="18"/>
        </w:rPr>
        <w:t>Kinderbetreuungskosten</w:t>
      </w:r>
    </w:p>
    <w:p w:rsidR="008D61E5" w:rsidRDefault="008D61E5">
      <w:pPr>
        <w:rPr>
          <w:rFonts w:ascii="Arial" w:hAnsi="Arial" w:cs="Arial"/>
          <w:sz w:val="16"/>
          <w:szCs w:val="16"/>
        </w:rPr>
      </w:pPr>
      <w:r>
        <w:rPr>
          <w:rFonts w:ascii="Arial" w:hAnsi="Arial" w:cs="Arial"/>
          <w:sz w:val="18"/>
          <w:szCs w:val="18"/>
        </w:rPr>
        <w:t>Die Auszahlung durch den Träger erfolgt monatlich im Voraus nach Vorlage dieses Bescheides und der Vereinbarung Kindesbetreuung (liegt dem Zusatzbogen Antrag Kinderbetreuung</w:t>
      </w:r>
      <w:r>
        <w:rPr>
          <w:rFonts w:ascii="Arial" w:hAnsi="Arial" w:cs="Arial"/>
          <w:sz w:val="16"/>
          <w:szCs w:val="16"/>
        </w:rPr>
        <w:t xml:space="preserve"> bei). Es können max. 130,00 € je Monat an zusätzlichen Kinderbetreuungskosten übernommen werden.</w:t>
      </w:r>
    </w:p>
    <w:p w:rsidR="008D61E5" w:rsidRDefault="008D61E5">
      <w:pPr>
        <w:rPr>
          <w:rFonts w:ascii="Arial" w:hAnsi="Arial" w:cs="Arial"/>
          <w:b/>
          <w:sz w:val="18"/>
          <w:szCs w:val="18"/>
        </w:rPr>
      </w:pPr>
      <w:r>
        <w:rPr>
          <w:rFonts w:ascii="Arial" w:hAnsi="Arial" w:cs="Arial"/>
          <w:sz w:val="22"/>
          <w:szCs w:val="22"/>
        </w:rPr>
        <w:br w:type="page"/>
      </w:r>
      <w:r w:rsidR="00740989" w:rsidRPr="0071527E">
        <w:rPr>
          <w:rFonts w:ascii="Arial" w:hAnsi="Arial" w:cs="Arial"/>
          <w:b/>
          <w:sz w:val="18"/>
          <w:szCs w:val="18"/>
        </w:rPr>
        <w:lastRenderedPageBreak/>
        <w:t>„</w:t>
      </w:r>
      <w:bookmarkStart w:id="15" w:name="_GoBack"/>
      <w:bookmarkEnd w:id="15"/>
      <w:r w:rsidR="005932B4" w:rsidRPr="005932B4">
        <w:rPr>
          <w:rFonts w:ascii="Arial" w:hAnsi="Arial" w:cs="Arial"/>
          <w:b/>
          <w:sz w:val="18"/>
          <w:szCs w:val="18"/>
        </w:rPr>
        <w:t xml:space="preserve">Maßnahme (gemäß § 16f SGB II) in Teilzeit zur Vorbereitung auf die </w:t>
      </w:r>
      <w:proofErr w:type="spellStart"/>
      <w:r w:rsidR="005932B4" w:rsidRPr="005932B4">
        <w:rPr>
          <w:rFonts w:ascii="Arial" w:hAnsi="Arial" w:cs="Arial"/>
          <w:b/>
          <w:sz w:val="18"/>
          <w:szCs w:val="18"/>
        </w:rPr>
        <w:t>Externenprüfung</w:t>
      </w:r>
      <w:proofErr w:type="spellEnd"/>
      <w:r w:rsidR="005932B4" w:rsidRPr="005932B4">
        <w:rPr>
          <w:rFonts w:ascii="Arial" w:hAnsi="Arial" w:cs="Arial"/>
          <w:b/>
          <w:sz w:val="18"/>
          <w:szCs w:val="18"/>
        </w:rPr>
        <w:t xml:space="preserve"> zum Erwerb eines Hauptschulabschlusses nach Klasse 9 und 10</w:t>
      </w:r>
      <w:r w:rsidR="00740989" w:rsidRPr="0071527E">
        <w:rPr>
          <w:rFonts w:ascii="Arial" w:hAnsi="Arial" w:cs="Arial"/>
          <w:b/>
          <w:sz w:val="18"/>
          <w:szCs w:val="18"/>
        </w:rPr>
        <w:t>“</w:t>
      </w:r>
      <w:r>
        <w:rPr>
          <w:rFonts w:ascii="Arial" w:hAnsi="Arial" w:cs="Arial"/>
          <w:b/>
          <w:sz w:val="18"/>
          <w:szCs w:val="18"/>
        </w:rPr>
        <w:t xml:space="preserve"> im Zeitraum vom </w:t>
      </w:r>
      <w:r>
        <w:rPr>
          <w:rFonts w:ascii="Arial" w:hAnsi="Arial" w:cs="Arial"/>
          <w:b/>
          <w:sz w:val="18"/>
          <w:szCs w:val="18"/>
        </w:rPr>
        <w:fldChar w:fldCharType="begin"/>
      </w:r>
      <w:r>
        <w:rPr>
          <w:rFonts w:ascii="Arial" w:hAnsi="Arial" w:cs="Arial"/>
          <w:b/>
          <w:sz w:val="18"/>
          <w:szCs w:val="18"/>
        </w:rPr>
        <w:instrText xml:space="preserve"> Ref Eintrittstermin  \* MERGEFORMAT </w:instrText>
      </w:r>
      <w:r>
        <w:rPr>
          <w:rFonts w:ascii="Arial" w:hAnsi="Arial" w:cs="Arial"/>
          <w:b/>
          <w:sz w:val="18"/>
          <w:szCs w:val="18"/>
        </w:rPr>
        <w:fldChar w:fldCharType="separate"/>
      </w:r>
      <w:r w:rsidR="00AD4A6B" w:rsidRPr="00AD4A6B">
        <w:rPr>
          <w:rFonts w:ascii="Arial" w:hAnsi="Arial" w:cs="Arial"/>
          <w:b/>
          <w:noProof/>
        </w:rPr>
        <w:t xml:space="preserve">     </w:t>
      </w:r>
      <w:r>
        <w:rPr>
          <w:rFonts w:ascii="Arial" w:hAnsi="Arial" w:cs="Arial"/>
          <w:b/>
          <w:sz w:val="18"/>
          <w:szCs w:val="18"/>
        </w:rPr>
        <w:fldChar w:fldCharType="end"/>
      </w:r>
      <w:r>
        <w:rPr>
          <w:rFonts w:ascii="Arial" w:hAnsi="Arial" w:cs="Arial"/>
          <w:b/>
          <w:sz w:val="18"/>
          <w:szCs w:val="18"/>
        </w:rPr>
        <w:t xml:space="preserve"> bis </w:t>
      </w:r>
      <w:r>
        <w:rPr>
          <w:rFonts w:ascii="Arial" w:hAnsi="Arial" w:cs="Arial"/>
          <w:b/>
          <w:sz w:val="18"/>
          <w:szCs w:val="18"/>
        </w:rPr>
        <w:fldChar w:fldCharType="begin"/>
      </w:r>
      <w:r>
        <w:rPr>
          <w:rFonts w:ascii="Arial" w:hAnsi="Arial" w:cs="Arial"/>
          <w:b/>
          <w:sz w:val="18"/>
          <w:szCs w:val="18"/>
        </w:rPr>
        <w:instrText xml:space="preserve"> Ref Austrittstermin  \* MERGEFORMAT </w:instrText>
      </w:r>
      <w:r>
        <w:rPr>
          <w:rFonts w:ascii="Arial" w:hAnsi="Arial" w:cs="Arial"/>
          <w:b/>
          <w:sz w:val="18"/>
          <w:szCs w:val="18"/>
        </w:rPr>
        <w:fldChar w:fldCharType="separate"/>
      </w:r>
      <w:r w:rsidR="00AD4A6B" w:rsidRPr="00AD4A6B">
        <w:rPr>
          <w:rFonts w:ascii="Arial" w:hAnsi="Arial" w:cs="Arial"/>
          <w:b/>
          <w:noProof/>
        </w:rPr>
        <w:t xml:space="preserve">     </w:t>
      </w:r>
      <w:r>
        <w:rPr>
          <w:rFonts w:ascii="Arial" w:hAnsi="Arial" w:cs="Arial"/>
          <w:b/>
          <w:sz w:val="18"/>
          <w:szCs w:val="18"/>
        </w:rPr>
        <w:fldChar w:fldCharType="end"/>
      </w:r>
      <w:r>
        <w:rPr>
          <w:rFonts w:ascii="Arial" w:hAnsi="Arial" w:cs="Arial"/>
          <w:b/>
          <w:sz w:val="18"/>
          <w:szCs w:val="18"/>
        </w:rPr>
        <w:br/>
        <w:t xml:space="preserve">für </w:t>
      </w:r>
      <w:r>
        <w:rPr>
          <w:rFonts w:ascii="Arial" w:hAnsi="Arial" w:cs="Arial"/>
          <w:b/>
          <w:sz w:val="18"/>
          <w:szCs w:val="18"/>
        </w:rPr>
        <w:fldChar w:fldCharType="begin"/>
      </w:r>
      <w:r>
        <w:rPr>
          <w:rFonts w:ascii="Arial" w:hAnsi="Arial" w:cs="Arial"/>
          <w:b/>
          <w:sz w:val="18"/>
          <w:szCs w:val="18"/>
        </w:rPr>
        <w:instrText xml:space="preserve"> Ref Adressat  \* MERGEFORMAT </w:instrText>
      </w:r>
      <w:r>
        <w:rPr>
          <w:rFonts w:ascii="Arial" w:hAnsi="Arial" w:cs="Arial"/>
          <w:b/>
          <w:sz w:val="18"/>
          <w:szCs w:val="18"/>
        </w:rPr>
        <w:fldChar w:fldCharType="separate"/>
      </w:r>
      <w:r w:rsidR="00AD4A6B">
        <w:rPr>
          <w:rFonts w:ascii="Arial" w:hAnsi="Arial" w:cs="Arial"/>
          <w:b/>
          <w:noProof/>
          <w:sz w:val="22"/>
          <w:szCs w:val="22"/>
        </w:rPr>
        <w:t>Max Mustermann</w:t>
      </w:r>
      <w:r>
        <w:rPr>
          <w:rFonts w:ascii="Arial" w:hAnsi="Arial" w:cs="Arial"/>
          <w:b/>
          <w:sz w:val="18"/>
          <w:szCs w:val="18"/>
        </w:rPr>
        <w:fldChar w:fldCharType="end"/>
      </w:r>
      <w:r>
        <w:rPr>
          <w:rFonts w:ascii="Arial" w:hAnsi="Arial" w:cs="Arial"/>
          <w:b/>
          <w:sz w:val="18"/>
          <w:szCs w:val="18"/>
        </w:rPr>
        <w:t xml:space="preserve">, </w:t>
      </w:r>
      <w:r>
        <w:rPr>
          <w:rFonts w:ascii="Arial" w:hAnsi="Arial" w:cs="Arial"/>
          <w:b/>
          <w:sz w:val="18"/>
          <w:szCs w:val="18"/>
        </w:rPr>
        <w:fldChar w:fldCharType="begin"/>
      </w:r>
      <w:r>
        <w:rPr>
          <w:rFonts w:ascii="Arial" w:hAnsi="Arial" w:cs="Arial"/>
          <w:b/>
          <w:sz w:val="18"/>
          <w:szCs w:val="18"/>
        </w:rPr>
        <w:instrText xml:space="preserve"> Ref Anschrift  \* MERGEFORMAT </w:instrText>
      </w:r>
      <w:r>
        <w:rPr>
          <w:rFonts w:ascii="Arial" w:hAnsi="Arial" w:cs="Arial"/>
          <w:b/>
          <w:sz w:val="18"/>
          <w:szCs w:val="18"/>
        </w:rPr>
        <w:fldChar w:fldCharType="separate"/>
      </w:r>
      <w:r w:rsidR="00AD4A6B">
        <w:rPr>
          <w:rFonts w:ascii="Arial" w:hAnsi="Arial" w:cs="Arial"/>
          <w:b/>
          <w:noProof/>
          <w:sz w:val="22"/>
          <w:szCs w:val="22"/>
        </w:rPr>
        <w:t>Musterstraße</w:t>
      </w:r>
      <w:r>
        <w:rPr>
          <w:rFonts w:ascii="Arial" w:hAnsi="Arial" w:cs="Arial"/>
          <w:b/>
          <w:sz w:val="18"/>
          <w:szCs w:val="18"/>
        </w:rPr>
        <w:fldChar w:fldCharType="end"/>
      </w:r>
      <w:r>
        <w:rPr>
          <w:rFonts w:ascii="Arial" w:hAnsi="Arial" w:cs="Arial"/>
          <w:b/>
          <w:sz w:val="18"/>
          <w:szCs w:val="18"/>
        </w:rPr>
        <w:t xml:space="preserve">, geb. am </w:t>
      </w:r>
      <w:r>
        <w:rPr>
          <w:rFonts w:ascii="Arial" w:hAnsi="Arial" w:cs="Arial"/>
          <w:b/>
          <w:sz w:val="18"/>
          <w:szCs w:val="18"/>
        </w:rPr>
        <w:fldChar w:fldCharType="begin"/>
      </w:r>
      <w:r>
        <w:rPr>
          <w:rFonts w:ascii="Arial" w:hAnsi="Arial" w:cs="Arial"/>
          <w:b/>
          <w:sz w:val="18"/>
          <w:szCs w:val="18"/>
        </w:rPr>
        <w:instrText xml:space="preserve"> Ref GebDat  \* MERGEFORMAT </w:instrText>
      </w:r>
      <w:r>
        <w:rPr>
          <w:rFonts w:ascii="Arial" w:hAnsi="Arial" w:cs="Arial"/>
          <w:b/>
          <w:sz w:val="18"/>
          <w:szCs w:val="18"/>
        </w:rPr>
        <w:fldChar w:fldCharType="separate"/>
      </w:r>
      <w:r w:rsidR="00AD4A6B">
        <w:rPr>
          <w:rFonts w:ascii="Arial" w:hAnsi="Arial" w:cs="Arial"/>
          <w:b/>
          <w:noProof/>
          <w:sz w:val="22"/>
          <w:szCs w:val="22"/>
        </w:rPr>
        <w:t>01.01.1990</w:t>
      </w:r>
      <w:r>
        <w:rPr>
          <w:rFonts w:ascii="Arial" w:hAnsi="Arial" w:cs="Arial"/>
          <w:b/>
          <w:sz w:val="18"/>
          <w:szCs w:val="18"/>
        </w:rPr>
        <w:fldChar w:fldCharType="end"/>
      </w:r>
    </w:p>
    <w:p w:rsidR="008D61E5" w:rsidRDefault="008D61E5">
      <w:pPr>
        <w:rPr>
          <w:rFonts w:ascii="Arial" w:hAnsi="Arial" w:cs="Arial"/>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060"/>
        <w:gridCol w:w="1332"/>
        <w:gridCol w:w="1827"/>
        <w:gridCol w:w="1152"/>
        <w:gridCol w:w="2698"/>
      </w:tblGrid>
      <w:tr w:rsidR="008D61E5" w:rsidRPr="00963DAD" w:rsidTr="00963DAD">
        <w:tc>
          <w:tcPr>
            <w:tcW w:w="1217" w:type="dxa"/>
            <w:shd w:val="clear" w:color="auto" w:fill="auto"/>
          </w:tcPr>
          <w:p w:rsidR="008D61E5" w:rsidRPr="00963DAD" w:rsidRDefault="008D61E5">
            <w:pPr>
              <w:rPr>
                <w:rFonts w:ascii="Arial" w:hAnsi="Arial" w:cs="Arial"/>
                <w:b/>
                <w:sz w:val="18"/>
                <w:szCs w:val="18"/>
              </w:rPr>
            </w:pPr>
            <w:r w:rsidRPr="00963DAD">
              <w:rPr>
                <w:rFonts w:ascii="Arial" w:hAnsi="Arial" w:cs="Arial"/>
                <w:b/>
                <w:sz w:val="18"/>
                <w:szCs w:val="18"/>
              </w:rPr>
              <w:t>Maßnahme-</w:t>
            </w:r>
          </w:p>
          <w:p w:rsidR="008D61E5" w:rsidRPr="00963DAD" w:rsidRDefault="008D61E5">
            <w:pPr>
              <w:rPr>
                <w:rFonts w:ascii="Arial" w:hAnsi="Arial" w:cs="Arial"/>
                <w:b/>
                <w:sz w:val="18"/>
                <w:szCs w:val="18"/>
              </w:rPr>
            </w:pPr>
            <w:r w:rsidRPr="00963DAD">
              <w:rPr>
                <w:rFonts w:ascii="Arial" w:hAnsi="Arial" w:cs="Arial"/>
                <w:b/>
                <w:sz w:val="18"/>
                <w:szCs w:val="18"/>
              </w:rPr>
              <w:t>monat</w:t>
            </w:r>
          </w:p>
        </w:tc>
        <w:tc>
          <w:tcPr>
            <w:tcW w:w="1060" w:type="dxa"/>
            <w:shd w:val="clear" w:color="auto" w:fill="auto"/>
          </w:tcPr>
          <w:p w:rsidR="008D61E5" w:rsidRPr="00963DAD" w:rsidRDefault="008D61E5">
            <w:pPr>
              <w:rPr>
                <w:rFonts w:ascii="Arial" w:hAnsi="Arial" w:cs="Arial"/>
                <w:b/>
                <w:sz w:val="18"/>
                <w:szCs w:val="18"/>
              </w:rPr>
            </w:pPr>
            <w:r w:rsidRPr="00963DAD">
              <w:rPr>
                <w:rFonts w:ascii="Arial" w:hAnsi="Arial" w:cs="Arial"/>
                <w:b/>
                <w:sz w:val="18"/>
                <w:szCs w:val="18"/>
              </w:rPr>
              <w:t>Monat</w:t>
            </w:r>
          </w:p>
        </w:tc>
        <w:tc>
          <w:tcPr>
            <w:tcW w:w="1332" w:type="dxa"/>
            <w:shd w:val="clear" w:color="auto" w:fill="auto"/>
          </w:tcPr>
          <w:p w:rsidR="008D61E5" w:rsidRPr="00963DAD" w:rsidRDefault="008D61E5">
            <w:pPr>
              <w:rPr>
                <w:rFonts w:ascii="Arial" w:hAnsi="Arial" w:cs="Arial"/>
                <w:b/>
                <w:sz w:val="18"/>
                <w:szCs w:val="18"/>
              </w:rPr>
            </w:pPr>
            <w:r w:rsidRPr="00963DAD">
              <w:rPr>
                <w:rFonts w:ascii="Arial" w:hAnsi="Arial" w:cs="Arial"/>
                <w:b/>
                <w:sz w:val="18"/>
                <w:szCs w:val="18"/>
              </w:rPr>
              <w:t>Fahrkosten</w:t>
            </w:r>
          </w:p>
        </w:tc>
        <w:tc>
          <w:tcPr>
            <w:tcW w:w="1827" w:type="dxa"/>
            <w:shd w:val="clear" w:color="auto" w:fill="auto"/>
          </w:tcPr>
          <w:p w:rsidR="008D61E5" w:rsidRPr="00963DAD" w:rsidRDefault="008D61E5">
            <w:pPr>
              <w:rPr>
                <w:rFonts w:ascii="Arial" w:hAnsi="Arial" w:cs="Arial"/>
                <w:b/>
                <w:sz w:val="18"/>
                <w:szCs w:val="18"/>
              </w:rPr>
            </w:pPr>
            <w:r w:rsidRPr="00963DAD">
              <w:rPr>
                <w:rFonts w:ascii="Arial" w:hAnsi="Arial" w:cs="Arial"/>
                <w:b/>
                <w:sz w:val="18"/>
                <w:szCs w:val="18"/>
              </w:rPr>
              <w:t>Kinderbetreuungs-kosten</w:t>
            </w:r>
          </w:p>
        </w:tc>
        <w:tc>
          <w:tcPr>
            <w:tcW w:w="1152" w:type="dxa"/>
            <w:shd w:val="clear" w:color="auto" w:fill="auto"/>
          </w:tcPr>
          <w:p w:rsidR="008D61E5" w:rsidRPr="00963DAD" w:rsidRDefault="008D61E5">
            <w:pPr>
              <w:rPr>
                <w:rFonts w:ascii="Arial" w:hAnsi="Arial" w:cs="Arial"/>
                <w:b/>
                <w:sz w:val="18"/>
                <w:szCs w:val="18"/>
              </w:rPr>
            </w:pPr>
            <w:r w:rsidRPr="00963DAD">
              <w:rPr>
                <w:rFonts w:ascii="Arial" w:hAnsi="Arial" w:cs="Arial"/>
                <w:b/>
                <w:sz w:val="18"/>
                <w:szCs w:val="18"/>
              </w:rPr>
              <w:t>Gesamt-</w:t>
            </w:r>
          </w:p>
          <w:p w:rsidR="008D61E5" w:rsidRPr="00963DAD" w:rsidRDefault="008D61E5">
            <w:pPr>
              <w:rPr>
                <w:rFonts w:ascii="Arial" w:hAnsi="Arial" w:cs="Arial"/>
                <w:b/>
                <w:sz w:val="18"/>
                <w:szCs w:val="18"/>
              </w:rPr>
            </w:pPr>
            <w:r w:rsidRPr="00963DAD">
              <w:rPr>
                <w:rFonts w:ascii="Arial" w:hAnsi="Arial" w:cs="Arial"/>
                <w:b/>
                <w:sz w:val="18"/>
                <w:szCs w:val="18"/>
              </w:rPr>
              <w:t>kosten</w:t>
            </w:r>
          </w:p>
        </w:tc>
        <w:tc>
          <w:tcPr>
            <w:tcW w:w="2698" w:type="dxa"/>
            <w:shd w:val="clear" w:color="auto" w:fill="auto"/>
          </w:tcPr>
          <w:p w:rsidR="008D61E5" w:rsidRPr="00963DAD" w:rsidRDefault="008D61E5">
            <w:pPr>
              <w:rPr>
                <w:rFonts w:ascii="Arial" w:hAnsi="Arial" w:cs="Arial"/>
                <w:b/>
                <w:sz w:val="18"/>
                <w:szCs w:val="18"/>
              </w:rPr>
            </w:pPr>
            <w:r w:rsidRPr="00963DAD">
              <w:rPr>
                <w:rFonts w:ascii="Arial" w:hAnsi="Arial" w:cs="Arial"/>
                <w:b/>
                <w:sz w:val="18"/>
                <w:szCs w:val="18"/>
              </w:rPr>
              <w:t>Datum/Unterschrift Kunde</w:t>
            </w:r>
          </w:p>
        </w:tc>
      </w:tr>
      <w:tr w:rsidR="008D61E5" w:rsidRPr="00963DAD" w:rsidTr="00963DAD">
        <w:tc>
          <w:tcPr>
            <w:tcW w:w="1217"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1</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16" w:name="Text7"/>
        <w:tc>
          <w:tcPr>
            <w:tcW w:w="1060"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7"/>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16"/>
          </w:p>
        </w:tc>
        <w:tc>
          <w:tcPr>
            <w:tcW w:w="1332" w:type="dxa"/>
            <w:shd w:val="clear" w:color="auto" w:fill="auto"/>
          </w:tcPr>
          <w:p w:rsidR="008D61E5" w:rsidRPr="00963DAD" w:rsidRDefault="008D61E5">
            <w:pPr>
              <w:rPr>
                <w:rFonts w:ascii="Arial" w:hAnsi="Arial" w:cs="Arial"/>
                <w:sz w:val="18"/>
                <w:szCs w:val="18"/>
              </w:rPr>
            </w:pPr>
          </w:p>
        </w:tc>
        <w:tc>
          <w:tcPr>
            <w:tcW w:w="1827" w:type="dxa"/>
            <w:shd w:val="clear" w:color="auto" w:fill="auto"/>
          </w:tcPr>
          <w:p w:rsidR="008D61E5" w:rsidRPr="00963DAD" w:rsidRDefault="008D61E5">
            <w:pPr>
              <w:rPr>
                <w:rFonts w:ascii="Arial" w:hAnsi="Arial" w:cs="Arial"/>
                <w:sz w:val="18"/>
                <w:szCs w:val="18"/>
              </w:rPr>
            </w:pPr>
          </w:p>
        </w:tc>
        <w:tc>
          <w:tcPr>
            <w:tcW w:w="1152"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r w:rsidR="008D61E5" w:rsidRPr="00963DAD" w:rsidTr="00963DAD">
        <w:tc>
          <w:tcPr>
            <w:tcW w:w="1217"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2</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17" w:name="Text8"/>
        <w:tc>
          <w:tcPr>
            <w:tcW w:w="1060"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8"/>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17"/>
          </w:p>
        </w:tc>
        <w:tc>
          <w:tcPr>
            <w:tcW w:w="1332" w:type="dxa"/>
            <w:shd w:val="clear" w:color="auto" w:fill="auto"/>
          </w:tcPr>
          <w:p w:rsidR="008D61E5" w:rsidRPr="00963DAD" w:rsidRDefault="008D61E5">
            <w:pPr>
              <w:rPr>
                <w:rFonts w:ascii="Arial" w:hAnsi="Arial" w:cs="Arial"/>
                <w:sz w:val="18"/>
                <w:szCs w:val="18"/>
              </w:rPr>
            </w:pPr>
          </w:p>
        </w:tc>
        <w:tc>
          <w:tcPr>
            <w:tcW w:w="1827" w:type="dxa"/>
            <w:shd w:val="clear" w:color="auto" w:fill="auto"/>
          </w:tcPr>
          <w:p w:rsidR="008D61E5" w:rsidRPr="00963DAD" w:rsidRDefault="008D61E5">
            <w:pPr>
              <w:rPr>
                <w:rFonts w:ascii="Arial" w:hAnsi="Arial" w:cs="Arial"/>
                <w:sz w:val="18"/>
                <w:szCs w:val="18"/>
              </w:rPr>
            </w:pPr>
          </w:p>
        </w:tc>
        <w:tc>
          <w:tcPr>
            <w:tcW w:w="1152"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r w:rsidR="008D61E5" w:rsidRPr="00963DAD" w:rsidTr="00963DAD">
        <w:tc>
          <w:tcPr>
            <w:tcW w:w="1217"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3</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18" w:name="Text9"/>
        <w:tc>
          <w:tcPr>
            <w:tcW w:w="1060"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9"/>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18"/>
          </w:p>
        </w:tc>
        <w:tc>
          <w:tcPr>
            <w:tcW w:w="1332" w:type="dxa"/>
            <w:shd w:val="clear" w:color="auto" w:fill="auto"/>
          </w:tcPr>
          <w:p w:rsidR="008D61E5" w:rsidRPr="00963DAD" w:rsidRDefault="008D61E5">
            <w:pPr>
              <w:rPr>
                <w:rFonts w:ascii="Arial" w:hAnsi="Arial" w:cs="Arial"/>
                <w:sz w:val="18"/>
                <w:szCs w:val="18"/>
              </w:rPr>
            </w:pPr>
          </w:p>
        </w:tc>
        <w:tc>
          <w:tcPr>
            <w:tcW w:w="1827" w:type="dxa"/>
            <w:shd w:val="clear" w:color="auto" w:fill="auto"/>
          </w:tcPr>
          <w:p w:rsidR="008D61E5" w:rsidRPr="00963DAD" w:rsidRDefault="008D61E5">
            <w:pPr>
              <w:rPr>
                <w:rFonts w:ascii="Arial" w:hAnsi="Arial" w:cs="Arial"/>
                <w:sz w:val="18"/>
                <w:szCs w:val="18"/>
              </w:rPr>
            </w:pPr>
          </w:p>
        </w:tc>
        <w:tc>
          <w:tcPr>
            <w:tcW w:w="1152"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r w:rsidR="008D61E5" w:rsidRPr="00963DAD" w:rsidTr="00963DAD">
        <w:tc>
          <w:tcPr>
            <w:tcW w:w="1217"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4</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19" w:name="Text10"/>
        <w:tc>
          <w:tcPr>
            <w:tcW w:w="1060"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0"/>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19"/>
          </w:p>
        </w:tc>
        <w:tc>
          <w:tcPr>
            <w:tcW w:w="1332" w:type="dxa"/>
            <w:shd w:val="clear" w:color="auto" w:fill="auto"/>
          </w:tcPr>
          <w:p w:rsidR="008D61E5" w:rsidRPr="00963DAD" w:rsidRDefault="008D61E5">
            <w:pPr>
              <w:rPr>
                <w:rFonts w:ascii="Arial" w:hAnsi="Arial" w:cs="Arial"/>
                <w:sz w:val="18"/>
                <w:szCs w:val="18"/>
              </w:rPr>
            </w:pPr>
          </w:p>
        </w:tc>
        <w:tc>
          <w:tcPr>
            <w:tcW w:w="1827" w:type="dxa"/>
            <w:shd w:val="clear" w:color="auto" w:fill="auto"/>
          </w:tcPr>
          <w:p w:rsidR="008D61E5" w:rsidRPr="00963DAD" w:rsidRDefault="008D61E5">
            <w:pPr>
              <w:rPr>
                <w:rFonts w:ascii="Arial" w:hAnsi="Arial" w:cs="Arial"/>
                <w:sz w:val="18"/>
                <w:szCs w:val="18"/>
              </w:rPr>
            </w:pPr>
          </w:p>
        </w:tc>
        <w:tc>
          <w:tcPr>
            <w:tcW w:w="1152"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r w:rsidR="008D61E5" w:rsidRPr="00963DAD" w:rsidTr="00963DAD">
        <w:tc>
          <w:tcPr>
            <w:tcW w:w="2277" w:type="dxa"/>
            <w:gridSpan w:val="2"/>
            <w:shd w:val="clear" w:color="auto" w:fill="auto"/>
          </w:tcPr>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p w:rsidR="008D61E5" w:rsidRPr="00963DAD" w:rsidRDefault="008D61E5">
            <w:pPr>
              <w:rPr>
                <w:rFonts w:ascii="Arial" w:hAnsi="Arial" w:cs="Arial"/>
                <w:b/>
                <w:sz w:val="18"/>
                <w:szCs w:val="18"/>
              </w:rPr>
            </w:pPr>
            <w:r w:rsidRPr="00963DAD">
              <w:rPr>
                <w:rFonts w:ascii="Arial" w:hAnsi="Arial" w:cs="Arial"/>
                <w:b/>
                <w:sz w:val="18"/>
                <w:szCs w:val="18"/>
              </w:rPr>
              <w:t>1. Zwischenabrechnung</w:t>
            </w:r>
          </w:p>
        </w:tc>
        <w:tc>
          <w:tcPr>
            <w:tcW w:w="1332" w:type="dxa"/>
            <w:shd w:val="clear" w:color="auto" w:fill="auto"/>
          </w:tcPr>
          <w:p w:rsidR="008D61E5" w:rsidRPr="00963DAD" w:rsidRDefault="008D61E5">
            <w:pPr>
              <w:rPr>
                <w:rFonts w:ascii="Arial" w:hAnsi="Arial" w:cs="Arial"/>
                <w:sz w:val="18"/>
                <w:szCs w:val="18"/>
              </w:rPr>
            </w:pPr>
            <w:r w:rsidRPr="00963DAD">
              <w:rPr>
                <w:rFonts w:ascii="Arial" w:hAnsi="Arial" w:cs="Arial"/>
                <w:b/>
                <w:sz w:val="18"/>
                <w:szCs w:val="18"/>
              </w:rPr>
              <w:t>Σ =</w:t>
            </w:r>
          </w:p>
        </w:tc>
        <w:tc>
          <w:tcPr>
            <w:tcW w:w="1827" w:type="dxa"/>
            <w:shd w:val="clear" w:color="auto" w:fill="auto"/>
          </w:tcPr>
          <w:p w:rsidR="008D61E5" w:rsidRPr="00963DAD" w:rsidRDefault="008D61E5">
            <w:pPr>
              <w:rPr>
                <w:rFonts w:ascii="Arial" w:hAnsi="Arial" w:cs="Arial"/>
                <w:sz w:val="18"/>
                <w:szCs w:val="18"/>
              </w:rPr>
            </w:pPr>
            <w:r w:rsidRPr="00963DAD">
              <w:rPr>
                <w:rFonts w:ascii="Arial" w:hAnsi="Arial" w:cs="Arial"/>
                <w:b/>
                <w:sz w:val="18"/>
                <w:szCs w:val="18"/>
              </w:rPr>
              <w:t>Σ =</w:t>
            </w:r>
          </w:p>
        </w:tc>
        <w:tc>
          <w:tcPr>
            <w:tcW w:w="1152"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bl>
    <w:p w:rsidR="008D61E5" w:rsidRDefault="008D61E5">
      <w:pPr>
        <w:rPr>
          <w:rFonts w:ascii="Arial" w:hAnsi="Arial" w:cs="Arial"/>
          <w:sz w:val="8"/>
          <w:szCs w:val="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961"/>
        <w:gridCol w:w="1284"/>
        <w:gridCol w:w="1956"/>
        <w:gridCol w:w="1080"/>
        <w:gridCol w:w="2700"/>
      </w:tblGrid>
      <w:tr w:rsidR="008D61E5" w:rsidRPr="00963DAD" w:rsidTr="00963DAD">
        <w:tc>
          <w:tcPr>
            <w:tcW w:w="1307"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5</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20" w:name="Text11"/>
        <w:tc>
          <w:tcPr>
            <w:tcW w:w="961"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1"/>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20"/>
          </w:p>
        </w:tc>
        <w:tc>
          <w:tcPr>
            <w:tcW w:w="1284" w:type="dxa"/>
            <w:shd w:val="clear" w:color="auto" w:fill="auto"/>
          </w:tcPr>
          <w:p w:rsidR="008D61E5" w:rsidRPr="00963DAD" w:rsidRDefault="008D61E5">
            <w:pPr>
              <w:rPr>
                <w:rFonts w:ascii="Arial" w:hAnsi="Arial" w:cs="Arial"/>
                <w:sz w:val="18"/>
                <w:szCs w:val="18"/>
              </w:rPr>
            </w:pPr>
          </w:p>
        </w:tc>
        <w:tc>
          <w:tcPr>
            <w:tcW w:w="1956" w:type="dxa"/>
            <w:shd w:val="clear" w:color="auto" w:fill="auto"/>
          </w:tcPr>
          <w:p w:rsidR="008D61E5" w:rsidRPr="00963DAD" w:rsidRDefault="008D61E5">
            <w:pPr>
              <w:rPr>
                <w:rFonts w:ascii="Arial" w:hAnsi="Arial" w:cs="Arial"/>
                <w:sz w:val="18"/>
                <w:szCs w:val="18"/>
              </w:rPr>
            </w:pPr>
          </w:p>
        </w:tc>
        <w:tc>
          <w:tcPr>
            <w:tcW w:w="1080" w:type="dxa"/>
            <w:shd w:val="clear" w:color="auto" w:fill="auto"/>
          </w:tcPr>
          <w:p w:rsidR="008D61E5" w:rsidRPr="00963DAD" w:rsidRDefault="008D61E5">
            <w:pPr>
              <w:rPr>
                <w:rFonts w:ascii="Arial" w:hAnsi="Arial" w:cs="Arial"/>
                <w:sz w:val="18"/>
                <w:szCs w:val="18"/>
              </w:rPr>
            </w:pPr>
          </w:p>
        </w:tc>
        <w:tc>
          <w:tcPr>
            <w:tcW w:w="2700" w:type="dxa"/>
            <w:shd w:val="clear" w:color="auto" w:fill="auto"/>
          </w:tcPr>
          <w:p w:rsidR="008D61E5" w:rsidRPr="00963DAD" w:rsidRDefault="008D61E5">
            <w:pPr>
              <w:rPr>
                <w:rFonts w:ascii="Arial" w:hAnsi="Arial" w:cs="Arial"/>
                <w:sz w:val="18"/>
                <w:szCs w:val="18"/>
              </w:rPr>
            </w:pPr>
          </w:p>
        </w:tc>
      </w:tr>
      <w:tr w:rsidR="008D61E5" w:rsidRPr="00963DAD" w:rsidTr="00963DAD">
        <w:tc>
          <w:tcPr>
            <w:tcW w:w="1307"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6</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21" w:name="Text12"/>
        <w:tc>
          <w:tcPr>
            <w:tcW w:w="961"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2"/>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21"/>
          </w:p>
        </w:tc>
        <w:tc>
          <w:tcPr>
            <w:tcW w:w="1284" w:type="dxa"/>
            <w:shd w:val="clear" w:color="auto" w:fill="auto"/>
          </w:tcPr>
          <w:p w:rsidR="008D61E5" w:rsidRPr="00963DAD" w:rsidRDefault="008D61E5">
            <w:pPr>
              <w:rPr>
                <w:rFonts w:ascii="Arial" w:hAnsi="Arial" w:cs="Arial"/>
                <w:sz w:val="18"/>
                <w:szCs w:val="18"/>
              </w:rPr>
            </w:pPr>
          </w:p>
        </w:tc>
        <w:tc>
          <w:tcPr>
            <w:tcW w:w="1956" w:type="dxa"/>
            <w:shd w:val="clear" w:color="auto" w:fill="auto"/>
          </w:tcPr>
          <w:p w:rsidR="008D61E5" w:rsidRPr="00963DAD" w:rsidRDefault="008D61E5">
            <w:pPr>
              <w:rPr>
                <w:rFonts w:ascii="Arial" w:hAnsi="Arial" w:cs="Arial"/>
                <w:sz w:val="18"/>
                <w:szCs w:val="18"/>
              </w:rPr>
            </w:pPr>
          </w:p>
        </w:tc>
        <w:tc>
          <w:tcPr>
            <w:tcW w:w="1080" w:type="dxa"/>
            <w:shd w:val="clear" w:color="auto" w:fill="auto"/>
          </w:tcPr>
          <w:p w:rsidR="008D61E5" w:rsidRPr="00963DAD" w:rsidRDefault="008D61E5">
            <w:pPr>
              <w:rPr>
                <w:rFonts w:ascii="Arial" w:hAnsi="Arial" w:cs="Arial"/>
                <w:sz w:val="18"/>
                <w:szCs w:val="18"/>
              </w:rPr>
            </w:pPr>
          </w:p>
        </w:tc>
        <w:tc>
          <w:tcPr>
            <w:tcW w:w="2700" w:type="dxa"/>
            <w:shd w:val="clear" w:color="auto" w:fill="auto"/>
          </w:tcPr>
          <w:p w:rsidR="008D61E5" w:rsidRPr="00963DAD" w:rsidRDefault="008D61E5">
            <w:pPr>
              <w:rPr>
                <w:rFonts w:ascii="Arial" w:hAnsi="Arial" w:cs="Arial"/>
                <w:sz w:val="18"/>
                <w:szCs w:val="18"/>
              </w:rPr>
            </w:pPr>
          </w:p>
        </w:tc>
      </w:tr>
      <w:tr w:rsidR="008D61E5" w:rsidRPr="00963DAD" w:rsidTr="00963DAD">
        <w:tc>
          <w:tcPr>
            <w:tcW w:w="1307"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7</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22" w:name="Text13"/>
        <w:tc>
          <w:tcPr>
            <w:tcW w:w="961"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3"/>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22"/>
          </w:p>
        </w:tc>
        <w:tc>
          <w:tcPr>
            <w:tcW w:w="1284" w:type="dxa"/>
            <w:shd w:val="clear" w:color="auto" w:fill="auto"/>
          </w:tcPr>
          <w:p w:rsidR="008D61E5" w:rsidRPr="00963DAD" w:rsidRDefault="008D61E5">
            <w:pPr>
              <w:rPr>
                <w:rFonts w:ascii="Arial" w:hAnsi="Arial" w:cs="Arial"/>
                <w:sz w:val="18"/>
                <w:szCs w:val="18"/>
              </w:rPr>
            </w:pPr>
          </w:p>
        </w:tc>
        <w:tc>
          <w:tcPr>
            <w:tcW w:w="1956" w:type="dxa"/>
            <w:shd w:val="clear" w:color="auto" w:fill="auto"/>
          </w:tcPr>
          <w:p w:rsidR="008D61E5" w:rsidRPr="00963DAD" w:rsidRDefault="008D61E5">
            <w:pPr>
              <w:rPr>
                <w:rFonts w:ascii="Arial" w:hAnsi="Arial" w:cs="Arial"/>
                <w:sz w:val="18"/>
                <w:szCs w:val="18"/>
              </w:rPr>
            </w:pPr>
          </w:p>
        </w:tc>
        <w:tc>
          <w:tcPr>
            <w:tcW w:w="1080" w:type="dxa"/>
            <w:shd w:val="clear" w:color="auto" w:fill="auto"/>
          </w:tcPr>
          <w:p w:rsidR="008D61E5" w:rsidRPr="00963DAD" w:rsidRDefault="008D61E5">
            <w:pPr>
              <w:rPr>
                <w:rFonts w:ascii="Arial" w:hAnsi="Arial" w:cs="Arial"/>
                <w:sz w:val="18"/>
                <w:szCs w:val="18"/>
              </w:rPr>
            </w:pPr>
          </w:p>
        </w:tc>
        <w:tc>
          <w:tcPr>
            <w:tcW w:w="2700" w:type="dxa"/>
            <w:shd w:val="clear" w:color="auto" w:fill="auto"/>
          </w:tcPr>
          <w:p w:rsidR="008D61E5" w:rsidRPr="00963DAD" w:rsidRDefault="008D61E5">
            <w:pPr>
              <w:rPr>
                <w:rFonts w:ascii="Arial" w:hAnsi="Arial" w:cs="Arial"/>
                <w:sz w:val="18"/>
                <w:szCs w:val="18"/>
              </w:rPr>
            </w:pPr>
          </w:p>
        </w:tc>
      </w:tr>
      <w:tr w:rsidR="008D61E5" w:rsidRPr="00963DAD" w:rsidTr="00963DAD">
        <w:tc>
          <w:tcPr>
            <w:tcW w:w="1307"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8</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23" w:name="Text14"/>
        <w:tc>
          <w:tcPr>
            <w:tcW w:w="961"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4"/>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23"/>
          </w:p>
        </w:tc>
        <w:tc>
          <w:tcPr>
            <w:tcW w:w="1284" w:type="dxa"/>
            <w:shd w:val="clear" w:color="auto" w:fill="auto"/>
          </w:tcPr>
          <w:p w:rsidR="008D61E5" w:rsidRPr="00963DAD" w:rsidRDefault="008D61E5">
            <w:pPr>
              <w:rPr>
                <w:rFonts w:ascii="Arial" w:hAnsi="Arial" w:cs="Arial"/>
                <w:sz w:val="18"/>
                <w:szCs w:val="18"/>
              </w:rPr>
            </w:pPr>
          </w:p>
        </w:tc>
        <w:tc>
          <w:tcPr>
            <w:tcW w:w="1956" w:type="dxa"/>
            <w:shd w:val="clear" w:color="auto" w:fill="auto"/>
          </w:tcPr>
          <w:p w:rsidR="008D61E5" w:rsidRPr="00963DAD" w:rsidRDefault="008D61E5">
            <w:pPr>
              <w:rPr>
                <w:rFonts w:ascii="Arial" w:hAnsi="Arial" w:cs="Arial"/>
                <w:sz w:val="18"/>
                <w:szCs w:val="18"/>
              </w:rPr>
            </w:pPr>
          </w:p>
        </w:tc>
        <w:tc>
          <w:tcPr>
            <w:tcW w:w="1080" w:type="dxa"/>
            <w:shd w:val="clear" w:color="auto" w:fill="auto"/>
          </w:tcPr>
          <w:p w:rsidR="008D61E5" w:rsidRPr="00963DAD" w:rsidRDefault="008D61E5">
            <w:pPr>
              <w:rPr>
                <w:rFonts w:ascii="Arial" w:hAnsi="Arial" w:cs="Arial"/>
                <w:sz w:val="18"/>
                <w:szCs w:val="18"/>
              </w:rPr>
            </w:pPr>
          </w:p>
        </w:tc>
        <w:tc>
          <w:tcPr>
            <w:tcW w:w="2700" w:type="dxa"/>
            <w:shd w:val="clear" w:color="auto" w:fill="auto"/>
          </w:tcPr>
          <w:p w:rsidR="008D61E5" w:rsidRPr="00963DAD" w:rsidRDefault="008D61E5">
            <w:pPr>
              <w:rPr>
                <w:rFonts w:ascii="Arial" w:hAnsi="Arial" w:cs="Arial"/>
                <w:sz w:val="18"/>
                <w:szCs w:val="18"/>
              </w:rPr>
            </w:pPr>
          </w:p>
        </w:tc>
      </w:tr>
      <w:tr w:rsidR="008D61E5" w:rsidRPr="00963DAD" w:rsidTr="00963DAD">
        <w:tc>
          <w:tcPr>
            <w:tcW w:w="2268" w:type="dxa"/>
            <w:gridSpan w:val="2"/>
            <w:shd w:val="clear" w:color="auto" w:fill="auto"/>
          </w:tcPr>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p w:rsidR="008D61E5" w:rsidRPr="00963DAD" w:rsidRDefault="008D61E5">
            <w:pPr>
              <w:rPr>
                <w:rFonts w:ascii="Arial" w:hAnsi="Arial" w:cs="Arial"/>
                <w:b/>
                <w:sz w:val="18"/>
                <w:szCs w:val="18"/>
              </w:rPr>
            </w:pPr>
            <w:r w:rsidRPr="00963DAD">
              <w:rPr>
                <w:rFonts w:ascii="Arial" w:hAnsi="Arial" w:cs="Arial"/>
                <w:b/>
                <w:sz w:val="18"/>
                <w:szCs w:val="18"/>
              </w:rPr>
              <w:t>2. Zwischenabrechnung</w:t>
            </w:r>
          </w:p>
        </w:tc>
        <w:tc>
          <w:tcPr>
            <w:tcW w:w="1284" w:type="dxa"/>
            <w:shd w:val="clear" w:color="auto" w:fill="auto"/>
          </w:tcPr>
          <w:p w:rsidR="008D61E5" w:rsidRPr="00963DAD" w:rsidRDefault="008D61E5">
            <w:pPr>
              <w:rPr>
                <w:rFonts w:ascii="Arial" w:hAnsi="Arial" w:cs="Arial"/>
                <w:b/>
                <w:sz w:val="18"/>
                <w:szCs w:val="18"/>
              </w:rPr>
            </w:pPr>
            <w:r w:rsidRPr="00963DAD">
              <w:rPr>
                <w:rFonts w:ascii="Arial" w:hAnsi="Arial" w:cs="Arial"/>
                <w:b/>
                <w:sz w:val="18"/>
                <w:szCs w:val="18"/>
              </w:rPr>
              <w:t>Σ =</w:t>
            </w:r>
          </w:p>
        </w:tc>
        <w:tc>
          <w:tcPr>
            <w:tcW w:w="1956" w:type="dxa"/>
            <w:shd w:val="clear" w:color="auto" w:fill="auto"/>
          </w:tcPr>
          <w:p w:rsidR="008D61E5" w:rsidRPr="00963DAD" w:rsidRDefault="008D61E5">
            <w:pPr>
              <w:rPr>
                <w:rFonts w:ascii="Arial" w:hAnsi="Arial" w:cs="Arial"/>
                <w:sz w:val="18"/>
                <w:szCs w:val="18"/>
              </w:rPr>
            </w:pPr>
            <w:r w:rsidRPr="00963DAD">
              <w:rPr>
                <w:rFonts w:ascii="Arial" w:hAnsi="Arial" w:cs="Arial"/>
                <w:b/>
                <w:sz w:val="18"/>
                <w:szCs w:val="18"/>
              </w:rPr>
              <w:t>Σ =</w:t>
            </w:r>
          </w:p>
        </w:tc>
        <w:tc>
          <w:tcPr>
            <w:tcW w:w="1080" w:type="dxa"/>
            <w:shd w:val="clear" w:color="auto" w:fill="auto"/>
          </w:tcPr>
          <w:p w:rsidR="008D61E5" w:rsidRPr="00963DAD" w:rsidRDefault="008D61E5">
            <w:pPr>
              <w:rPr>
                <w:rFonts w:ascii="Arial" w:hAnsi="Arial" w:cs="Arial"/>
                <w:sz w:val="18"/>
                <w:szCs w:val="18"/>
              </w:rPr>
            </w:pPr>
          </w:p>
        </w:tc>
        <w:tc>
          <w:tcPr>
            <w:tcW w:w="2700" w:type="dxa"/>
            <w:shd w:val="clear" w:color="auto" w:fill="auto"/>
          </w:tcPr>
          <w:p w:rsidR="008D61E5" w:rsidRPr="00963DAD" w:rsidRDefault="008D61E5">
            <w:pPr>
              <w:rPr>
                <w:rFonts w:ascii="Arial" w:hAnsi="Arial" w:cs="Arial"/>
                <w:sz w:val="18"/>
                <w:szCs w:val="18"/>
              </w:rPr>
            </w:pPr>
          </w:p>
        </w:tc>
      </w:tr>
    </w:tbl>
    <w:p w:rsidR="008D61E5" w:rsidRDefault="008D61E5">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1174"/>
        <w:gridCol w:w="1105"/>
        <w:gridCol w:w="1956"/>
        <w:gridCol w:w="1080"/>
        <w:gridCol w:w="2698"/>
      </w:tblGrid>
      <w:tr w:rsidR="008D61E5" w:rsidRPr="00963DAD" w:rsidTr="00963DAD">
        <w:tc>
          <w:tcPr>
            <w:tcW w:w="1273"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9</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24" w:name="Text15"/>
        <w:tc>
          <w:tcPr>
            <w:tcW w:w="1174"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5"/>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24"/>
          </w:p>
        </w:tc>
        <w:tc>
          <w:tcPr>
            <w:tcW w:w="1105" w:type="dxa"/>
            <w:shd w:val="clear" w:color="auto" w:fill="auto"/>
          </w:tcPr>
          <w:p w:rsidR="008D61E5" w:rsidRPr="00963DAD" w:rsidRDefault="008D61E5">
            <w:pPr>
              <w:rPr>
                <w:rFonts w:ascii="Arial" w:hAnsi="Arial" w:cs="Arial"/>
                <w:sz w:val="18"/>
                <w:szCs w:val="18"/>
              </w:rPr>
            </w:pPr>
          </w:p>
        </w:tc>
        <w:tc>
          <w:tcPr>
            <w:tcW w:w="1956" w:type="dxa"/>
            <w:shd w:val="clear" w:color="auto" w:fill="auto"/>
          </w:tcPr>
          <w:p w:rsidR="008D61E5" w:rsidRPr="00963DAD" w:rsidRDefault="008D61E5">
            <w:pPr>
              <w:rPr>
                <w:rFonts w:ascii="Arial" w:hAnsi="Arial" w:cs="Arial"/>
                <w:sz w:val="18"/>
                <w:szCs w:val="18"/>
              </w:rPr>
            </w:pPr>
          </w:p>
        </w:tc>
        <w:tc>
          <w:tcPr>
            <w:tcW w:w="1080"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r w:rsidR="008D61E5" w:rsidRPr="00963DAD" w:rsidTr="00963DAD">
        <w:tc>
          <w:tcPr>
            <w:tcW w:w="1273"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10</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25" w:name="Text16"/>
        <w:tc>
          <w:tcPr>
            <w:tcW w:w="1174"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6"/>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25"/>
          </w:p>
        </w:tc>
        <w:tc>
          <w:tcPr>
            <w:tcW w:w="1105" w:type="dxa"/>
            <w:shd w:val="clear" w:color="auto" w:fill="auto"/>
          </w:tcPr>
          <w:p w:rsidR="008D61E5" w:rsidRPr="00963DAD" w:rsidRDefault="008D61E5">
            <w:pPr>
              <w:rPr>
                <w:rFonts w:ascii="Arial" w:hAnsi="Arial" w:cs="Arial"/>
                <w:sz w:val="18"/>
                <w:szCs w:val="18"/>
              </w:rPr>
            </w:pPr>
          </w:p>
        </w:tc>
        <w:tc>
          <w:tcPr>
            <w:tcW w:w="1956" w:type="dxa"/>
            <w:shd w:val="clear" w:color="auto" w:fill="auto"/>
          </w:tcPr>
          <w:p w:rsidR="008D61E5" w:rsidRPr="00963DAD" w:rsidRDefault="008D61E5">
            <w:pPr>
              <w:rPr>
                <w:rFonts w:ascii="Arial" w:hAnsi="Arial" w:cs="Arial"/>
                <w:sz w:val="18"/>
                <w:szCs w:val="18"/>
              </w:rPr>
            </w:pPr>
          </w:p>
        </w:tc>
        <w:tc>
          <w:tcPr>
            <w:tcW w:w="1080"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r w:rsidR="008D61E5" w:rsidRPr="00963DAD" w:rsidTr="00963DAD">
        <w:tc>
          <w:tcPr>
            <w:tcW w:w="1273"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11</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26" w:name="Text17"/>
        <w:tc>
          <w:tcPr>
            <w:tcW w:w="1174"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7"/>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26"/>
          </w:p>
        </w:tc>
        <w:tc>
          <w:tcPr>
            <w:tcW w:w="1105" w:type="dxa"/>
            <w:shd w:val="clear" w:color="auto" w:fill="auto"/>
          </w:tcPr>
          <w:p w:rsidR="008D61E5" w:rsidRPr="00963DAD" w:rsidRDefault="008D61E5">
            <w:pPr>
              <w:rPr>
                <w:rFonts w:ascii="Arial" w:hAnsi="Arial" w:cs="Arial"/>
                <w:sz w:val="18"/>
                <w:szCs w:val="18"/>
              </w:rPr>
            </w:pPr>
          </w:p>
        </w:tc>
        <w:tc>
          <w:tcPr>
            <w:tcW w:w="1956" w:type="dxa"/>
            <w:shd w:val="clear" w:color="auto" w:fill="auto"/>
          </w:tcPr>
          <w:p w:rsidR="008D61E5" w:rsidRPr="00963DAD" w:rsidRDefault="008D61E5">
            <w:pPr>
              <w:rPr>
                <w:rFonts w:ascii="Arial" w:hAnsi="Arial" w:cs="Arial"/>
                <w:sz w:val="18"/>
                <w:szCs w:val="18"/>
              </w:rPr>
            </w:pPr>
          </w:p>
        </w:tc>
        <w:tc>
          <w:tcPr>
            <w:tcW w:w="1080"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r w:rsidR="008D61E5" w:rsidRPr="00963DAD" w:rsidTr="00963DAD">
        <w:tc>
          <w:tcPr>
            <w:tcW w:w="1273"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t>12</w:t>
            </w:r>
          </w:p>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tc>
        <w:bookmarkStart w:id="27" w:name="Text18"/>
        <w:tc>
          <w:tcPr>
            <w:tcW w:w="1174" w:type="dxa"/>
            <w:shd w:val="clear" w:color="auto" w:fill="auto"/>
          </w:tcPr>
          <w:p w:rsidR="008D61E5" w:rsidRPr="00963DAD" w:rsidRDefault="008D61E5">
            <w:pPr>
              <w:rPr>
                <w:rFonts w:ascii="Arial" w:hAnsi="Arial" w:cs="Arial"/>
                <w:sz w:val="18"/>
                <w:szCs w:val="18"/>
              </w:rPr>
            </w:pPr>
            <w:r w:rsidRPr="00963DAD">
              <w:rPr>
                <w:rFonts w:ascii="Arial" w:hAnsi="Arial" w:cs="Arial"/>
                <w:sz w:val="18"/>
                <w:szCs w:val="18"/>
              </w:rPr>
              <w:fldChar w:fldCharType="begin">
                <w:ffData>
                  <w:name w:val="Text18"/>
                  <w:enabled/>
                  <w:calcOnExit w:val="0"/>
                  <w:textInput/>
                </w:ffData>
              </w:fldChar>
            </w:r>
            <w:r w:rsidRPr="00963DAD">
              <w:rPr>
                <w:rFonts w:ascii="Arial" w:hAnsi="Arial" w:cs="Arial"/>
                <w:sz w:val="18"/>
                <w:szCs w:val="18"/>
              </w:rPr>
              <w:instrText xml:space="preserve"> FORMTEXT </w:instrText>
            </w:r>
            <w:r w:rsidRPr="00963DAD">
              <w:rPr>
                <w:rFonts w:ascii="Arial" w:hAnsi="Arial" w:cs="Arial"/>
                <w:sz w:val="18"/>
                <w:szCs w:val="18"/>
              </w:rPr>
            </w:r>
            <w:r w:rsidRPr="00963DAD">
              <w:rPr>
                <w:rFonts w:ascii="Arial" w:hAnsi="Arial" w:cs="Arial"/>
                <w:sz w:val="18"/>
                <w:szCs w:val="18"/>
              </w:rPr>
              <w:fldChar w:fldCharType="separate"/>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noProof/>
                <w:sz w:val="18"/>
                <w:szCs w:val="18"/>
              </w:rPr>
              <w:t> </w:t>
            </w:r>
            <w:r w:rsidRPr="00963DAD">
              <w:rPr>
                <w:rFonts w:ascii="Arial" w:hAnsi="Arial" w:cs="Arial"/>
                <w:sz w:val="18"/>
                <w:szCs w:val="18"/>
              </w:rPr>
              <w:fldChar w:fldCharType="end"/>
            </w:r>
            <w:bookmarkEnd w:id="27"/>
          </w:p>
        </w:tc>
        <w:tc>
          <w:tcPr>
            <w:tcW w:w="1105" w:type="dxa"/>
            <w:shd w:val="clear" w:color="auto" w:fill="auto"/>
          </w:tcPr>
          <w:p w:rsidR="008D61E5" w:rsidRPr="00963DAD" w:rsidRDefault="008D61E5">
            <w:pPr>
              <w:rPr>
                <w:rFonts w:ascii="Arial" w:hAnsi="Arial" w:cs="Arial"/>
                <w:sz w:val="18"/>
                <w:szCs w:val="18"/>
              </w:rPr>
            </w:pPr>
          </w:p>
        </w:tc>
        <w:tc>
          <w:tcPr>
            <w:tcW w:w="1956" w:type="dxa"/>
            <w:shd w:val="clear" w:color="auto" w:fill="auto"/>
          </w:tcPr>
          <w:p w:rsidR="008D61E5" w:rsidRPr="00963DAD" w:rsidRDefault="008D61E5">
            <w:pPr>
              <w:rPr>
                <w:rFonts w:ascii="Arial" w:hAnsi="Arial" w:cs="Arial"/>
                <w:sz w:val="18"/>
                <w:szCs w:val="18"/>
              </w:rPr>
            </w:pPr>
          </w:p>
        </w:tc>
        <w:tc>
          <w:tcPr>
            <w:tcW w:w="1080"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r w:rsidR="008D61E5" w:rsidRPr="00963DAD" w:rsidTr="00963DAD">
        <w:tc>
          <w:tcPr>
            <w:tcW w:w="2447" w:type="dxa"/>
            <w:gridSpan w:val="2"/>
            <w:shd w:val="clear" w:color="auto" w:fill="auto"/>
          </w:tcPr>
          <w:p w:rsidR="008D61E5" w:rsidRPr="00963DAD" w:rsidRDefault="008D61E5">
            <w:pPr>
              <w:rPr>
                <w:rFonts w:ascii="Arial" w:hAnsi="Arial" w:cs="Arial"/>
                <w:sz w:val="18"/>
                <w:szCs w:val="18"/>
              </w:rPr>
            </w:pPr>
          </w:p>
          <w:p w:rsidR="008D61E5" w:rsidRPr="00963DAD" w:rsidRDefault="008D61E5">
            <w:pPr>
              <w:rPr>
                <w:rFonts w:ascii="Arial" w:hAnsi="Arial" w:cs="Arial"/>
                <w:sz w:val="18"/>
                <w:szCs w:val="18"/>
              </w:rPr>
            </w:pPr>
          </w:p>
          <w:p w:rsidR="008D61E5" w:rsidRPr="00963DAD" w:rsidRDefault="008D61E5">
            <w:pPr>
              <w:rPr>
                <w:rFonts w:ascii="Arial" w:hAnsi="Arial" w:cs="Arial"/>
                <w:b/>
                <w:sz w:val="18"/>
                <w:szCs w:val="18"/>
              </w:rPr>
            </w:pPr>
            <w:r w:rsidRPr="00963DAD">
              <w:rPr>
                <w:rFonts w:ascii="Arial" w:hAnsi="Arial" w:cs="Arial"/>
                <w:b/>
                <w:sz w:val="18"/>
                <w:szCs w:val="18"/>
              </w:rPr>
              <w:t>3. Zwischenabrechnung</w:t>
            </w:r>
          </w:p>
        </w:tc>
        <w:tc>
          <w:tcPr>
            <w:tcW w:w="1105" w:type="dxa"/>
            <w:shd w:val="clear" w:color="auto" w:fill="auto"/>
          </w:tcPr>
          <w:p w:rsidR="008D61E5" w:rsidRPr="00963DAD" w:rsidRDefault="008D61E5">
            <w:pPr>
              <w:rPr>
                <w:rFonts w:ascii="Arial" w:hAnsi="Arial" w:cs="Arial"/>
                <w:b/>
                <w:sz w:val="18"/>
                <w:szCs w:val="18"/>
              </w:rPr>
            </w:pPr>
            <w:r w:rsidRPr="00963DAD">
              <w:rPr>
                <w:rFonts w:ascii="Arial" w:hAnsi="Arial" w:cs="Arial"/>
                <w:b/>
                <w:sz w:val="18"/>
                <w:szCs w:val="18"/>
              </w:rPr>
              <w:t>Σ =</w:t>
            </w:r>
          </w:p>
        </w:tc>
        <w:tc>
          <w:tcPr>
            <w:tcW w:w="1956" w:type="dxa"/>
            <w:shd w:val="clear" w:color="auto" w:fill="auto"/>
          </w:tcPr>
          <w:p w:rsidR="008D61E5" w:rsidRPr="00963DAD" w:rsidRDefault="008D61E5">
            <w:pPr>
              <w:rPr>
                <w:rFonts w:ascii="Arial" w:hAnsi="Arial" w:cs="Arial"/>
                <w:sz w:val="18"/>
                <w:szCs w:val="18"/>
              </w:rPr>
            </w:pPr>
            <w:r w:rsidRPr="00963DAD">
              <w:rPr>
                <w:rFonts w:ascii="Arial" w:hAnsi="Arial" w:cs="Arial"/>
                <w:b/>
                <w:sz w:val="18"/>
                <w:szCs w:val="18"/>
              </w:rPr>
              <w:t>Σ =</w:t>
            </w:r>
          </w:p>
        </w:tc>
        <w:tc>
          <w:tcPr>
            <w:tcW w:w="1080" w:type="dxa"/>
            <w:shd w:val="clear" w:color="auto" w:fill="auto"/>
          </w:tcPr>
          <w:p w:rsidR="008D61E5" w:rsidRPr="00963DAD" w:rsidRDefault="008D61E5">
            <w:pPr>
              <w:rPr>
                <w:rFonts w:ascii="Arial" w:hAnsi="Arial" w:cs="Arial"/>
                <w:sz w:val="18"/>
                <w:szCs w:val="18"/>
              </w:rPr>
            </w:pPr>
          </w:p>
        </w:tc>
        <w:tc>
          <w:tcPr>
            <w:tcW w:w="2698" w:type="dxa"/>
            <w:shd w:val="clear" w:color="auto" w:fill="auto"/>
          </w:tcPr>
          <w:p w:rsidR="008D61E5" w:rsidRPr="00963DAD" w:rsidRDefault="008D61E5">
            <w:pPr>
              <w:rPr>
                <w:rFonts w:ascii="Arial" w:hAnsi="Arial" w:cs="Arial"/>
                <w:sz w:val="18"/>
                <w:szCs w:val="18"/>
              </w:rPr>
            </w:pPr>
          </w:p>
        </w:tc>
      </w:tr>
    </w:tbl>
    <w:p w:rsidR="008D61E5" w:rsidRDefault="008D61E5">
      <w:pPr>
        <w:rPr>
          <w:rFonts w:ascii="Arial" w:hAnsi="Arial" w:cs="Arial"/>
          <w:sz w:val="8"/>
          <w:szCs w:val="8"/>
        </w:rPr>
      </w:pPr>
    </w:p>
    <w:p w:rsidR="008D61E5" w:rsidRDefault="008D61E5">
      <w:pPr>
        <w:rPr>
          <w:rFonts w:ascii="Arial" w:hAnsi="Arial" w:cs="Arial"/>
          <w:sz w:val="22"/>
          <w:szCs w:val="22"/>
        </w:rPr>
      </w:pPr>
      <w:r>
        <w:rPr>
          <w:rFonts w:ascii="Arial" w:hAnsi="Arial" w:cs="Arial"/>
          <w:sz w:val="22"/>
          <w:szCs w:val="22"/>
        </w:rPr>
        <w:fldChar w:fldCharType="begin">
          <w:ffData>
            <w:name w:val="Kontrollkästchen8"/>
            <w:enabled/>
            <w:calcOnExit w:val="0"/>
            <w:checkBox>
              <w:sizeAuto/>
              <w:default w:val="0"/>
            </w:checkBox>
          </w:ffData>
        </w:fldChar>
      </w:r>
      <w:bookmarkStart w:id="28" w:name="Kontrollkästchen8"/>
      <w:r>
        <w:rPr>
          <w:rFonts w:ascii="Arial" w:hAnsi="Arial" w:cs="Arial"/>
          <w:sz w:val="22"/>
          <w:szCs w:val="22"/>
        </w:rPr>
        <w:instrText xml:space="preserve"> FORMCHECKBOX </w:instrText>
      </w:r>
      <w:r w:rsidR="005932B4">
        <w:rPr>
          <w:rFonts w:ascii="Arial" w:hAnsi="Arial" w:cs="Arial"/>
          <w:sz w:val="22"/>
          <w:szCs w:val="22"/>
        </w:rPr>
      </w:r>
      <w:r w:rsidR="005932B4">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O. g. hat die Maßnahme bis zum vorgesehenen Ende der Maßnahme besucht.</w:t>
      </w:r>
    </w:p>
    <w:p w:rsidR="008D61E5" w:rsidRDefault="008D61E5">
      <w:pPr>
        <w:rPr>
          <w:rFonts w:ascii="Arial" w:hAnsi="Arial" w:cs="Arial"/>
          <w:sz w:val="8"/>
          <w:szCs w:val="8"/>
        </w:rPr>
      </w:pPr>
    </w:p>
    <w:p w:rsidR="008D61E5" w:rsidRDefault="008D61E5">
      <w:pPr>
        <w:rPr>
          <w:rFonts w:ascii="Arial" w:hAnsi="Arial" w:cs="Arial"/>
          <w:sz w:val="22"/>
          <w:szCs w:val="22"/>
        </w:rPr>
      </w:pPr>
      <w:r>
        <w:rPr>
          <w:rFonts w:ascii="Arial" w:hAnsi="Arial" w:cs="Arial"/>
          <w:sz w:val="22"/>
          <w:szCs w:val="22"/>
        </w:rPr>
        <w:fldChar w:fldCharType="begin">
          <w:ffData>
            <w:name w:val="Kontrollkästchen5"/>
            <w:enabled/>
            <w:calcOnExit w:val="0"/>
            <w:checkBox>
              <w:sizeAuto/>
              <w:default w:val="0"/>
            </w:checkBox>
          </w:ffData>
        </w:fldChar>
      </w:r>
      <w:bookmarkStart w:id="29" w:name="Kontrollkästchen5"/>
      <w:r>
        <w:rPr>
          <w:rFonts w:ascii="Arial" w:hAnsi="Arial" w:cs="Arial"/>
          <w:sz w:val="22"/>
          <w:szCs w:val="22"/>
        </w:rPr>
        <w:instrText xml:space="preserve"> FORMCHECKBOX </w:instrText>
      </w:r>
      <w:r w:rsidR="005932B4">
        <w:rPr>
          <w:rFonts w:ascii="Arial" w:hAnsi="Arial" w:cs="Arial"/>
          <w:sz w:val="22"/>
          <w:szCs w:val="22"/>
        </w:rPr>
      </w:r>
      <w:r w:rsidR="005932B4">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O. g. ist </w:t>
      </w:r>
      <w:r>
        <w:rPr>
          <w:rFonts w:ascii="Arial" w:hAnsi="Arial" w:cs="Arial"/>
          <w:b/>
          <w:sz w:val="22"/>
          <w:szCs w:val="22"/>
        </w:rPr>
        <w:t>am _________________</w:t>
      </w:r>
      <w:r>
        <w:rPr>
          <w:rFonts w:ascii="Arial" w:hAnsi="Arial" w:cs="Arial"/>
          <w:sz w:val="22"/>
          <w:szCs w:val="22"/>
        </w:rPr>
        <w:t xml:space="preserve">  vorzeitig aus der Maßnahme ausgeschieden.</w:t>
      </w:r>
    </w:p>
    <w:p w:rsidR="008D61E5" w:rsidRDefault="008D61E5">
      <w:pPr>
        <w:rPr>
          <w:rFonts w:ascii="Arial" w:hAnsi="Arial" w:cs="Arial"/>
          <w:sz w:val="8"/>
          <w:szCs w:val="8"/>
        </w:rPr>
      </w:pPr>
    </w:p>
    <w:p w:rsidR="008D61E5" w:rsidRDefault="008D61E5">
      <w:pPr>
        <w:spacing w:line="360" w:lineRule="auto"/>
        <w:rPr>
          <w:rFonts w:ascii="Arial" w:hAnsi="Arial" w:cs="Arial"/>
          <w:sz w:val="22"/>
          <w:szCs w:val="22"/>
        </w:rPr>
      </w:pPr>
      <w:r>
        <w:rPr>
          <w:rFonts w:ascii="Arial" w:hAnsi="Arial" w:cs="Arial"/>
          <w:sz w:val="22"/>
          <w:szCs w:val="22"/>
        </w:rPr>
        <w:fldChar w:fldCharType="begin">
          <w:ffData>
            <w:name w:val="Kontrollkästchen7"/>
            <w:enabled/>
            <w:calcOnExit w:val="0"/>
            <w:checkBox>
              <w:sizeAuto/>
              <w:default w:val="0"/>
            </w:checkBox>
          </w:ffData>
        </w:fldChar>
      </w:r>
      <w:bookmarkStart w:id="30" w:name="Kontrollkästchen7"/>
      <w:r>
        <w:rPr>
          <w:rFonts w:ascii="Arial" w:hAnsi="Arial" w:cs="Arial"/>
          <w:sz w:val="22"/>
          <w:szCs w:val="22"/>
        </w:rPr>
        <w:instrText xml:space="preserve"> FORMCHECKBOX </w:instrText>
      </w:r>
      <w:r w:rsidR="005932B4">
        <w:rPr>
          <w:rFonts w:ascii="Arial" w:hAnsi="Arial" w:cs="Arial"/>
          <w:sz w:val="22"/>
          <w:szCs w:val="22"/>
        </w:rPr>
      </w:r>
      <w:r w:rsidR="005932B4">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Für den </w:t>
      </w:r>
      <w:r>
        <w:rPr>
          <w:rFonts w:ascii="Arial" w:hAnsi="Arial" w:cs="Arial"/>
          <w:b/>
          <w:sz w:val="22"/>
          <w:szCs w:val="22"/>
        </w:rPr>
        <w:t>gesamten Zeitraum</w:t>
      </w:r>
      <w:r>
        <w:rPr>
          <w:rFonts w:ascii="Arial" w:hAnsi="Arial" w:cs="Arial"/>
          <w:sz w:val="22"/>
          <w:szCs w:val="22"/>
        </w:rPr>
        <w:t xml:space="preserve"> des Maßnahmebesuches </w:t>
      </w:r>
    </w:p>
    <w:p w:rsidR="008D61E5" w:rsidRDefault="008D61E5">
      <w:pPr>
        <w:spacing w:line="360" w:lineRule="auto"/>
        <w:ind w:left="360"/>
        <w:rPr>
          <w:rFonts w:ascii="Arial" w:hAnsi="Arial" w:cs="Arial"/>
          <w:sz w:val="22"/>
          <w:szCs w:val="22"/>
        </w:rPr>
      </w:pPr>
      <w:r>
        <w:rPr>
          <w:rFonts w:ascii="Arial" w:hAnsi="Arial" w:cs="Arial"/>
          <w:b/>
          <w:sz w:val="22"/>
          <w:szCs w:val="22"/>
        </w:rPr>
        <w:t>vom ____________ bis _____________</w:t>
      </w:r>
      <w:r>
        <w:rPr>
          <w:rFonts w:ascii="Arial" w:hAnsi="Arial" w:cs="Arial"/>
          <w:sz w:val="22"/>
          <w:szCs w:val="22"/>
        </w:rPr>
        <w:t xml:space="preserve"> sind an den o. g. </w:t>
      </w:r>
    </w:p>
    <w:p w:rsidR="008D61E5" w:rsidRDefault="008D61E5">
      <w:pPr>
        <w:spacing w:line="360" w:lineRule="auto"/>
        <w:ind w:left="360"/>
        <w:rPr>
          <w:rFonts w:ascii="Arial" w:hAnsi="Arial" w:cs="Arial"/>
          <w:sz w:val="22"/>
          <w:szCs w:val="22"/>
        </w:rPr>
      </w:pPr>
      <w:r>
        <w:rPr>
          <w:rFonts w:ascii="Arial" w:hAnsi="Arial" w:cs="Arial"/>
          <w:sz w:val="22"/>
          <w:szCs w:val="22"/>
        </w:rPr>
        <w:t xml:space="preserve">Fahr- und Kinderbetreuungskosten von </w:t>
      </w:r>
      <w:r>
        <w:rPr>
          <w:rFonts w:ascii="Arial" w:hAnsi="Arial" w:cs="Arial"/>
          <w:b/>
          <w:sz w:val="22"/>
          <w:szCs w:val="22"/>
        </w:rPr>
        <w:t>insgesamt _____________€</w:t>
      </w:r>
      <w:r>
        <w:rPr>
          <w:rFonts w:ascii="Arial" w:hAnsi="Arial" w:cs="Arial"/>
          <w:sz w:val="22"/>
          <w:szCs w:val="22"/>
        </w:rPr>
        <w:t xml:space="preserve"> ausgezahlt worden. </w:t>
      </w:r>
    </w:p>
    <w:p w:rsidR="008D61E5" w:rsidRDefault="008D61E5">
      <w:pPr>
        <w:rPr>
          <w:rFonts w:ascii="Arial" w:hAnsi="Arial" w:cs="Arial"/>
          <w:sz w:val="22"/>
          <w:szCs w:val="22"/>
        </w:rPr>
      </w:pPr>
    </w:p>
    <w:p w:rsidR="008D61E5" w:rsidRDefault="008D61E5">
      <w:pPr>
        <w:rPr>
          <w:rFonts w:ascii="Arial" w:hAnsi="Arial" w:cs="Arial"/>
          <w:sz w:val="22"/>
          <w:szCs w:val="22"/>
        </w:rPr>
      </w:pPr>
    </w:p>
    <w:p w:rsidR="008D61E5" w:rsidRDefault="008D61E5">
      <w:pPr>
        <w:rPr>
          <w:rFonts w:ascii="Arial" w:hAnsi="Arial" w:cs="Arial"/>
          <w:sz w:val="22"/>
          <w:szCs w:val="22"/>
        </w:rPr>
      </w:pPr>
      <w:r>
        <w:rPr>
          <w:rFonts w:ascii="Arial" w:hAnsi="Arial" w:cs="Arial"/>
          <w:sz w:val="22"/>
          <w:szCs w:val="22"/>
        </w:rPr>
        <w:t>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p>
    <w:p w:rsidR="008D61E5" w:rsidRDefault="008D61E5">
      <w:pPr>
        <w:rPr>
          <w:rFonts w:ascii="Arial" w:hAnsi="Arial" w:cs="Arial"/>
          <w:sz w:val="22"/>
          <w:szCs w:val="22"/>
        </w:rPr>
      </w:pPr>
      <w:r>
        <w:rPr>
          <w:rFonts w:ascii="Arial" w:hAnsi="Arial" w:cs="Arial"/>
          <w:sz w:val="22"/>
          <w:szCs w:val="22"/>
        </w:rPr>
        <w:t>Ort/Datum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Stempel/Unterschrift Maßnahmeträger</w:t>
      </w:r>
    </w:p>
    <w:sectPr w:rsidR="008D61E5">
      <w:pgSz w:w="11906" w:h="16838" w:code="9"/>
      <w:pgMar w:top="107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DD2"/>
    <w:rsid w:val="00056B17"/>
    <w:rsid w:val="0007694C"/>
    <w:rsid w:val="000E089F"/>
    <w:rsid w:val="000F1F5D"/>
    <w:rsid w:val="0016249E"/>
    <w:rsid w:val="001E4924"/>
    <w:rsid w:val="00327ED4"/>
    <w:rsid w:val="00485121"/>
    <w:rsid w:val="004C7DD2"/>
    <w:rsid w:val="00553551"/>
    <w:rsid w:val="005932B4"/>
    <w:rsid w:val="00622435"/>
    <w:rsid w:val="0071527E"/>
    <w:rsid w:val="00737537"/>
    <w:rsid w:val="00740989"/>
    <w:rsid w:val="00787452"/>
    <w:rsid w:val="008D61E5"/>
    <w:rsid w:val="00963DAD"/>
    <w:rsid w:val="009A2D6A"/>
    <w:rsid w:val="00AD4A6B"/>
    <w:rsid w:val="00B93E6F"/>
    <w:rsid w:val="00BD5F86"/>
    <w:rsid w:val="00C50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FCCE"/>
  <w15:docId w15:val="{C2458C97-0A13-4B96-A139-E3FBF616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5019-6449-4BF8-9659-DE813B9B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Nachweis über die Erstattung von Fahr- bzw. Kinderbetreuungskosten</vt:lpstr>
    </vt:vector>
  </TitlesOfParts>
  <Company>Kommunales JobCenter Hamm</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über die Erstattung von Fahr- bzw. Kinderbetreuungskosten</dc:title>
  <dc:creator>Bieche, Anna</dc:creator>
  <cp:lastModifiedBy>Brohl, Anna</cp:lastModifiedBy>
  <cp:revision>8</cp:revision>
  <cp:lastPrinted>2018-04-24T06:58:00Z</cp:lastPrinted>
  <dcterms:created xsi:type="dcterms:W3CDTF">2016-01-26T11:16:00Z</dcterms:created>
  <dcterms:modified xsi:type="dcterms:W3CDTF">2024-03-25T09:53:00Z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