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1C085E" w:rsidRPr="002D7900" w14:paraId="56EC8B67" w14:textId="77777777" w:rsidTr="00803CF8">
        <w:tc>
          <w:tcPr>
            <w:tcW w:w="2972" w:type="dxa"/>
          </w:tcPr>
          <w:p w14:paraId="2EBE7197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5B18867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1C085E" w:rsidRPr="002D7900" w14:paraId="429BEED5" w14:textId="77777777" w:rsidTr="00803CF8">
        <w:tc>
          <w:tcPr>
            <w:tcW w:w="2972" w:type="dxa"/>
          </w:tcPr>
          <w:p w14:paraId="4BACE361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1C085E" w:rsidRPr="002D7900" w14:paraId="1D501E4B" w14:textId="77777777" w:rsidTr="00803CF8">
        <w:tc>
          <w:tcPr>
            <w:tcW w:w="2972" w:type="dxa"/>
          </w:tcPr>
          <w:p w14:paraId="73263F1D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1C085E" w:rsidRPr="002D7900" w14:paraId="0EDE2DFB" w14:textId="77777777" w:rsidTr="00803CF8">
        <w:tc>
          <w:tcPr>
            <w:tcW w:w="2972" w:type="dxa"/>
          </w:tcPr>
          <w:p w14:paraId="25A6E64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1C085E" w:rsidRPr="002D7900" w14:paraId="6C3D077B" w14:textId="77777777" w:rsidTr="00803CF8">
        <w:tc>
          <w:tcPr>
            <w:tcW w:w="846" w:type="dxa"/>
          </w:tcPr>
          <w:p w14:paraId="7C96C262" w14:textId="77777777" w:rsidR="001C085E" w:rsidRPr="002D7900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3EAC1F64" w14:textId="77777777" w:rsidR="001C085E" w:rsidRPr="002D7900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1C085E" w:rsidRPr="002D7900" w14:paraId="67252167" w14:textId="77777777" w:rsidTr="00803CF8">
        <w:tc>
          <w:tcPr>
            <w:tcW w:w="846" w:type="dxa"/>
          </w:tcPr>
          <w:p w14:paraId="7C54F6C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628D7096" w14:textId="62104443" w:rsidR="001C085E" w:rsidRPr="002D7900" w:rsidRDefault="00582EFC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82EF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</w:t>
            </w:r>
            <w:r w:rsidR="00B14D66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8</w:t>
            </w:r>
            <w:r w:rsidR="001C085E" w:rsidRPr="00582EF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</w:t>
            </w:r>
            <w:r w:rsidRPr="00582EF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</w:t>
            </w:r>
            <w:r w:rsidR="001C085E" w:rsidRPr="00582EF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.202</w:t>
            </w:r>
            <w:r w:rsidR="00F66E1A" w:rsidRPr="00582EF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1C085E" w:rsidRPr="009156C5" w14:paraId="41E5730B" w14:textId="77777777" w:rsidTr="00803CF8">
        <w:tc>
          <w:tcPr>
            <w:tcW w:w="846" w:type="dxa"/>
          </w:tcPr>
          <w:p w14:paraId="167F5060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2D3B3231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530147E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73317643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4B92CB65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991C0A0" w14:textId="77777777" w:rsidR="001C085E" w:rsidRPr="00953D4E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47979949" w14:textId="0A31EC4C" w:rsidR="001C085E" w:rsidRPr="00953D4E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82EFC">
              <w:rPr>
                <w:rFonts w:ascii="Poppins" w:hAnsi="Poppins" w:cs="Poppins"/>
                <w:iCs/>
                <w:sz w:val="16"/>
                <w:szCs w:val="16"/>
              </w:rPr>
              <w:t>vergaben@leibniz-lib.de</w:t>
            </w:r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1DE05339" w14:textId="45456D08" w:rsidR="001C085E" w:rsidRPr="00953D4E" w:rsidRDefault="00F93071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249B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20250882</w:t>
            </w:r>
          </w:p>
        </w:tc>
      </w:tr>
    </w:tbl>
    <w:p w14:paraId="1A7B55D3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0898378D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297E307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27ED7656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1C085E" w:rsidRPr="002366D1" w14:paraId="4B052405" w14:textId="77777777" w:rsidTr="00803CF8">
        <w:trPr>
          <w:trHeight w:val="1652"/>
        </w:trPr>
        <w:tc>
          <w:tcPr>
            <w:tcW w:w="1277" w:type="dxa"/>
          </w:tcPr>
          <w:p w14:paraId="5BE17F35" w14:textId="77777777" w:rsidR="001C085E" w:rsidRDefault="001C085E" w:rsidP="001C085E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74D9F668" w14:textId="77777777" w:rsidR="001C085E" w:rsidRPr="00C24BFE" w:rsidRDefault="001C085E" w:rsidP="001C085E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68CEF209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66281FA7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2C534873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120F2425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69EA540A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5DA6F11A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87C5ABE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05B2253C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250826100" w:edGrp="everyone"/>
          <w:p w14:paraId="1E4B2C17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44E73829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5625382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82AA187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683A942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3401346D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250826100"/>
          <w:p w14:paraId="2D44FF5B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1F43A51E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01222673" w14:textId="77777777" w:rsidR="001C085E" w:rsidRDefault="001C085E" w:rsidP="001C085E">
      <w:pPr>
        <w:spacing w:line="360" w:lineRule="auto"/>
        <w:ind w:left="142" w:firstLine="142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  <w:lang w:val="en-GB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4C53A" wp14:editId="72189ADF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895975" cy="3400425"/>
                <wp:effectExtent l="0" t="0" r="28575" b="28575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4004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D9625" id="Rectangle 3" o:spid="_x0000_s1026" style="position:absolute;margin-left:0;margin-top:1.4pt;width:464.25pt;height:26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" filled="f" strokecolor="#0a121c [484]" strokeweight="1.5pt">
                <w10:wrap anchorx="margin"/>
              </v:rect>
            </w:pict>
          </mc:Fallback>
        </mc:AlternateContent>
      </w:r>
    </w:p>
    <w:p w14:paraId="1629C63F" w14:textId="1C3DBF0D" w:rsidR="001C085E" w:rsidRDefault="001C085E" w:rsidP="001C085E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ERKLÄRUNG EIGNUNGSLEIHE</w:t>
      </w:r>
    </w:p>
    <w:p w14:paraId="5BA728C4" w14:textId="77777777" w:rsidR="001C085E" w:rsidRDefault="001C085E" w:rsidP="001C085E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36D3D04A" w14:textId="77777777" w:rsidR="001C085E" w:rsidRPr="002068F7" w:rsidRDefault="001C085E" w:rsidP="001C085E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F51BAF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 xml:space="preserve"> </w:t>
      </w: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76EA8A62" w14:textId="77777777" w:rsidR="001C085E" w:rsidRPr="00B31699" w:rsidRDefault="001C085E" w:rsidP="001C085E">
      <w:pPr>
        <w:spacing w:line="360" w:lineRule="auto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1ECBDA33" w14:textId="2D166D90" w:rsidR="001C085E" w:rsidRPr="00B31699" w:rsidRDefault="00A05BBC" w:rsidP="001C085E">
      <w:pPr>
        <w:spacing w:line="360" w:lineRule="auto"/>
        <w:ind w:left="426" w:right="423" w:firstLine="284"/>
        <w:jc w:val="center"/>
        <w:rPr>
          <w:rFonts w:ascii="Poppins" w:hAnsi="Poppins" w:cs="Poppins"/>
          <w:sz w:val="19"/>
          <w:szCs w:val="19"/>
        </w:rPr>
      </w:pPr>
      <w:sdt>
        <w:sdtPr>
          <w:rPr>
            <w:rFonts w:ascii="Poppins" w:hAnsi="Poppins" w:cs="Poppins"/>
            <w:b/>
            <w:u w:val="single"/>
          </w:rPr>
          <w:id w:val="1323392986"/>
          <w:placeholder>
            <w:docPart w:val="1BDECA9C8AC54BA8BFF40F4DA6A775B4"/>
          </w:placeholder>
        </w:sdtPr>
        <w:sdtEndPr/>
        <w:sdtContent>
          <w:sdt>
            <w:sdtPr>
              <w:rPr>
                <w:rFonts w:ascii="Poppins" w:hAnsi="Poppins" w:cs="Poppins"/>
                <w:b/>
              </w:rPr>
              <w:id w:val="-2061397635"/>
              <w:placeholder>
                <w:docPart w:val="DDF3AAAF45D943BA9B34ABDF1BBA8C7C"/>
              </w:placeholder>
              <w:comboBox>
                <w:listItem w:value="Choose an item."/>
                <w:listItem w:displayText="Öffentliche Ausschreibung" w:value="Öffentliche Ausschreibung"/>
                <w:listItem w:displayText="Beschränkte Ausschreibung mit Teilnahmewettbewerb" w:value="Beschränkte Ausschreibung mit Teilnahmewettbewerb"/>
                <w:listItem w:displayText="Beschränkte Ausschreibung ohne Teilnahmewettbewerb" w:value="Beschränkte Ausschreibung ohne Teilnahmewettbewerb"/>
                <w:listItem w:displayText="Verhandlungsvergabe mit Teilnahmewettbewerb" w:value="Verhandlungsvergabe mit Teilnahmewettbewerb"/>
                <w:listItem w:displayText="Verhandlungsvergabe ohne Teilnahmewettbewerb" w:value="Verhandlungsvergabe ohne Teilnahmewettbewerb"/>
              </w:comboBox>
            </w:sdtPr>
            <w:sdtEndPr/>
            <w:sdtContent>
              <w:r w:rsidR="001C085E" w:rsidRPr="00F26C82">
                <w:rPr>
                  <w:rFonts w:ascii="Poppins" w:hAnsi="Poppins" w:cs="Poppins"/>
                  <w:b/>
                </w:rPr>
                <w:t>Öffentliche Ausschreibung</w:t>
              </w:r>
            </w:sdtContent>
          </w:sdt>
        </w:sdtContent>
      </w:sdt>
      <w:r w:rsidR="001C085E" w:rsidRPr="00F26C82">
        <w:rPr>
          <w:rFonts w:ascii="Poppins" w:hAnsi="Poppins" w:cs="Poppins"/>
          <w:b/>
        </w:rPr>
        <w:t xml:space="preserve"> von </w:t>
      </w:r>
      <w:sdt>
        <w:sdtPr>
          <w:rPr>
            <w:rFonts w:ascii="Poppins" w:hAnsi="Poppins" w:cs="Poppins"/>
            <w:b/>
          </w:rPr>
          <w:id w:val="-742794751"/>
          <w:placeholder>
            <w:docPart w:val="7EC27D78B2E449CFBE439BE30A2BAA2E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1C085E">
            <w:rPr>
              <w:rFonts w:ascii="Poppins" w:hAnsi="Poppins" w:cs="Poppins"/>
              <w:b/>
            </w:rPr>
            <w:t>Lieferleistungen</w:t>
          </w:r>
        </w:sdtContent>
      </w:sdt>
      <w:r w:rsidR="001C085E" w:rsidRPr="00F26C82">
        <w:rPr>
          <w:rFonts w:ascii="Poppins" w:hAnsi="Poppins" w:cs="Poppins"/>
          <w:b/>
        </w:rPr>
        <w:t xml:space="preserve">  nach der Verfahrensordnung für die Vergabe öffentlicher </w:t>
      </w:r>
      <w:r w:rsidR="001C085E">
        <w:rPr>
          <w:rFonts w:ascii="Poppins" w:hAnsi="Poppins" w:cs="Poppins"/>
          <w:b/>
          <w:szCs w:val="22"/>
        </w:rPr>
        <w:t>Lieferung- und Dienstleistungen</w:t>
      </w:r>
      <w:r w:rsidR="001C085E" w:rsidRPr="00335C1C">
        <w:rPr>
          <w:rFonts w:ascii="Poppins" w:hAnsi="Poppins" w:cs="Poppins"/>
          <w:b/>
          <w:szCs w:val="22"/>
        </w:rPr>
        <w:t xml:space="preserve"> </w:t>
      </w:r>
      <w:r w:rsidR="001C085E" w:rsidRPr="00F26C82">
        <w:rPr>
          <w:rFonts w:ascii="Poppins" w:hAnsi="Poppins" w:cs="Poppins"/>
          <w:b/>
        </w:rPr>
        <w:t xml:space="preserve">unterhalb der EU-Schwellenwerte (UVgO) zur Beschaffung </w:t>
      </w:r>
      <w:r w:rsidR="001C085E" w:rsidRPr="00B14CBC">
        <w:rPr>
          <w:rFonts w:ascii="Poppins" w:hAnsi="Poppins" w:cs="Poppins"/>
          <w:b/>
          <w:szCs w:val="22"/>
        </w:rPr>
        <w:t>von</w:t>
      </w:r>
      <w:r w:rsidR="001C085E">
        <w:rPr>
          <w:rFonts w:ascii="Poppins" w:hAnsi="Poppins" w:cs="Poppins"/>
          <w:b/>
          <w:szCs w:val="22"/>
        </w:rPr>
        <w:t xml:space="preserve"> </w:t>
      </w:r>
      <w:r w:rsidR="001C085E" w:rsidRPr="00303CED">
        <w:rPr>
          <w:rFonts w:ascii="Poppins" w:hAnsi="Poppins" w:cs="Poppins"/>
          <w:b/>
          <w:szCs w:val="22"/>
        </w:rPr>
        <w:t>„</w:t>
      </w:r>
      <w:r w:rsidR="00303CED" w:rsidRPr="00303CED">
        <w:rPr>
          <w:rFonts w:ascii="Poppins" w:hAnsi="Poppins" w:cs="Poppins"/>
          <w:b/>
          <w:szCs w:val="22"/>
        </w:rPr>
        <w:t>Sammlungsschränken für die Sammlung Mikroskopischer Objektträger am LIB Museum der Natur Hamburg</w:t>
      </w:r>
      <w:r w:rsidR="001C085E" w:rsidRPr="00303CED">
        <w:rPr>
          <w:rFonts w:ascii="Poppins" w:hAnsi="Poppins" w:cs="Poppins"/>
          <w:b/>
          <w:szCs w:val="22"/>
        </w:rPr>
        <w:t>“</w:t>
      </w:r>
    </w:p>
    <w:p w14:paraId="0D7E8F1A" w14:textId="77777777" w:rsidR="001C085E" w:rsidRDefault="001C085E" w:rsidP="001C085E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B44913E" w14:textId="77777777" w:rsidR="001C085E" w:rsidRDefault="001C085E" w:rsidP="001C085E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21463403" w14:textId="77777777" w:rsidR="00F64D21" w:rsidRDefault="00F64D21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 w14:paraId="3829A43C" w14:textId="42D28507" w:rsidR="00E60B73" w:rsidRPr="005A638D" w:rsidRDefault="002E6A96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(von anderen Unternehmen, welche ihre Kapazitäten im Wege einer Eignungsleihe zur Verfügung stellen sowie von benannten Unterauftragnehmern auszufüllen)</w:t>
      </w:r>
    </w:p>
    <w:permStart w:id="250895669" w:edGrp="everyone"/>
    <w:p w14:paraId="75358F0C" w14:textId="77777777" w:rsidR="00B44FF7" w:rsidRPr="005A638D" w:rsidRDefault="00B44FF7" w:rsidP="00B44FF7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2BDB8D2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636814B2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AEEEAA6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AACB10E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250895669"/>
    <w:p w14:paraId="5ED85731" w14:textId="77777777" w:rsidR="0029433D" w:rsidRPr="005A638D" w:rsidRDefault="0029433D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061ABECE" w14:textId="309D4BE5" w:rsidR="008E07CB" w:rsidRPr="005A638D" w:rsidRDefault="0029433D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(Name und Anschrift des Unterauftragnehmers/anderen Unternehmens)</w:t>
      </w:r>
    </w:p>
    <w:permStart w:id="84759310" w:edGrp="everyone"/>
    <w:p w14:paraId="70E8CA0C" w14:textId="77777777" w:rsidR="0008570E" w:rsidRPr="005A638D" w:rsidRDefault="0008570E" w:rsidP="0008570E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D9C21FA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59D031C9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312CE2D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37C6C3E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84759310"/>
    <w:p w14:paraId="1F0057C5" w14:textId="77777777" w:rsidR="002410A4" w:rsidRPr="005A638D" w:rsidRDefault="002410A4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57061590" w14:textId="77777777" w:rsidR="00547B5F" w:rsidRPr="005A638D" w:rsidRDefault="00547B5F" w:rsidP="00547B5F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(Name und Anschrift des Bieters/der Bietergemeinschaft</w:t>
      </w:r>
    </w:p>
    <w:p w14:paraId="1F76142D" w14:textId="77777777" w:rsidR="00547B5F" w:rsidRPr="005A638D" w:rsidRDefault="00547B5F" w:rsidP="00547B5F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oder des bevollmächtigten Vertreters der Bietergemeinschaft)</w:t>
      </w:r>
    </w:p>
    <w:p w14:paraId="10A6FA9B" w14:textId="77777777" w:rsidR="0008570E" w:rsidRPr="005A638D" w:rsidRDefault="0008570E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 w14:paraId="49408E7F" w14:textId="5843F1F6" w:rsidR="00153DDB" w:rsidRPr="005A638D" w:rsidRDefault="00153DDB" w:rsidP="00153DDB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die im „</w:t>
      </w:r>
      <w:r w:rsidR="0070747F" w:rsidRPr="005A638D">
        <w:rPr>
          <w:rFonts w:ascii="Poppins" w:hAnsi="Poppins" w:cs="Poppins"/>
          <w:sz w:val="19"/>
          <w:szCs w:val="19"/>
        </w:rPr>
        <w:t>C04 </w:t>
      </w:r>
      <w:r w:rsidRPr="005A638D">
        <w:rPr>
          <w:rFonts w:ascii="Poppins" w:hAnsi="Poppins" w:cs="Poppins"/>
          <w:sz w:val="19"/>
          <w:szCs w:val="19"/>
        </w:rPr>
        <w:t xml:space="preserve">Verzeichnis der Unterauftrag-/Nachunternehmerleistungen“ in den einzelnen </w:t>
      </w:r>
      <w:r w:rsidR="00050A18" w:rsidRPr="005A638D">
        <w:rPr>
          <w:rFonts w:ascii="Poppins" w:hAnsi="Poppins" w:cs="Poppins"/>
          <w:sz w:val="19"/>
          <w:szCs w:val="19"/>
        </w:rPr>
        <w:t>Positionen</w:t>
      </w:r>
      <w:r w:rsidRPr="005A638D">
        <w:rPr>
          <w:rFonts w:ascii="Poppins" w:hAnsi="Poppins" w:cs="Poppins"/>
          <w:sz w:val="19"/>
          <w:szCs w:val="19"/>
        </w:rPr>
        <w:t xml:space="preserve"> und der zugehörigen Beschreibung der Teilleistung für unser Unternehmen aufgeführten Leistungen zu erbringen bzw. die Kapazitäten im Rahmen einer Eignungsleihe zur Verfügung zu stellen.</w:t>
      </w:r>
    </w:p>
    <w:p w14:paraId="49B343BE" w14:textId="77777777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CF117BC" w14:textId="32A9ADED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F3B5" wp14:editId="5DDFA36B">
                <wp:simplePos x="0" y="0"/>
                <wp:positionH relativeFrom="column">
                  <wp:posOffset>11430</wp:posOffset>
                </wp:positionH>
                <wp:positionV relativeFrom="paragraph">
                  <wp:posOffset>83185</wp:posOffset>
                </wp:positionV>
                <wp:extent cx="6048375" cy="0"/>
                <wp:effectExtent l="20955" t="16510" r="17145" b="21590"/>
                <wp:wrapNone/>
                <wp:docPr id="106233143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E94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9pt;margin-top:6.55pt;width:4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" strokeweight="2pt"/>
            </w:pict>
          </mc:Fallback>
        </mc:AlternateContent>
      </w:r>
    </w:p>
    <w:p w14:paraId="58287584" w14:textId="77777777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Sofern ich/wir meine/unsere Kapazitäten im Rahmen einer Eignungsleihe in wirtschaftlicher und finanzieller Hinsicht zur Verfügung stelle(n), verpflichte(n) ich/wir mich/uns mit untenstehender Unterschrift, dass ich/wir im Falle der Auftragsvergabe an den o.g. Bewerber/Bieter mit diesem gemeinsam für die Auftragsausführung hafte(n).</w:t>
      </w:r>
    </w:p>
    <w:p w14:paraId="612585A3" w14:textId="77777777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638D" w14:paraId="52E482E8" w14:textId="77777777" w:rsidTr="005A638D">
        <w:tc>
          <w:tcPr>
            <w:tcW w:w="4672" w:type="dxa"/>
          </w:tcPr>
          <w:p w14:paraId="2138A20A" w14:textId="6D9A321F" w:rsidR="005A638D" w:rsidRP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484977073" w:edGrp="everyone"/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permEnd w:id="484977073"/>
          </w:p>
        </w:tc>
        <w:tc>
          <w:tcPr>
            <w:tcW w:w="4672" w:type="dxa"/>
          </w:tcPr>
          <w:p w14:paraId="14AD2EAE" w14:textId="60895863" w:rsidR="005A638D" w:rsidRP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1314610133" w:edGrp="everyone"/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>
              <w:rPr>
                <w:rFonts w:ascii="Poppins" w:hAnsi="Poppins" w:cs="Poppins"/>
                <w:sz w:val="19"/>
                <w:szCs w:val="19"/>
                <w:u w:val="dotted"/>
              </w:rPr>
              <w:t xml:space="preserve"> </w:t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>
              <w:rPr>
                <w:rFonts w:ascii="Poppins" w:hAnsi="Poppins" w:cs="Poppins"/>
                <w:sz w:val="19"/>
                <w:szCs w:val="19"/>
                <w:u w:val="dotted"/>
              </w:rPr>
              <w:t xml:space="preserve"> </w:t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>
              <w:rPr>
                <w:rFonts w:ascii="Poppins" w:hAnsi="Poppins" w:cs="Poppins"/>
                <w:sz w:val="19"/>
                <w:szCs w:val="19"/>
                <w:u w:val="dotted"/>
              </w:rPr>
              <w:t xml:space="preserve"> </w:t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permEnd w:id="1314610133"/>
          </w:p>
        </w:tc>
      </w:tr>
      <w:tr w:rsidR="005A638D" w14:paraId="0CDB2BDF" w14:textId="77777777" w:rsidTr="005A638D">
        <w:tc>
          <w:tcPr>
            <w:tcW w:w="4672" w:type="dxa"/>
          </w:tcPr>
          <w:p w14:paraId="237ED2E1" w14:textId="7EB2B27B" w:rsid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r w:rsidRPr="005A638D">
              <w:rPr>
                <w:rFonts w:ascii="Poppins" w:hAnsi="Poppins" w:cs="Poppins"/>
                <w:sz w:val="19"/>
                <w:szCs w:val="19"/>
              </w:rPr>
              <w:t>(Datum)</w:t>
            </w:r>
            <w:r w:rsidRPr="005A638D">
              <w:rPr>
                <w:rFonts w:ascii="Poppins" w:hAnsi="Poppins" w:cs="Poppins"/>
                <w:sz w:val="19"/>
                <w:szCs w:val="19"/>
              </w:rPr>
              <w:tab/>
            </w:r>
          </w:p>
        </w:tc>
        <w:tc>
          <w:tcPr>
            <w:tcW w:w="4672" w:type="dxa"/>
          </w:tcPr>
          <w:p w14:paraId="536CB7FC" w14:textId="3FC7B396" w:rsid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r w:rsidRPr="005A638D">
              <w:rPr>
                <w:rFonts w:ascii="Poppins" w:hAnsi="Poppins" w:cs="Poppins"/>
                <w:sz w:val="19"/>
                <w:szCs w:val="19"/>
              </w:rPr>
              <w:t>(Unterschrift des Unterauftragnehmers bzw. des anderen Unternehmens)</w:t>
            </w:r>
          </w:p>
        </w:tc>
      </w:tr>
    </w:tbl>
    <w:p w14:paraId="790D3D71" w14:textId="78AC6FA9" w:rsidR="0030062D" w:rsidRPr="005A638D" w:rsidRDefault="0030062D" w:rsidP="00153DDB">
      <w:pPr>
        <w:spacing w:line="360" w:lineRule="auto"/>
        <w:jc w:val="both"/>
        <w:rPr>
          <w:rFonts w:ascii="Poppins" w:hAnsi="Poppins" w:cs="Poppins"/>
          <w:sz w:val="19"/>
          <w:szCs w:val="19"/>
          <w:u w:val="dotted"/>
        </w:rPr>
      </w:pPr>
      <w:r w:rsidRPr="005A638D">
        <w:rPr>
          <w:rFonts w:ascii="Poppins" w:hAnsi="Poppins" w:cs="Poppins"/>
          <w:sz w:val="19"/>
          <w:szCs w:val="19"/>
        </w:rPr>
        <w:t xml:space="preserve">  </w:t>
      </w:r>
      <w:r w:rsidR="00D3392C" w:rsidRPr="005A638D">
        <w:rPr>
          <w:rFonts w:ascii="Poppins" w:hAnsi="Poppins" w:cs="Poppins"/>
          <w:sz w:val="19"/>
          <w:szCs w:val="19"/>
        </w:rPr>
        <w:tab/>
      </w:r>
      <w:r w:rsidR="00D3392C" w:rsidRPr="005A638D">
        <w:rPr>
          <w:rFonts w:ascii="Poppins" w:hAnsi="Poppins" w:cs="Poppins"/>
          <w:sz w:val="19"/>
          <w:szCs w:val="19"/>
        </w:rPr>
        <w:tab/>
        <w:t xml:space="preserve">         </w:t>
      </w:r>
      <w:r w:rsidR="005A638D">
        <w:rPr>
          <w:rFonts w:ascii="Poppins" w:hAnsi="Poppins" w:cs="Poppins"/>
          <w:sz w:val="19"/>
          <w:szCs w:val="19"/>
        </w:rPr>
        <w:t xml:space="preserve"> </w:t>
      </w:r>
      <w:r w:rsidR="005A638D">
        <w:rPr>
          <w:rFonts w:ascii="Poppins" w:hAnsi="Poppins" w:cs="Poppins"/>
          <w:sz w:val="19"/>
          <w:szCs w:val="19"/>
        </w:rPr>
        <w:tab/>
        <w:t xml:space="preserve">   </w:t>
      </w:r>
      <w:r w:rsidR="00D3392C" w:rsidRPr="005A638D">
        <w:rPr>
          <w:rFonts w:ascii="Poppins" w:hAnsi="Poppins" w:cs="Poppins"/>
          <w:sz w:val="19"/>
          <w:szCs w:val="19"/>
        </w:rPr>
        <w:t xml:space="preserve">  </w:t>
      </w:r>
      <w:r w:rsidRPr="005A638D">
        <w:rPr>
          <w:rFonts w:ascii="Poppins" w:hAnsi="Poppins" w:cs="Poppins"/>
          <w:sz w:val="19"/>
          <w:szCs w:val="19"/>
        </w:rPr>
        <w:t xml:space="preserve">   </w:t>
      </w:r>
    </w:p>
    <w:sectPr w:rsidR="0030062D" w:rsidRPr="005A638D" w:rsidSect="0043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05ED" w14:textId="77777777" w:rsidR="008E6D07" w:rsidRDefault="008E6D07">
      <w:r>
        <w:separator/>
      </w:r>
    </w:p>
  </w:endnote>
  <w:endnote w:type="continuationSeparator" w:id="0">
    <w:p w14:paraId="4A312193" w14:textId="77777777" w:rsidR="008E6D07" w:rsidRDefault="008E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367D" w14:textId="77777777" w:rsidR="000E3563" w:rsidRDefault="000E3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8B2C" w14:textId="77777777" w:rsidR="008E6D07" w:rsidRDefault="008E6D07">
      <w:r>
        <w:separator/>
      </w:r>
    </w:p>
  </w:footnote>
  <w:footnote w:type="continuationSeparator" w:id="0">
    <w:p w14:paraId="1E3A3F09" w14:textId="77777777" w:rsidR="008E6D07" w:rsidRDefault="008E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F42" w14:textId="371E515A" w:rsidR="008E07CB" w:rsidRDefault="001E29D6" w:rsidP="001E29D6">
    <w:pPr>
      <w:pStyle w:val="Header"/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54A2A286" wp14:editId="7E41E463">
          <wp:extent cx="2880000" cy="342000"/>
          <wp:effectExtent l="0" t="0" r="0" b="1270"/>
          <wp:docPr id="79971172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oppins" w:hAnsi="Poppins" w:cs="Poppins"/>
        <w:b/>
        <w:noProof/>
        <w:sz w:val="16"/>
        <w:szCs w:val="16"/>
      </w:rPr>
      <w:tab/>
    </w:r>
    <w:r>
      <w:rPr>
        <w:rFonts w:ascii="Poppins" w:hAnsi="Poppins" w:cs="Poppins"/>
        <w:b/>
        <w:noProof/>
        <w:sz w:val="16"/>
        <w:szCs w:val="16"/>
      </w:rPr>
      <w:tab/>
    </w:r>
    <w:r w:rsidR="005A638D">
      <w:rPr>
        <w:rFonts w:ascii="Poppins" w:hAnsi="Poppins" w:cs="Poppins"/>
        <w:b/>
        <w:noProof/>
        <w:sz w:val="16"/>
        <w:szCs w:val="16"/>
      </w:rPr>
      <w:t>D</w:t>
    </w:r>
    <w:r>
      <w:rPr>
        <w:rFonts w:ascii="Poppins" w:hAnsi="Poppins" w:cs="Poppins"/>
        <w:b/>
        <w:noProof/>
        <w:sz w:val="16"/>
        <w:szCs w:val="16"/>
      </w:rPr>
      <w:t>0</w:t>
    </w:r>
    <w:r w:rsidR="005A638D">
      <w:rPr>
        <w:rFonts w:ascii="Poppins" w:hAnsi="Poppins" w:cs="Poppins"/>
        <w:b/>
        <w:noProof/>
        <w:sz w:val="16"/>
        <w:szCs w:val="16"/>
      </w:rPr>
      <w:t>2</w:t>
    </w:r>
    <w:r>
      <w:rPr>
        <w:rFonts w:ascii="Poppins" w:hAnsi="Poppins" w:cs="Poppins"/>
        <w:b/>
        <w:noProof/>
        <w:sz w:val="16"/>
        <w:szCs w:val="16"/>
      </w:rPr>
      <w:t xml:space="preserve"> </w:t>
    </w:r>
    <w:r w:rsidR="005A638D">
      <w:rPr>
        <w:rFonts w:ascii="Poppins" w:hAnsi="Poppins" w:cs="Poppins"/>
        <w:b/>
        <w:noProof/>
        <w:sz w:val="16"/>
        <w:szCs w:val="16"/>
      </w:rPr>
      <w:t>Verpflichtungserklärung Eignungsleihe</w:t>
    </w:r>
  </w:p>
  <w:p w14:paraId="6500875D" w14:textId="77777777" w:rsidR="001E29D6" w:rsidRDefault="001E29D6" w:rsidP="001E29D6">
    <w:pPr>
      <w:pStyle w:val="Header"/>
      <w:rPr>
        <w:rFonts w:ascii="Poppins" w:hAnsi="Poppins" w:cs="Poppins"/>
        <w:b/>
        <w:noProof/>
        <w:sz w:val="16"/>
        <w:szCs w:val="16"/>
      </w:rPr>
    </w:pPr>
  </w:p>
  <w:p w14:paraId="3401976D" w14:textId="77777777" w:rsidR="001E29D6" w:rsidRDefault="001E29D6" w:rsidP="001E2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16B4" w14:textId="2F943DB9" w:rsidR="008E07CB" w:rsidRDefault="00B6597B" w:rsidP="005A638D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6A2C44" w:rsidRPr="006A2C44">
      <w:rPr>
        <w:rFonts w:ascii="Poppins" w:hAnsi="Poppins" w:cs="Poppins"/>
        <w:b/>
        <w:noProof/>
        <w:sz w:val="16"/>
        <w:szCs w:val="16"/>
      </w:rPr>
      <w:t>D</w:t>
    </w:r>
    <w:r w:rsidR="006A2C44">
      <w:rPr>
        <w:rFonts w:ascii="Poppins" w:hAnsi="Poppins" w:cs="Poppins"/>
        <w:b/>
        <w:noProof/>
        <w:sz w:val="16"/>
        <w:szCs w:val="16"/>
      </w:rPr>
      <w:t>02</w:t>
    </w:r>
    <w:r w:rsidR="001E29D6" w:rsidRPr="006A2C44">
      <w:rPr>
        <w:rFonts w:ascii="Poppins" w:hAnsi="Poppins" w:cs="Poppins"/>
        <w:b/>
        <w:noProof/>
        <w:sz w:val="16"/>
        <w:szCs w:val="16"/>
      </w:rPr>
      <w:t xml:space="preserve"> </w:t>
    </w:r>
    <w:r w:rsidR="005A638D">
      <w:rPr>
        <w:rFonts w:ascii="Poppins" w:hAnsi="Poppins" w:cs="Poppins"/>
        <w:b/>
        <w:noProof/>
        <w:sz w:val="16"/>
        <w:szCs w:val="16"/>
      </w:rPr>
      <w:t>Verpflichtungserklärung Eignungsleihe</w:t>
    </w:r>
  </w:p>
  <w:p w14:paraId="28AAB71D" w14:textId="77777777" w:rsidR="00E97FC6" w:rsidRDefault="00E97FC6" w:rsidP="005A638D">
    <w:pPr>
      <w:pStyle w:val="Header"/>
      <w:tabs>
        <w:tab w:val="clear" w:pos="9072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8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B74D8D"/>
    <w:multiLevelType w:val="multilevel"/>
    <w:tmpl w:val="DF0C678E"/>
    <w:numStyleLink w:val="A-I-1-a-aa-Liste"/>
  </w:abstractNum>
  <w:abstractNum w:abstractNumId="24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3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5"/>
  </w:num>
  <w:num w:numId="2" w16cid:durableId="2093814465">
    <w:abstractNumId w:val="21"/>
  </w:num>
  <w:num w:numId="3" w16cid:durableId="1431387327">
    <w:abstractNumId w:val="11"/>
  </w:num>
  <w:num w:numId="4" w16cid:durableId="170919343">
    <w:abstractNumId w:val="27"/>
  </w:num>
  <w:num w:numId="5" w16cid:durableId="2052534228">
    <w:abstractNumId w:val="18"/>
  </w:num>
  <w:num w:numId="6" w16cid:durableId="1421835271">
    <w:abstractNumId w:val="10"/>
  </w:num>
  <w:num w:numId="7" w16cid:durableId="26417456">
    <w:abstractNumId w:val="38"/>
  </w:num>
  <w:num w:numId="8" w16cid:durableId="846096046">
    <w:abstractNumId w:val="42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28"/>
  </w:num>
  <w:num w:numId="13" w16cid:durableId="1038358592">
    <w:abstractNumId w:val="34"/>
  </w:num>
  <w:num w:numId="14" w16cid:durableId="1413315878">
    <w:abstractNumId w:val="14"/>
  </w:num>
  <w:num w:numId="15" w16cid:durableId="460415409">
    <w:abstractNumId w:val="15"/>
  </w:num>
  <w:num w:numId="16" w16cid:durableId="1305043381">
    <w:abstractNumId w:val="1"/>
  </w:num>
  <w:num w:numId="17" w16cid:durableId="949164916">
    <w:abstractNumId w:val="29"/>
  </w:num>
  <w:num w:numId="18" w16cid:durableId="625239143">
    <w:abstractNumId w:val="36"/>
  </w:num>
  <w:num w:numId="19" w16cid:durableId="6834335">
    <w:abstractNumId w:val="6"/>
  </w:num>
  <w:num w:numId="20" w16cid:durableId="790854513">
    <w:abstractNumId w:val="13"/>
  </w:num>
  <w:num w:numId="21" w16cid:durableId="110632037">
    <w:abstractNumId w:val="4"/>
  </w:num>
  <w:num w:numId="22" w16cid:durableId="2055958800">
    <w:abstractNumId w:val="22"/>
  </w:num>
  <w:num w:numId="23" w16cid:durableId="1073039853">
    <w:abstractNumId w:val="2"/>
  </w:num>
  <w:num w:numId="24" w16cid:durableId="2087649652">
    <w:abstractNumId w:val="23"/>
  </w:num>
  <w:num w:numId="25" w16cid:durableId="1897429373">
    <w:abstractNumId w:val="17"/>
  </w:num>
  <w:num w:numId="26" w16cid:durableId="38282268">
    <w:abstractNumId w:val="40"/>
  </w:num>
  <w:num w:numId="27" w16cid:durableId="1787195685">
    <w:abstractNumId w:val="39"/>
  </w:num>
  <w:num w:numId="28" w16cid:durableId="304356692">
    <w:abstractNumId w:val="8"/>
  </w:num>
  <w:num w:numId="29" w16cid:durableId="1190989352">
    <w:abstractNumId w:val="32"/>
  </w:num>
  <w:num w:numId="30" w16cid:durableId="772361680">
    <w:abstractNumId w:val="31"/>
  </w:num>
  <w:num w:numId="31" w16cid:durableId="2074039862">
    <w:abstractNumId w:val="26"/>
  </w:num>
  <w:num w:numId="32" w16cid:durableId="234241940">
    <w:abstractNumId w:val="12"/>
  </w:num>
  <w:num w:numId="33" w16cid:durableId="1926912020">
    <w:abstractNumId w:val="43"/>
  </w:num>
  <w:num w:numId="34" w16cid:durableId="179635137">
    <w:abstractNumId w:val="24"/>
  </w:num>
  <w:num w:numId="35" w16cid:durableId="595361773">
    <w:abstractNumId w:val="25"/>
  </w:num>
  <w:num w:numId="36" w16cid:durableId="16590821">
    <w:abstractNumId w:val="20"/>
  </w:num>
  <w:num w:numId="37" w16cid:durableId="1294407268">
    <w:abstractNumId w:val="41"/>
  </w:num>
  <w:num w:numId="38" w16cid:durableId="1290359062">
    <w:abstractNumId w:val="5"/>
  </w:num>
  <w:num w:numId="39" w16cid:durableId="993068219">
    <w:abstractNumId w:val="9"/>
  </w:num>
  <w:num w:numId="40" w16cid:durableId="526259295">
    <w:abstractNumId w:val="33"/>
  </w:num>
  <w:num w:numId="41" w16cid:durableId="408160525">
    <w:abstractNumId w:val="19"/>
  </w:num>
  <w:num w:numId="42" w16cid:durableId="619453810">
    <w:abstractNumId w:val="30"/>
  </w:num>
  <w:num w:numId="43" w16cid:durableId="19757198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17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KNs17rnuOBuCbuQ+1P8HzCZ0Nqjr7sggT4d7SuaDiuZq29A+vY+EvBH1/5vTW9myu4OxS2gYmqUY88Nb7S+ag==" w:salt="K9ofthAOKOT4GyTRgSmUBA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3F08"/>
    <w:rsid w:val="00014610"/>
    <w:rsid w:val="00021772"/>
    <w:rsid w:val="000253C4"/>
    <w:rsid w:val="0003352B"/>
    <w:rsid w:val="00033AD1"/>
    <w:rsid w:val="00034B62"/>
    <w:rsid w:val="00042AAA"/>
    <w:rsid w:val="00046173"/>
    <w:rsid w:val="00050432"/>
    <w:rsid w:val="00050A18"/>
    <w:rsid w:val="00056105"/>
    <w:rsid w:val="00062572"/>
    <w:rsid w:val="00063921"/>
    <w:rsid w:val="000654ED"/>
    <w:rsid w:val="000769D1"/>
    <w:rsid w:val="00077496"/>
    <w:rsid w:val="0008067B"/>
    <w:rsid w:val="00083BBE"/>
    <w:rsid w:val="0008570E"/>
    <w:rsid w:val="00093CDC"/>
    <w:rsid w:val="000943E5"/>
    <w:rsid w:val="00094EBA"/>
    <w:rsid w:val="000953A5"/>
    <w:rsid w:val="00095891"/>
    <w:rsid w:val="000A2FEC"/>
    <w:rsid w:val="000A36BD"/>
    <w:rsid w:val="000B61AA"/>
    <w:rsid w:val="000B6535"/>
    <w:rsid w:val="000B6A89"/>
    <w:rsid w:val="000C1B88"/>
    <w:rsid w:val="000C7BE6"/>
    <w:rsid w:val="000D0476"/>
    <w:rsid w:val="000E1074"/>
    <w:rsid w:val="000E3563"/>
    <w:rsid w:val="000E71E5"/>
    <w:rsid w:val="000E79BA"/>
    <w:rsid w:val="000F1CA2"/>
    <w:rsid w:val="000F34D6"/>
    <w:rsid w:val="000F4F54"/>
    <w:rsid w:val="00100343"/>
    <w:rsid w:val="0010263C"/>
    <w:rsid w:val="001037FE"/>
    <w:rsid w:val="00104330"/>
    <w:rsid w:val="0010578A"/>
    <w:rsid w:val="001078C5"/>
    <w:rsid w:val="00111DC3"/>
    <w:rsid w:val="00112131"/>
    <w:rsid w:val="00120158"/>
    <w:rsid w:val="001215AC"/>
    <w:rsid w:val="00121AEA"/>
    <w:rsid w:val="00130D64"/>
    <w:rsid w:val="00134B09"/>
    <w:rsid w:val="00134BC1"/>
    <w:rsid w:val="0013684C"/>
    <w:rsid w:val="001371D6"/>
    <w:rsid w:val="00142450"/>
    <w:rsid w:val="00153DDB"/>
    <w:rsid w:val="00154984"/>
    <w:rsid w:val="0016049E"/>
    <w:rsid w:val="001634C5"/>
    <w:rsid w:val="00165D5E"/>
    <w:rsid w:val="001731EA"/>
    <w:rsid w:val="00187D7A"/>
    <w:rsid w:val="00191BC2"/>
    <w:rsid w:val="00192893"/>
    <w:rsid w:val="00197BC6"/>
    <w:rsid w:val="001A25B1"/>
    <w:rsid w:val="001A3900"/>
    <w:rsid w:val="001C085E"/>
    <w:rsid w:val="001C23D1"/>
    <w:rsid w:val="001C77EC"/>
    <w:rsid w:val="001C7906"/>
    <w:rsid w:val="001D6546"/>
    <w:rsid w:val="001D70B1"/>
    <w:rsid w:val="001E29D6"/>
    <w:rsid w:val="001E3E50"/>
    <w:rsid w:val="001F2EE8"/>
    <w:rsid w:val="001F5C1F"/>
    <w:rsid w:val="001F79BD"/>
    <w:rsid w:val="00201934"/>
    <w:rsid w:val="002050C0"/>
    <w:rsid w:val="00210292"/>
    <w:rsid w:val="002118EF"/>
    <w:rsid w:val="00212778"/>
    <w:rsid w:val="0021300E"/>
    <w:rsid w:val="00216146"/>
    <w:rsid w:val="00216715"/>
    <w:rsid w:val="00223B36"/>
    <w:rsid w:val="00226A61"/>
    <w:rsid w:val="00233418"/>
    <w:rsid w:val="00235FF4"/>
    <w:rsid w:val="002410A4"/>
    <w:rsid w:val="0025376A"/>
    <w:rsid w:val="00256247"/>
    <w:rsid w:val="00262695"/>
    <w:rsid w:val="00265CDD"/>
    <w:rsid w:val="002738D8"/>
    <w:rsid w:val="0027520F"/>
    <w:rsid w:val="002834EA"/>
    <w:rsid w:val="002876B0"/>
    <w:rsid w:val="0029433D"/>
    <w:rsid w:val="002A31CE"/>
    <w:rsid w:val="002A3DC2"/>
    <w:rsid w:val="002A7A16"/>
    <w:rsid w:val="002B5941"/>
    <w:rsid w:val="002B62FE"/>
    <w:rsid w:val="002B63A2"/>
    <w:rsid w:val="002C1807"/>
    <w:rsid w:val="002C46A4"/>
    <w:rsid w:val="002C6E3B"/>
    <w:rsid w:val="002D23E9"/>
    <w:rsid w:val="002D4172"/>
    <w:rsid w:val="002D6862"/>
    <w:rsid w:val="002E112F"/>
    <w:rsid w:val="002E4175"/>
    <w:rsid w:val="002E4E04"/>
    <w:rsid w:val="002E6A96"/>
    <w:rsid w:val="002F1E97"/>
    <w:rsid w:val="0030062D"/>
    <w:rsid w:val="003023E7"/>
    <w:rsid w:val="00303CED"/>
    <w:rsid w:val="0030792C"/>
    <w:rsid w:val="00310753"/>
    <w:rsid w:val="00314471"/>
    <w:rsid w:val="00315E6E"/>
    <w:rsid w:val="0031785E"/>
    <w:rsid w:val="00320601"/>
    <w:rsid w:val="0032511B"/>
    <w:rsid w:val="0032787F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605D5"/>
    <w:rsid w:val="003667AF"/>
    <w:rsid w:val="00373CF4"/>
    <w:rsid w:val="00375DC0"/>
    <w:rsid w:val="00377C81"/>
    <w:rsid w:val="00377F01"/>
    <w:rsid w:val="0038350E"/>
    <w:rsid w:val="00383A0F"/>
    <w:rsid w:val="00386BA8"/>
    <w:rsid w:val="00390E82"/>
    <w:rsid w:val="003B0431"/>
    <w:rsid w:val="003B2314"/>
    <w:rsid w:val="003B5F5D"/>
    <w:rsid w:val="003B75E6"/>
    <w:rsid w:val="003C0BB7"/>
    <w:rsid w:val="003C6138"/>
    <w:rsid w:val="003C793F"/>
    <w:rsid w:val="003D39F6"/>
    <w:rsid w:val="003D43AB"/>
    <w:rsid w:val="003E3D2F"/>
    <w:rsid w:val="003E572C"/>
    <w:rsid w:val="003E5C0A"/>
    <w:rsid w:val="003E5F59"/>
    <w:rsid w:val="003F7BCD"/>
    <w:rsid w:val="00404ADF"/>
    <w:rsid w:val="004073E6"/>
    <w:rsid w:val="00410006"/>
    <w:rsid w:val="0041774C"/>
    <w:rsid w:val="00430E52"/>
    <w:rsid w:val="00431B88"/>
    <w:rsid w:val="00441961"/>
    <w:rsid w:val="00442DD3"/>
    <w:rsid w:val="0045212A"/>
    <w:rsid w:val="00452197"/>
    <w:rsid w:val="004569F8"/>
    <w:rsid w:val="00463F01"/>
    <w:rsid w:val="004674B2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39C0"/>
    <w:rsid w:val="004B5269"/>
    <w:rsid w:val="004B5659"/>
    <w:rsid w:val="004B7148"/>
    <w:rsid w:val="004C0771"/>
    <w:rsid w:val="004D21F9"/>
    <w:rsid w:val="004E3C01"/>
    <w:rsid w:val="004E6C16"/>
    <w:rsid w:val="004F2861"/>
    <w:rsid w:val="00505C1B"/>
    <w:rsid w:val="005304A7"/>
    <w:rsid w:val="00530922"/>
    <w:rsid w:val="00531DB2"/>
    <w:rsid w:val="0053577F"/>
    <w:rsid w:val="0054232C"/>
    <w:rsid w:val="00542506"/>
    <w:rsid w:val="00543D12"/>
    <w:rsid w:val="00547B5F"/>
    <w:rsid w:val="00560D9C"/>
    <w:rsid w:val="00565C2C"/>
    <w:rsid w:val="00572C60"/>
    <w:rsid w:val="005754CE"/>
    <w:rsid w:val="00576339"/>
    <w:rsid w:val="00580CBA"/>
    <w:rsid w:val="00582705"/>
    <w:rsid w:val="00582EFC"/>
    <w:rsid w:val="00586294"/>
    <w:rsid w:val="00586646"/>
    <w:rsid w:val="00590D1D"/>
    <w:rsid w:val="005945B2"/>
    <w:rsid w:val="005A1382"/>
    <w:rsid w:val="005A1891"/>
    <w:rsid w:val="005A1E01"/>
    <w:rsid w:val="005A2570"/>
    <w:rsid w:val="005A32D3"/>
    <w:rsid w:val="005A638D"/>
    <w:rsid w:val="005B0CFD"/>
    <w:rsid w:val="005B4A33"/>
    <w:rsid w:val="005C06BC"/>
    <w:rsid w:val="005C6DF2"/>
    <w:rsid w:val="005D3F4E"/>
    <w:rsid w:val="005E0BF1"/>
    <w:rsid w:val="005E55CD"/>
    <w:rsid w:val="005F27F3"/>
    <w:rsid w:val="005F7491"/>
    <w:rsid w:val="006102C6"/>
    <w:rsid w:val="00610AB1"/>
    <w:rsid w:val="00614976"/>
    <w:rsid w:val="00616B6C"/>
    <w:rsid w:val="00621A85"/>
    <w:rsid w:val="00633551"/>
    <w:rsid w:val="00635AFD"/>
    <w:rsid w:val="00635BD7"/>
    <w:rsid w:val="00640E69"/>
    <w:rsid w:val="0064319F"/>
    <w:rsid w:val="00645923"/>
    <w:rsid w:val="00650866"/>
    <w:rsid w:val="00654584"/>
    <w:rsid w:val="006610C0"/>
    <w:rsid w:val="0066180F"/>
    <w:rsid w:val="006653CC"/>
    <w:rsid w:val="006759D7"/>
    <w:rsid w:val="0068420D"/>
    <w:rsid w:val="006853A0"/>
    <w:rsid w:val="00685F02"/>
    <w:rsid w:val="006A10CA"/>
    <w:rsid w:val="006A2C44"/>
    <w:rsid w:val="006A6A61"/>
    <w:rsid w:val="006A76DF"/>
    <w:rsid w:val="006A7CBC"/>
    <w:rsid w:val="006B6696"/>
    <w:rsid w:val="006B7D2B"/>
    <w:rsid w:val="006C1147"/>
    <w:rsid w:val="006C71A3"/>
    <w:rsid w:val="006D24B2"/>
    <w:rsid w:val="006D3765"/>
    <w:rsid w:val="006E2ED0"/>
    <w:rsid w:val="006E3273"/>
    <w:rsid w:val="006E726F"/>
    <w:rsid w:val="006F0DD2"/>
    <w:rsid w:val="006F4755"/>
    <w:rsid w:val="00700A7E"/>
    <w:rsid w:val="00702451"/>
    <w:rsid w:val="00704275"/>
    <w:rsid w:val="007063E4"/>
    <w:rsid w:val="007073D6"/>
    <w:rsid w:val="0070747F"/>
    <w:rsid w:val="0071149A"/>
    <w:rsid w:val="00715D7C"/>
    <w:rsid w:val="0072273B"/>
    <w:rsid w:val="00723980"/>
    <w:rsid w:val="00734E59"/>
    <w:rsid w:val="00736E95"/>
    <w:rsid w:val="007372F9"/>
    <w:rsid w:val="00742543"/>
    <w:rsid w:val="00743026"/>
    <w:rsid w:val="00743E48"/>
    <w:rsid w:val="007459F7"/>
    <w:rsid w:val="00747DB9"/>
    <w:rsid w:val="0075221C"/>
    <w:rsid w:val="007541BA"/>
    <w:rsid w:val="00755C78"/>
    <w:rsid w:val="00756786"/>
    <w:rsid w:val="0075777D"/>
    <w:rsid w:val="00760952"/>
    <w:rsid w:val="00766AEE"/>
    <w:rsid w:val="00774D30"/>
    <w:rsid w:val="00775182"/>
    <w:rsid w:val="00784D6C"/>
    <w:rsid w:val="007877F6"/>
    <w:rsid w:val="00792C1C"/>
    <w:rsid w:val="007A0169"/>
    <w:rsid w:val="007A5A2B"/>
    <w:rsid w:val="007A7251"/>
    <w:rsid w:val="007B2AEC"/>
    <w:rsid w:val="007B2DAB"/>
    <w:rsid w:val="007B6F33"/>
    <w:rsid w:val="007B7428"/>
    <w:rsid w:val="007B7BDF"/>
    <w:rsid w:val="007C2974"/>
    <w:rsid w:val="007C2D6A"/>
    <w:rsid w:val="007D3D71"/>
    <w:rsid w:val="007D4175"/>
    <w:rsid w:val="007D4301"/>
    <w:rsid w:val="007E1EEE"/>
    <w:rsid w:val="007E506B"/>
    <w:rsid w:val="007E59BA"/>
    <w:rsid w:val="007E6630"/>
    <w:rsid w:val="007E7823"/>
    <w:rsid w:val="007F3733"/>
    <w:rsid w:val="007F6A17"/>
    <w:rsid w:val="00800EA7"/>
    <w:rsid w:val="00801C60"/>
    <w:rsid w:val="00807F31"/>
    <w:rsid w:val="00816A58"/>
    <w:rsid w:val="008207E5"/>
    <w:rsid w:val="008253F2"/>
    <w:rsid w:val="008311EA"/>
    <w:rsid w:val="008314DA"/>
    <w:rsid w:val="00831752"/>
    <w:rsid w:val="008333EF"/>
    <w:rsid w:val="00835CEF"/>
    <w:rsid w:val="0084098D"/>
    <w:rsid w:val="00843D05"/>
    <w:rsid w:val="008447EA"/>
    <w:rsid w:val="00854931"/>
    <w:rsid w:val="00856E3B"/>
    <w:rsid w:val="008613F6"/>
    <w:rsid w:val="0087157D"/>
    <w:rsid w:val="00874A05"/>
    <w:rsid w:val="00882FC3"/>
    <w:rsid w:val="008968D5"/>
    <w:rsid w:val="008A592A"/>
    <w:rsid w:val="008B46D0"/>
    <w:rsid w:val="008C2FB1"/>
    <w:rsid w:val="008D6918"/>
    <w:rsid w:val="008E07CB"/>
    <w:rsid w:val="008E44B9"/>
    <w:rsid w:val="008E6D07"/>
    <w:rsid w:val="00901CE1"/>
    <w:rsid w:val="00902B83"/>
    <w:rsid w:val="009039C1"/>
    <w:rsid w:val="009040A5"/>
    <w:rsid w:val="0090631D"/>
    <w:rsid w:val="009124B3"/>
    <w:rsid w:val="00914914"/>
    <w:rsid w:val="0092000E"/>
    <w:rsid w:val="00920AA5"/>
    <w:rsid w:val="0092590A"/>
    <w:rsid w:val="009261FE"/>
    <w:rsid w:val="00930B4A"/>
    <w:rsid w:val="009318A7"/>
    <w:rsid w:val="00936807"/>
    <w:rsid w:val="00940D9D"/>
    <w:rsid w:val="0094173C"/>
    <w:rsid w:val="00946B4E"/>
    <w:rsid w:val="00960D5D"/>
    <w:rsid w:val="00961C9E"/>
    <w:rsid w:val="00966727"/>
    <w:rsid w:val="0096672C"/>
    <w:rsid w:val="00967EC3"/>
    <w:rsid w:val="00976D8C"/>
    <w:rsid w:val="009815D6"/>
    <w:rsid w:val="009938DD"/>
    <w:rsid w:val="009A1FE7"/>
    <w:rsid w:val="009A3714"/>
    <w:rsid w:val="009A50FD"/>
    <w:rsid w:val="009A5376"/>
    <w:rsid w:val="009B2210"/>
    <w:rsid w:val="009B4236"/>
    <w:rsid w:val="009B53FC"/>
    <w:rsid w:val="009B7C91"/>
    <w:rsid w:val="009C4234"/>
    <w:rsid w:val="009C7C1A"/>
    <w:rsid w:val="009D6C18"/>
    <w:rsid w:val="009D7563"/>
    <w:rsid w:val="009D7F42"/>
    <w:rsid w:val="009F3075"/>
    <w:rsid w:val="009F36A6"/>
    <w:rsid w:val="00A0007B"/>
    <w:rsid w:val="00A00223"/>
    <w:rsid w:val="00A028B4"/>
    <w:rsid w:val="00A03123"/>
    <w:rsid w:val="00A05BBC"/>
    <w:rsid w:val="00A07924"/>
    <w:rsid w:val="00A148BB"/>
    <w:rsid w:val="00A2081B"/>
    <w:rsid w:val="00A2352D"/>
    <w:rsid w:val="00A237BB"/>
    <w:rsid w:val="00A24B7C"/>
    <w:rsid w:val="00A25D32"/>
    <w:rsid w:val="00A26C8F"/>
    <w:rsid w:val="00A316E2"/>
    <w:rsid w:val="00A37205"/>
    <w:rsid w:val="00A4152A"/>
    <w:rsid w:val="00A452BE"/>
    <w:rsid w:val="00A55C73"/>
    <w:rsid w:val="00A576DD"/>
    <w:rsid w:val="00A633A0"/>
    <w:rsid w:val="00A74964"/>
    <w:rsid w:val="00A7637B"/>
    <w:rsid w:val="00A80A19"/>
    <w:rsid w:val="00A81B01"/>
    <w:rsid w:val="00A837C3"/>
    <w:rsid w:val="00A95369"/>
    <w:rsid w:val="00A97A16"/>
    <w:rsid w:val="00AA1BDC"/>
    <w:rsid w:val="00AA2EAC"/>
    <w:rsid w:val="00AC3300"/>
    <w:rsid w:val="00AC6E98"/>
    <w:rsid w:val="00AD0F7B"/>
    <w:rsid w:val="00AE0477"/>
    <w:rsid w:val="00AE2AF3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124B7"/>
    <w:rsid w:val="00B14D66"/>
    <w:rsid w:val="00B22997"/>
    <w:rsid w:val="00B338A1"/>
    <w:rsid w:val="00B34507"/>
    <w:rsid w:val="00B347EA"/>
    <w:rsid w:val="00B44FF7"/>
    <w:rsid w:val="00B511F1"/>
    <w:rsid w:val="00B552F4"/>
    <w:rsid w:val="00B5706C"/>
    <w:rsid w:val="00B603AA"/>
    <w:rsid w:val="00B6597B"/>
    <w:rsid w:val="00B73B20"/>
    <w:rsid w:val="00B9364E"/>
    <w:rsid w:val="00B93B7B"/>
    <w:rsid w:val="00BA3591"/>
    <w:rsid w:val="00BA4B76"/>
    <w:rsid w:val="00BA5DBC"/>
    <w:rsid w:val="00BA7A3B"/>
    <w:rsid w:val="00BB325E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0EE3"/>
    <w:rsid w:val="00BE4C2C"/>
    <w:rsid w:val="00BF6400"/>
    <w:rsid w:val="00C07563"/>
    <w:rsid w:val="00C245FB"/>
    <w:rsid w:val="00C2708F"/>
    <w:rsid w:val="00C4174E"/>
    <w:rsid w:val="00C4493F"/>
    <w:rsid w:val="00C50781"/>
    <w:rsid w:val="00C51448"/>
    <w:rsid w:val="00C51898"/>
    <w:rsid w:val="00C5478D"/>
    <w:rsid w:val="00C55FCD"/>
    <w:rsid w:val="00C648E7"/>
    <w:rsid w:val="00C654C7"/>
    <w:rsid w:val="00C67C53"/>
    <w:rsid w:val="00C700E6"/>
    <w:rsid w:val="00C75AA4"/>
    <w:rsid w:val="00C80C1F"/>
    <w:rsid w:val="00C90C3C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D02364"/>
    <w:rsid w:val="00D027E8"/>
    <w:rsid w:val="00D0638F"/>
    <w:rsid w:val="00D11C8F"/>
    <w:rsid w:val="00D1436D"/>
    <w:rsid w:val="00D16021"/>
    <w:rsid w:val="00D20B3C"/>
    <w:rsid w:val="00D25422"/>
    <w:rsid w:val="00D3392C"/>
    <w:rsid w:val="00D35721"/>
    <w:rsid w:val="00D362EF"/>
    <w:rsid w:val="00D37B0A"/>
    <w:rsid w:val="00D40CC7"/>
    <w:rsid w:val="00D47A86"/>
    <w:rsid w:val="00D51057"/>
    <w:rsid w:val="00D539CF"/>
    <w:rsid w:val="00D55C77"/>
    <w:rsid w:val="00D636F5"/>
    <w:rsid w:val="00D6396D"/>
    <w:rsid w:val="00D7326C"/>
    <w:rsid w:val="00D80839"/>
    <w:rsid w:val="00D87F9B"/>
    <w:rsid w:val="00D923F0"/>
    <w:rsid w:val="00D92528"/>
    <w:rsid w:val="00D95D29"/>
    <w:rsid w:val="00D97525"/>
    <w:rsid w:val="00DA26BD"/>
    <w:rsid w:val="00DA59AD"/>
    <w:rsid w:val="00DA73CA"/>
    <w:rsid w:val="00DB2693"/>
    <w:rsid w:val="00DB3244"/>
    <w:rsid w:val="00DB6914"/>
    <w:rsid w:val="00DC1A4C"/>
    <w:rsid w:val="00DC34ED"/>
    <w:rsid w:val="00DC472A"/>
    <w:rsid w:val="00DD4893"/>
    <w:rsid w:val="00DE1DFA"/>
    <w:rsid w:val="00DF2293"/>
    <w:rsid w:val="00DF7B11"/>
    <w:rsid w:val="00E0250F"/>
    <w:rsid w:val="00E02BE1"/>
    <w:rsid w:val="00E12316"/>
    <w:rsid w:val="00E208F3"/>
    <w:rsid w:val="00E2274B"/>
    <w:rsid w:val="00E24994"/>
    <w:rsid w:val="00E25E0C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6BEB"/>
    <w:rsid w:val="00E70FB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3DF0"/>
    <w:rsid w:val="00E94C03"/>
    <w:rsid w:val="00E96B5D"/>
    <w:rsid w:val="00E9789B"/>
    <w:rsid w:val="00E97FC6"/>
    <w:rsid w:val="00EA109A"/>
    <w:rsid w:val="00EA22A3"/>
    <w:rsid w:val="00EA3308"/>
    <w:rsid w:val="00EB0073"/>
    <w:rsid w:val="00EB01E0"/>
    <w:rsid w:val="00EB3EF2"/>
    <w:rsid w:val="00EB7AC5"/>
    <w:rsid w:val="00EC20F4"/>
    <w:rsid w:val="00EC739A"/>
    <w:rsid w:val="00ED0754"/>
    <w:rsid w:val="00EE0D1A"/>
    <w:rsid w:val="00EE3EE0"/>
    <w:rsid w:val="00EF4F15"/>
    <w:rsid w:val="00EF5124"/>
    <w:rsid w:val="00EF61F4"/>
    <w:rsid w:val="00EF7CC3"/>
    <w:rsid w:val="00F063B5"/>
    <w:rsid w:val="00F06B6A"/>
    <w:rsid w:val="00F071F6"/>
    <w:rsid w:val="00F14EEF"/>
    <w:rsid w:val="00F20C45"/>
    <w:rsid w:val="00F23819"/>
    <w:rsid w:val="00F26C82"/>
    <w:rsid w:val="00F32056"/>
    <w:rsid w:val="00F3368D"/>
    <w:rsid w:val="00F34317"/>
    <w:rsid w:val="00F35B26"/>
    <w:rsid w:val="00F378EE"/>
    <w:rsid w:val="00F37E99"/>
    <w:rsid w:val="00F431B7"/>
    <w:rsid w:val="00F43FDD"/>
    <w:rsid w:val="00F4713D"/>
    <w:rsid w:val="00F56909"/>
    <w:rsid w:val="00F64D21"/>
    <w:rsid w:val="00F66897"/>
    <w:rsid w:val="00F66E1A"/>
    <w:rsid w:val="00F73FFB"/>
    <w:rsid w:val="00F770B3"/>
    <w:rsid w:val="00F824A9"/>
    <w:rsid w:val="00F87010"/>
    <w:rsid w:val="00F93071"/>
    <w:rsid w:val="00FB2FD6"/>
    <w:rsid w:val="00FC04E5"/>
    <w:rsid w:val="00FC156C"/>
    <w:rsid w:val="00FC2CE7"/>
    <w:rsid w:val="00FC44C1"/>
    <w:rsid w:val="00FD1410"/>
    <w:rsid w:val="00FD4FC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DECA9C8AC54BA8BFF40F4DA6A7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475F-4162-460A-BC8C-27902740CE45}"/>
      </w:docPartPr>
      <w:docPartBody>
        <w:p w:rsidR="00C473EE" w:rsidRDefault="00C473EE" w:rsidP="00C473EE">
          <w:pPr>
            <w:pStyle w:val="1BDECA9C8AC54BA8BFF40F4DA6A775B4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3AAAF45D943BA9B34ABDF1BBA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8CC6-0274-4CA2-9B5A-604DA7B67FB4}"/>
      </w:docPartPr>
      <w:docPartBody>
        <w:p w:rsidR="00C473EE" w:rsidRDefault="00C473EE" w:rsidP="00C473EE">
          <w:pPr>
            <w:pStyle w:val="DDF3AAAF45D943BA9B34ABDF1BBA8C7C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7EC27D78B2E449CFBE439BE30A2B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DD36-A3BE-49CE-86C4-35B9AF036881}"/>
      </w:docPartPr>
      <w:docPartBody>
        <w:p w:rsidR="00C473EE" w:rsidRDefault="00C473EE" w:rsidP="00C473EE">
          <w:pPr>
            <w:pStyle w:val="7EC27D78B2E449CFBE439BE30A2BAA2E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22765"/>
    <w:rsid w:val="001037FE"/>
    <w:rsid w:val="00111DC3"/>
    <w:rsid w:val="0015730B"/>
    <w:rsid w:val="001E6634"/>
    <w:rsid w:val="002076FA"/>
    <w:rsid w:val="00210292"/>
    <w:rsid w:val="00222CA2"/>
    <w:rsid w:val="002A31CE"/>
    <w:rsid w:val="002B62FE"/>
    <w:rsid w:val="003605D5"/>
    <w:rsid w:val="003B75E6"/>
    <w:rsid w:val="003C7DB6"/>
    <w:rsid w:val="00487F54"/>
    <w:rsid w:val="004B5659"/>
    <w:rsid w:val="00635BD7"/>
    <w:rsid w:val="006B7D2B"/>
    <w:rsid w:val="006E18BE"/>
    <w:rsid w:val="006E3273"/>
    <w:rsid w:val="007E6630"/>
    <w:rsid w:val="008207E5"/>
    <w:rsid w:val="008D39CF"/>
    <w:rsid w:val="009318A7"/>
    <w:rsid w:val="00966727"/>
    <w:rsid w:val="009D75D5"/>
    <w:rsid w:val="009F3075"/>
    <w:rsid w:val="00A51898"/>
    <w:rsid w:val="00B22997"/>
    <w:rsid w:val="00BE0EE3"/>
    <w:rsid w:val="00C473EE"/>
    <w:rsid w:val="00C70AB0"/>
    <w:rsid w:val="00CA19ED"/>
    <w:rsid w:val="00CA2210"/>
    <w:rsid w:val="00D20B3C"/>
    <w:rsid w:val="00E93DF0"/>
    <w:rsid w:val="00F063B5"/>
    <w:rsid w:val="00F16F2C"/>
    <w:rsid w:val="00F34317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634"/>
    <w:rPr>
      <w:color w:val="666666"/>
    </w:rPr>
  </w:style>
  <w:style w:type="paragraph" w:customStyle="1" w:styleId="1BDECA9C8AC54BA8BFF40F4DA6A775B4">
    <w:name w:val="1BDECA9C8AC54BA8BFF40F4DA6A775B4"/>
    <w:rsid w:val="00C473EE"/>
  </w:style>
  <w:style w:type="paragraph" w:customStyle="1" w:styleId="DDF3AAAF45D943BA9B34ABDF1BBA8C7C">
    <w:name w:val="DDF3AAAF45D943BA9B34ABDF1BBA8C7C"/>
    <w:rsid w:val="00C473EE"/>
  </w:style>
  <w:style w:type="paragraph" w:customStyle="1" w:styleId="7EC27D78B2E449CFBE439BE30A2BAA2E">
    <w:name w:val="7EC27D78B2E449CFBE439BE30A2BAA2E"/>
    <w:rsid w:val="00C47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3438</Characters>
  <Application>Microsoft Office Word</Application>
  <DocSecurity>8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12</cp:revision>
  <cp:lastPrinted>2024-08-13T16:31:00Z</cp:lastPrinted>
  <dcterms:created xsi:type="dcterms:W3CDTF">2024-12-11T08:26:00Z</dcterms:created>
  <dcterms:modified xsi:type="dcterms:W3CDTF">2025-11-28T18:56:00Z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84649995</vt:lpwstr>
  </property>
  <property fmtid="{D5CDD505-2E9C-101B-9397-08002B2CF9AE}" pid="3" name="BBIManageDocVersion">
    <vt:lpwstr>2</vt:lpwstr>
  </property>
  <property fmtid="{D5CDD505-2E9C-101B-9397-08002B2CF9AE}" pid="4" name="BBIManageDocWorkspace">
    <vt:lpwstr>LEIZU.0000 - Leibniz-Institut zur Analyse des Biodive</vt:lpwstr>
  </property>
  <property fmtid="{D5CDD505-2E9C-101B-9397-08002B2CF9AE}" pid="5" name="BBIManageDocClient">
    <vt:lpwstr>LEIZU</vt:lpwstr>
  </property>
  <property fmtid="{D5CDD505-2E9C-101B-9397-08002B2CF9AE}" pid="6" name="BBIManageDocMatter">
    <vt:lpwstr>0000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D02 Verpflichtungserklärung Eignungsleihe</vt:lpwstr>
  </property>
  <property fmtid="{D5CDD505-2E9C-101B-9397-08002B2CF9AE}" pid="9" name="BBIManageDocFolder">
    <vt:lpwstr>LEIZU.0000 - Leibniz-Institut zur Analyse des Biodive\Relationship\02 Muster VU\01 Öffentliche Ausschreibung\01 Lieferleistungen\</vt:lpwstr>
  </property>
  <property fmtid="{D5CDD505-2E9C-101B-9397-08002B2CF9AE}" pid="10" name="BBDocRef">
    <vt:lpwstr>Matters\84649995.2</vt:lpwstr>
  </property>
</Properties>
</file>