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11.26.126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Kantinenpacht Köln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