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4AB51ED8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9AA6E" w14:textId="77777777" w:rsidR="00280C80" w:rsidRDefault="00280C80">
      <w:r>
        <w:separator/>
      </w:r>
    </w:p>
  </w:endnote>
  <w:endnote w:type="continuationSeparator" w:id="0">
    <w:p w14:paraId="67CC4EC9" w14:textId="77777777" w:rsidR="00280C80" w:rsidRDefault="0028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4C91B" w14:textId="77777777" w:rsidR="00280C80" w:rsidRDefault="00280C80">
      <w:r>
        <w:separator/>
      </w:r>
    </w:p>
  </w:footnote>
  <w:footnote w:type="continuationSeparator" w:id="0">
    <w:p w14:paraId="19B497FD" w14:textId="77777777" w:rsidR="00280C80" w:rsidRDefault="00280C80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77777777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1D2B96">
      <w:t xml:space="preserve">(auch </w:t>
    </w:r>
    <w:r>
      <w:t>optionale Verwendung bei Direktaufträgen</w:t>
    </w:r>
    <w:r w:rsidR="001D2B96">
      <w:t>)</w:t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80C80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E1450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E2142F"/>
    <w:rsid w:val="00E947BE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D7E3-4BF4-41C2-958E-8D77CA7C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Antoinette Goeres</cp:lastModifiedBy>
  <cp:revision>2</cp:revision>
  <cp:lastPrinted>2015-07-17T10:09:00Z</cp:lastPrinted>
  <dcterms:created xsi:type="dcterms:W3CDTF">2025-05-02T07:28:00Z</dcterms:created>
  <dcterms:modified xsi:type="dcterms:W3CDTF">2025-05-02T07:28:00Z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