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C125037.1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atungsleistungen Strahlenschutz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