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_154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Zweigstelle Grundschule Goldberg, Franzstr. 75, 58091 Hagen, Parkettarbeit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Parkett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