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2026/07/002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Pflanzenschutzmaterial für die Forstbetriebsbezirke Hofginsberg, Elberndorf und Lahnhof des Regionalforstamtes Kurkölnisches Sauerland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