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240" w:after="0" w:line="240" w:lineRule="auto"/>
        <w:ind w:left="108"/>
        <w:jc w:val="both"/>
        <w:rPr>
          <w:rFonts w:cstheme="minorHAnsi"/>
          <w:sz w:val="24"/>
          <w:szCs w:val="24"/>
        </w:rPr>
      </w:pPr>
      <w:r>
        <w:rPr>
          <w:rFonts w:cstheme="minorHAnsi"/>
          <w:sz w:val="24"/>
          <w:szCs w:val="24"/>
        </w:rPr>
        <w:t>Das Unternehmen ________________________ beabsichtigt, sich bei der Ausführung des o.g.</w:t>
      </w:r>
    </w:p>
    <w:p>
      <w:pPr>
        <w:spacing w:before="240" w:after="0" w:line="240" w:lineRule="auto"/>
        <w:ind w:left="108"/>
        <w:jc w:val="both"/>
        <w:rPr>
          <w:rFonts w:cstheme="minorHAnsi"/>
          <w:sz w:val="24"/>
          <w:szCs w:val="24"/>
        </w:rPr>
      </w:pPr>
      <w:r>
        <w:rPr>
          <w:rFonts w:cstheme="minorHAnsi"/>
          <w:sz w:val="24"/>
          <w:szCs w:val="24"/>
        </w:rPr>
        <w:t>Vergabegegenstandes der Fähigkeiten unseres Unternehmens:</w:t>
      </w:r>
    </w:p>
    <w:p>
      <w:pPr>
        <w:spacing w:before="240" w:after="0" w:line="240" w:lineRule="auto"/>
        <w:ind w:left="108"/>
        <w:jc w:val="both"/>
        <w:rPr>
          <w:rFonts w:cstheme="minorHAnsi"/>
          <w:sz w:val="24"/>
          <w:szCs w:val="24"/>
        </w:rPr>
      </w:pPr>
      <w:r>
        <w:rPr>
          <w:rFonts w:cstheme="minorHAnsi"/>
          <w:sz w:val="24"/>
          <w:szCs w:val="24"/>
        </w:rPr>
        <w:t xml:space="preserve">Unternehmensname: </w:t>
      </w:r>
      <w:r>
        <w:rPr>
          <w:rFonts w:cstheme="minorHAnsi"/>
          <w:sz w:val="24"/>
          <w:szCs w:val="24"/>
        </w:rPr>
        <w:tab/>
      </w:r>
      <w:r>
        <w:rPr>
          <w:rFonts w:cstheme="minorHAnsi"/>
          <w:sz w:val="24"/>
          <w:szCs w:val="24"/>
        </w:rPr>
        <w:tab/>
        <w:t>______________________________________________</w:t>
      </w:r>
    </w:p>
    <w:p>
      <w:pPr>
        <w:spacing w:before="240" w:after="0" w:line="240" w:lineRule="auto"/>
        <w:ind w:left="108"/>
        <w:jc w:val="both"/>
        <w:rPr>
          <w:rFonts w:cstheme="minorHAnsi"/>
          <w:sz w:val="24"/>
          <w:szCs w:val="24"/>
        </w:rPr>
      </w:pPr>
      <w:r>
        <w:rPr>
          <w:rFonts w:cstheme="minorHAnsi"/>
          <w:sz w:val="24"/>
          <w:szCs w:val="24"/>
        </w:rPr>
        <w:t>Unternehmensanschrift:</w:t>
      </w:r>
      <w:r>
        <w:rPr>
          <w:rFonts w:cstheme="minorHAnsi"/>
          <w:sz w:val="24"/>
          <w:szCs w:val="24"/>
        </w:rPr>
        <w:tab/>
      </w:r>
      <w:r>
        <w:rPr>
          <w:rFonts w:cstheme="minorHAnsi"/>
          <w:sz w:val="24"/>
          <w:szCs w:val="24"/>
        </w:rPr>
        <w:tab/>
        <w:t>______________________________________________</w:t>
      </w:r>
    </w:p>
    <w:p>
      <w:pPr>
        <w:spacing w:before="240" w:after="0" w:line="240" w:lineRule="auto"/>
        <w:ind w:left="108"/>
        <w:jc w:val="both"/>
        <w:rPr>
          <w:rFonts w:cstheme="minorHAnsi"/>
          <w:sz w:val="24"/>
          <w:szCs w:val="24"/>
        </w:rPr>
      </w:pPr>
      <w:r>
        <w:rPr>
          <w:rFonts w:cstheme="minorHAnsi"/>
          <w:sz w:val="24"/>
          <w:szCs w:val="24"/>
        </w:rPr>
        <w:t>Name des gesetzlichen Vertreters</w:t>
      </w:r>
      <w:r>
        <w:rPr>
          <w:rFonts w:cstheme="minorHAnsi"/>
          <w:sz w:val="24"/>
          <w:szCs w:val="24"/>
        </w:rPr>
        <w:tab/>
        <w:t>______________________________________________</w:t>
      </w:r>
    </w:p>
    <w:p>
      <w:pPr>
        <w:spacing w:before="240" w:after="0" w:line="240" w:lineRule="auto"/>
        <w:ind w:left="108"/>
        <w:jc w:val="both"/>
        <w:rPr>
          <w:rFonts w:cstheme="minorHAnsi"/>
          <w:sz w:val="24"/>
          <w:szCs w:val="24"/>
        </w:rPr>
      </w:pPr>
      <w:r>
        <w:rPr>
          <w:rFonts w:cstheme="minorHAnsi"/>
          <w:sz w:val="24"/>
          <w:szCs w:val="24"/>
        </w:rPr>
        <w:t>hinsichtlich der in der Erklärung zu Unteraufträgen und Eignungsleihe genannten Auftragsteilen im Rahmen von Unteraufträgen nach § 36 VgV bzw. der Eignungsleihe nach § 47 VgV zu bedienen.</w:t>
      </w:r>
    </w:p>
    <w:p>
      <w:pPr>
        <w:ind w:left="5063" w:firstLine="601"/>
        <w:jc w:val="both"/>
        <w:rPr>
          <w:rFonts w:cstheme="minorHAnsi"/>
          <w:b/>
          <w:sz w:val="24"/>
          <w:szCs w:val="24"/>
        </w:rPr>
      </w:pPr>
      <w:r>
        <w:rPr>
          <w:rFonts w:cstheme="minorHAnsi"/>
          <w:b/>
          <w:sz w:val="24"/>
          <w:szCs w:val="24"/>
        </w:rPr>
        <w:t>(Zutreffendes bitte ankreuzen</w:t>
      </w:r>
    </w:p>
    <w:p>
      <w:pPr>
        <w:pStyle w:val="KeinLeerraum"/>
        <w:spacing w:before="0" w:line="240" w:lineRule="auto"/>
        <w:rPr>
          <w:rFonts w:asciiTheme="minorHAnsi" w:hAnsiTheme="minorHAnsi" w:cstheme="minorHAnsi"/>
          <w:b/>
          <w:sz w:val="24"/>
          <w:szCs w:val="24"/>
        </w:rPr>
      </w:pPr>
      <w:sdt>
        <w:sdtPr>
          <w:rPr>
            <w:rFonts w:asciiTheme="minorHAnsi" w:hAnsiTheme="minorHAnsi" w:cstheme="minorHAnsi"/>
            <w:sz w:val="24"/>
            <w:szCs w:val="24"/>
          </w:rPr>
          <w:id w:val="1106232899"/>
          <w14:checkbox>
            <w14:checked w14:val="0"/>
            <w14:checkedState w14:val="2612" w14:font="MS Gothic"/>
            <w14:uncheckedState w14:val="2610" w14:font="MS Gothic"/>
          </w14:checkbox>
        </w:sdtPr>
        <w:sdtContent>
          <w:r>
            <w:rPr>
              <w:rFonts w:ascii="Segoe UI Symbol" w:eastAsia="MS Gothic" w:hAnsi="Segoe UI Symbol" w:cs="Segoe UI Symbol"/>
              <w:sz w:val="24"/>
              <w:szCs w:val="24"/>
              <w:lang w:val="en-US"/>
            </w:rPr>
            <w:t>☐</w:t>
          </w:r>
        </w:sdtContent>
      </w:sdt>
      <w:r>
        <w:rPr>
          <w:rFonts w:asciiTheme="minorHAnsi" w:hAnsiTheme="minorHAnsi" w:cstheme="minorHAnsi"/>
          <w:sz w:val="24"/>
          <w:szCs w:val="24"/>
        </w:rPr>
        <w:t xml:space="preserve"> </w:t>
      </w:r>
      <w:r>
        <w:rPr>
          <w:rFonts w:asciiTheme="minorHAnsi" w:hAnsiTheme="minorHAnsi" w:cstheme="minorHAnsi"/>
          <w:b/>
          <w:sz w:val="24"/>
          <w:szCs w:val="24"/>
        </w:rPr>
        <w:t>Verpflichtungserklärung zu Unteraufträgen</w:t>
      </w:r>
    </w:p>
    <w:p>
      <w:pPr>
        <w:pStyle w:val="KeinLeerraum"/>
        <w:spacing w:after="480"/>
        <w:ind w:left="284"/>
        <w:rPr>
          <w:rFonts w:asciiTheme="minorHAnsi" w:hAnsiTheme="minorHAnsi" w:cstheme="minorHAnsi"/>
          <w:sz w:val="24"/>
          <w:szCs w:val="24"/>
        </w:rPr>
      </w:pPr>
      <w:r>
        <w:rPr>
          <w:rFonts w:asciiTheme="minorHAnsi" w:hAnsiTheme="minorHAnsi" w:cstheme="minorHAnsi"/>
          <w:sz w:val="24"/>
          <w:szCs w:val="24"/>
        </w:rPr>
        <w:t>Ich verpflichte mich gegenüber dem Auftraggeber, im Falle der Auftragsvergabe an das o.g. Unternehmen, die in der Erklärung zu Unteraufträgen und Eignungsleihe genannten Auftragsteile zu erbringen.</w:t>
      </w:r>
    </w:p>
    <w:p>
      <w:pPr>
        <w:pStyle w:val="KeinLeerraum"/>
        <w:rPr>
          <w:rFonts w:asciiTheme="minorHAnsi" w:hAnsiTheme="minorHAnsi" w:cstheme="minorHAnsi"/>
          <w:sz w:val="24"/>
          <w:szCs w:val="24"/>
        </w:rPr>
      </w:pPr>
      <w:sdt>
        <w:sdtPr>
          <w:rPr>
            <w:rFonts w:asciiTheme="minorHAnsi" w:hAnsiTheme="minorHAnsi" w:cstheme="minorHAnsi"/>
            <w:sz w:val="24"/>
            <w:szCs w:val="24"/>
          </w:rPr>
          <w:id w:val="-1939674782"/>
          <w14:checkbox>
            <w14:checked w14:val="0"/>
            <w14:checkedState w14:val="2612" w14:font="MS Gothic"/>
            <w14:uncheckedState w14:val="2610" w14:font="MS Gothic"/>
          </w14:checkbox>
        </w:sdtPr>
        <w:sdtContent>
          <w:r>
            <w:rPr>
              <w:rFonts w:ascii="Segoe UI Symbol" w:eastAsia="MS Gothic" w:hAnsi="Segoe UI Symbol" w:cs="Segoe UI Symbol"/>
              <w:sz w:val="24"/>
              <w:szCs w:val="24"/>
              <w:lang w:val="en-US"/>
            </w:rPr>
            <w:t>☐</w:t>
          </w:r>
        </w:sdtContent>
      </w:sdt>
      <w:r>
        <w:rPr>
          <w:rFonts w:asciiTheme="minorHAnsi" w:hAnsiTheme="minorHAnsi" w:cstheme="minorHAnsi"/>
          <w:sz w:val="24"/>
          <w:szCs w:val="24"/>
        </w:rPr>
        <w:t xml:space="preserve"> </w:t>
      </w:r>
      <w:r>
        <w:rPr>
          <w:rFonts w:asciiTheme="minorHAnsi" w:hAnsiTheme="minorHAnsi" w:cstheme="minorHAnsi"/>
          <w:b/>
          <w:sz w:val="24"/>
          <w:szCs w:val="24"/>
        </w:rPr>
        <w:t xml:space="preserve">Verpflichtungserklärung bei Eignungsleihe </w:t>
      </w:r>
    </w:p>
    <w:p>
      <w:pPr>
        <w:pStyle w:val="KeinLeerraum"/>
        <w:ind w:left="284"/>
        <w:rPr>
          <w:rFonts w:asciiTheme="minorHAnsi" w:hAnsiTheme="minorHAnsi" w:cstheme="minorHAnsi"/>
          <w:sz w:val="24"/>
          <w:szCs w:val="24"/>
        </w:rPr>
      </w:pPr>
      <w:r>
        <w:rPr>
          <w:rFonts w:asciiTheme="minorHAnsi" w:hAnsiTheme="minorHAnsi" w:cstheme="minorHAnsi"/>
          <w:sz w:val="24"/>
          <w:szCs w:val="24"/>
        </w:rPr>
        <w:t>Ich verpflichte mich gegenüber dem Auftraggeber, im Falle der Auftragsvergabe an das o.g. Unternehmen diesem mit den erforderlichen Kapazitäten meines Unternehmens für die in der Erklärung zu Unteraufträgen und Eignungsleihe genannten Eignungsanforderungen zur Verfügung zu stehen. Die diesbezüglichen Eigenerklärungen zur Eignung und dem Nichtvorliegen von Ausschlussgründen sowie ggf. geforderte weitere Nachweise meinerseits sind dieser Erklärung beigefügt.</w:t>
      </w:r>
    </w:p>
    <w:p>
      <w:pPr>
        <w:pStyle w:val="KeinLeerraum"/>
        <w:spacing w:line="240" w:lineRule="auto"/>
        <w:ind w:left="568" w:hanging="284"/>
        <w:rPr>
          <w:rFonts w:asciiTheme="minorHAnsi" w:hAnsiTheme="minorHAnsi" w:cstheme="minorHAnsi"/>
          <w:sz w:val="24"/>
          <w:szCs w:val="24"/>
        </w:rPr>
      </w:pPr>
      <w:sdt>
        <w:sdtPr>
          <w:rPr>
            <w:rFonts w:asciiTheme="minorHAnsi" w:hAnsiTheme="minorHAnsi" w:cstheme="minorHAnsi"/>
            <w:sz w:val="24"/>
            <w:szCs w:val="24"/>
          </w:rPr>
          <w:id w:val="768278421"/>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asciiTheme="minorHAnsi" w:hAnsiTheme="minorHAnsi" w:cstheme="minorHAnsi"/>
          <w:sz w:val="24"/>
          <w:szCs w:val="24"/>
        </w:rPr>
        <w:tab/>
        <w:t xml:space="preserve">Der Bieter nimmt zum Nachweis seiner Eignung die </w:t>
      </w:r>
      <w:r>
        <w:rPr>
          <w:rFonts w:asciiTheme="minorHAnsi" w:hAnsiTheme="minorHAnsi" w:cstheme="minorHAnsi"/>
          <w:sz w:val="24"/>
          <w:szCs w:val="24"/>
          <w:u w:val="single"/>
        </w:rPr>
        <w:t>wirtschaftliche und finanzielle Leistungsfähigkeit</w:t>
      </w:r>
      <w:r>
        <w:rPr>
          <w:rFonts w:asciiTheme="minorHAnsi" w:hAnsiTheme="minorHAnsi" w:cstheme="minorHAnsi"/>
          <w:sz w:val="24"/>
          <w:szCs w:val="24"/>
        </w:rPr>
        <w:t xml:space="preserve"> meines Unternehmens in Anspruch. Ich verpflichte mich gegenüber dem Auftraggeber, im Falle der Auftragsvergabe an den o.g. Bieter mit diesem gemeinsam für die Auftragsausführung zu haft</w:t>
      </w:r>
      <w:r>
        <w:rPr>
          <w:rFonts w:asciiTheme="minorHAnsi" w:eastAsia="Times New Roman" w:hAnsiTheme="minorHAnsi" w:cstheme="minorHAnsi"/>
          <w:sz w:val="24"/>
          <w:szCs w:val="24"/>
          <w:lang w:eastAsia="de-DE"/>
        </w:rPr>
        <w:t>en.</w:t>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1"/>
        <w:gridCol w:w="700"/>
        <w:gridCol w:w="4478"/>
      </w:tblGrid>
      <w:tr>
        <w:trPr>
          <w:trHeight w:val="588"/>
        </w:trPr>
        <w:tc>
          <w:tcPr>
            <w:tcW w:w="4461" w:type="dxa"/>
            <w:tcBorders>
              <w:bottom w:val="single" w:sz="4" w:space="0" w:color="auto"/>
            </w:tcBorders>
            <w:vAlign w:val="bottom"/>
          </w:tcPr>
          <w:p>
            <w:pPr>
              <w:jc w:val="both"/>
              <w:rPr>
                <w:rFonts w:cstheme="minorHAnsi"/>
                <w:sz w:val="32"/>
                <w:szCs w:val="24"/>
              </w:rPr>
            </w:pPr>
          </w:p>
          <w:p>
            <w:pPr>
              <w:jc w:val="both"/>
              <w:rPr>
                <w:rFonts w:cstheme="minorHAnsi"/>
                <w:sz w:val="24"/>
                <w:szCs w:val="24"/>
              </w:rPr>
            </w:pPr>
          </w:p>
          <w:p>
            <w:pPr>
              <w:jc w:val="both"/>
              <w:rPr>
                <w:rFonts w:cstheme="minorHAnsi"/>
                <w:sz w:val="24"/>
                <w:szCs w:val="24"/>
              </w:rPr>
            </w:pPr>
          </w:p>
        </w:tc>
        <w:tc>
          <w:tcPr>
            <w:tcW w:w="700" w:type="dxa"/>
          </w:tcPr>
          <w:p>
            <w:pPr>
              <w:rPr>
                <w:rFonts w:cstheme="minorHAnsi"/>
                <w:sz w:val="24"/>
                <w:szCs w:val="24"/>
              </w:rPr>
            </w:pPr>
          </w:p>
        </w:tc>
        <w:tc>
          <w:tcPr>
            <w:tcW w:w="4478" w:type="dxa"/>
            <w:tcBorders>
              <w:bottom w:val="single" w:sz="4" w:space="0" w:color="auto"/>
            </w:tcBorders>
            <w:vAlign w:val="bottom"/>
          </w:tcPr>
          <w:p>
            <w:pPr>
              <w:rPr>
                <w:rFonts w:cstheme="minorHAnsi"/>
                <w:sz w:val="24"/>
                <w:szCs w:val="24"/>
              </w:rPr>
            </w:pPr>
          </w:p>
        </w:tc>
      </w:tr>
      <w:tr>
        <w:trPr>
          <w:trHeight w:val="413"/>
        </w:trPr>
        <w:tc>
          <w:tcPr>
            <w:tcW w:w="4461" w:type="dxa"/>
            <w:tcBorders>
              <w:top w:val="single" w:sz="4" w:space="0" w:color="auto"/>
            </w:tcBorders>
          </w:tcPr>
          <w:p>
            <w:pPr>
              <w:rPr>
                <w:rFonts w:cstheme="minorHAnsi"/>
                <w:b/>
                <w:sz w:val="20"/>
                <w:szCs w:val="24"/>
              </w:rPr>
            </w:pPr>
            <w:r>
              <w:rPr>
                <w:rFonts w:cstheme="minorHAnsi"/>
                <w:b/>
                <w:sz w:val="20"/>
                <w:szCs w:val="24"/>
              </w:rPr>
              <w:t>Ort, Datum</w:t>
            </w:r>
          </w:p>
        </w:tc>
        <w:tc>
          <w:tcPr>
            <w:tcW w:w="700" w:type="dxa"/>
          </w:tcPr>
          <w:p>
            <w:pPr>
              <w:rPr>
                <w:rFonts w:cstheme="minorHAnsi"/>
                <w:b/>
                <w:sz w:val="20"/>
                <w:szCs w:val="24"/>
              </w:rPr>
            </w:pPr>
          </w:p>
        </w:tc>
        <w:tc>
          <w:tcPr>
            <w:tcW w:w="4478" w:type="dxa"/>
            <w:tcBorders>
              <w:top w:val="single" w:sz="4" w:space="0" w:color="auto"/>
            </w:tcBorders>
          </w:tcPr>
          <w:p>
            <w:pPr>
              <w:rPr>
                <w:rFonts w:cstheme="minorHAnsi"/>
                <w:b/>
                <w:sz w:val="20"/>
                <w:szCs w:val="24"/>
              </w:rPr>
            </w:pPr>
            <w:r>
              <w:rPr>
                <w:rFonts w:cstheme="minorHAnsi"/>
                <w:b/>
                <w:sz w:val="20"/>
                <w:szCs w:val="24"/>
              </w:rPr>
              <w:t>Firmenname und Unterschrift des Unterauftragnehmers bzw. des Eignungsleihenden</w:t>
            </w:r>
          </w:p>
        </w:tc>
      </w:tr>
    </w:tbl>
    <w:p>
      <w:pPr>
        <w:spacing w:before="240" w:after="120" w:line="240" w:lineRule="auto"/>
        <w:jc w:val="both"/>
        <w:rPr>
          <w:rFonts w:ascii="Arial" w:hAnsi="Arial" w:cs="Arial"/>
          <w:sz w:val="2"/>
          <w:szCs w:val="2"/>
        </w:rPr>
      </w:pPr>
    </w:p>
    <w:sectPr>
      <w:headerReference w:type="even" r:id="rId8"/>
      <w:headerReference w:type="default" r:id="rId9"/>
      <w:footerReference w:type="even" r:id="rId10"/>
      <w:footerReference w:type="default" r:id="rId11"/>
      <w:headerReference w:type="first" r:id="rId12"/>
      <w:footerReference w:type="first" r:id="rId13"/>
      <w:pgSz w:w="11906" w:h="16838"/>
      <w:pgMar w:top="737" w:right="1134" w:bottom="964" w:left="1418" w:header="73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spacing w:after="160" w:line="259" w:lineRule="auto"/>
      <w:rPr>
        <w:rFonts w:ascii="Calibri" w:hAnsi="Calibri" w:cs="Calibri"/>
        <w:sz w:val="20"/>
      </w:rPr>
    </w:pPr>
  </w:p>
  <w:p>
    <w:pPr>
      <w:pStyle w:val="Fuzeile"/>
      <w:spacing w:after="160"/>
      <w:jc w:val="right"/>
    </w:pPr>
    <w:sdt>
      <w:sdtPr>
        <w:id w:val="-1925411921"/>
        <w:docPartObj>
          <w:docPartGallery w:val="Page Numbers (Top of Page)"/>
          <w:docPartUnique/>
        </w:docPartObj>
      </w:sdtPr>
      <w:sdtContent>
        <w:r>
          <w:rPr>
            <w:sz w:val="16"/>
            <w:szCs w:val="16"/>
          </w:rPr>
          <w:t xml:space="preserve">Seite </w:t>
        </w:r>
        <w:r>
          <w:rPr>
            <w:b/>
            <w:bCs/>
            <w:sz w:val="16"/>
            <w:szCs w:val="16"/>
          </w:rPr>
          <w:fldChar w:fldCharType="begin"/>
        </w:r>
        <w:r>
          <w:rPr>
            <w:b/>
            <w:bCs/>
            <w:sz w:val="16"/>
            <w:szCs w:val="16"/>
          </w:rPr>
          <w:instrText>PAGE</w:instrText>
        </w:r>
        <w:r>
          <w:rPr>
            <w:b/>
            <w:bCs/>
            <w:sz w:val="16"/>
            <w:szCs w:val="16"/>
          </w:rPr>
          <w:fldChar w:fldCharType="separate"/>
        </w:r>
        <w:r>
          <w:rPr>
            <w:b/>
            <w:bCs/>
            <w:noProof/>
            <w:sz w:val="16"/>
            <w:szCs w:val="16"/>
          </w:rPr>
          <w:t>1</w:t>
        </w:r>
        <w:r>
          <w:rPr>
            <w:b/>
            <w:bCs/>
            <w:sz w:val="16"/>
            <w:szCs w:val="16"/>
          </w:rPr>
          <w:fldChar w:fldCharType="end"/>
        </w:r>
        <w:r>
          <w:rPr>
            <w:sz w:val="16"/>
            <w:szCs w:val="16"/>
          </w:rPr>
          <w:t xml:space="preserve"> von </w:t>
        </w:r>
        <w:r>
          <w:rPr>
            <w:b/>
            <w:bCs/>
            <w:sz w:val="16"/>
            <w:szCs w:val="16"/>
          </w:rPr>
          <w:fldChar w:fldCharType="begin"/>
        </w:r>
        <w:r>
          <w:rPr>
            <w:b/>
            <w:bCs/>
            <w:sz w:val="16"/>
            <w:szCs w:val="16"/>
          </w:rPr>
          <w:instrText>NUMPAGES</w:instrText>
        </w:r>
        <w:r>
          <w:rPr>
            <w:b/>
            <w:bCs/>
            <w:sz w:val="16"/>
            <w:szCs w:val="16"/>
          </w:rPr>
          <w:fldChar w:fldCharType="separate"/>
        </w:r>
        <w:r>
          <w:rPr>
            <w:b/>
            <w:bCs/>
            <w:noProof/>
            <w:sz w:val="16"/>
            <w:szCs w:val="16"/>
          </w:rPr>
          <w:t>1</w:t>
        </w:r>
        <w:r>
          <w:rPr>
            <w:b/>
            <w:bCs/>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32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tblGrid>
    <w:tr>
      <w:trPr>
        <w:trHeight w:val="691"/>
      </w:trPr>
      <w:tc>
        <w:tcPr>
          <w:tcW w:w="3240" w:type="dxa"/>
          <w:vMerge w:val="restart"/>
          <w:vAlign w:val="center"/>
        </w:tcPr>
        <w:p>
          <w:pPr>
            <w:pStyle w:val="Kopfzeile"/>
            <w:tabs>
              <w:tab w:val="clear" w:pos="4536"/>
              <w:tab w:val="left" w:pos="5103"/>
            </w:tabs>
            <w:spacing w:after="160"/>
            <w:jc w:val="center"/>
          </w:pPr>
          <w:r>
            <w:rPr>
              <w:noProof/>
              <w:lang w:eastAsia="de-DE"/>
            </w:rPr>
            <w:drawing>
              <wp:anchor distT="0" distB="0" distL="114300" distR="114300" simplePos="0" relativeHeight="251659264" behindDoc="0" locked="0" layoutInCell="1" allowOverlap="1">
                <wp:simplePos x="0" y="0"/>
                <wp:positionH relativeFrom="margin">
                  <wp:posOffset>-26035</wp:posOffset>
                </wp:positionH>
                <wp:positionV relativeFrom="paragraph">
                  <wp:posOffset>-31115</wp:posOffset>
                </wp:positionV>
                <wp:extent cx="1800225" cy="757555"/>
                <wp:effectExtent l="0" t="0" r="9525" b="4445"/>
                <wp:wrapNone/>
                <wp:docPr id="3" name="Grafik 3" descr="C:\Users\Saskia.Katemann\AppData\Local\Microsoft\Windows\INetCache\Content.Word\Logo_ final_blau_5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skia.Katemann\AppData\Local\Microsoft\Windows\INetCache\Content.Word\Logo_ final_blau_50m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575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trPr>
        <w:trHeight w:val="433"/>
      </w:trPr>
      <w:tc>
        <w:tcPr>
          <w:tcW w:w="3240" w:type="dxa"/>
          <w:vMerge/>
        </w:tcPr>
        <w:p>
          <w:pPr>
            <w:pStyle w:val="Kopfzeile"/>
            <w:tabs>
              <w:tab w:val="clear" w:pos="4536"/>
              <w:tab w:val="left" w:pos="5103"/>
            </w:tabs>
            <w:spacing w:after="160"/>
          </w:pPr>
        </w:p>
      </w:tc>
    </w:tr>
  </w:tbl>
  <w:p>
    <w:pPr>
      <w:pStyle w:val="Kopfzeile"/>
      <w:tabs>
        <w:tab w:val="clear" w:pos="4536"/>
        <w:tab w:val="left" w:pos="5103"/>
      </w:tabs>
      <w:spacing w:after="160"/>
      <w:jc w:val="center"/>
      <w:rPr>
        <w:rFonts w:cs="Arial"/>
        <w:color w:val="235E71"/>
        <w:sz w:val="16"/>
      </w:rPr>
    </w:pPr>
  </w:p>
  <w:sdt>
    <w:sdtPr>
      <w:rPr>
        <w:rFonts w:ascii="Calibri" w:hAnsi="Calibri" w:cs="Calibri"/>
        <w:b w:val="0"/>
        <w:color w:val="244061"/>
        <w:sz w:val="26"/>
        <w:szCs w:val="26"/>
      </w:rPr>
      <w:id w:val="246778251"/>
      <w:placeholder>
        <w:docPart w:val="F25AF723FFDF42AE9CD3A908077FA08E"/>
      </w:placeholder>
    </w:sdtPr>
    <w:sdtContent>
      <w:p>
        <w:pPr>
          <w:pStyle w:val="berschrift1"/>
          <w:numPr>
            <w:ilvl w:val="0"/>
            <w:numId w:val="0"/>
          </w:numPr>
          <w:spacing w:before="120"/>
          <w:ind w:left="567" w:hanging="567"/>
          <w:rPr>
            <w:rFonts w:ascii="Calibri" w:eastAsiaTheme="minorHAnsi" w:hAnsi="Calibri" w:cs="Calibri"/>
            <w:bCs w:val="0"/>
            <w:color w:val="244061"/>
            <w:sz w:val="26"/>
            <w:szCs w:val="26"/>
          </w:rPr>
        </w:pPr>
        <w:sdt>
          <w:sdtPr>
            <w:rPr>
              <w:rFonts w:ascii="Calibri" w:hAnsi="Calibri" w:cs="Calibri"/>
              <w:b w:val="0"/>
              <w:color w:val="244061"/>
              <w:sz w:val="26"/>
              <w:szCs w:val="26"/>
            </w:rPr>
            <w:id w:val="1158497758"/>
            <w:placeholder>
              <w:docPart w:val="B64E4021B7734EF8AC9389134BE0B8DD"/>
            </w:placeholder>
          </w:sdtPr>
          <w:sdtContent>
            <w:sdt>
              <w:sdtPr>
                <w:rPr>
                  <w:rFonts w:ascii="Calibri" w:hAnsi="Calibri" w:cs="Calibri"/>
                  <w:color w:val="244061"/>
                  <w:sz w:val="26"/>
                  <w:szCs w:val="26"/>
                </w:rPr>
                <w:id w:val="-586535621"/>
                <w:placeholder>
                  <w:docPart w:val="BE68AC26FDD54DC885E4F4DFF7421D3B"/>
                </w:placeholder>
                <w15:color w:val="333399"/>
              </w:sdtPr>
              <w:sdtContent>
                <w:r>
                  <w:rPr>
                    <w:rFonts w:ascii="Calibri" w:hAnsi="Calibri" w:cs="Calibri"/>
                    <w:color w:val="244061"/>
                    <w:sz w:val="26"/>
                    <w:szCs w:val="26"/>
                  </w:rPr>
                  <w:t xml:space="preserve">40-2026-3 </w:t>
                </w:r>
                <w:r>
                  <w:rPr>
                    <w:rFonts w:ascii="Calibri" w:hAnsi="Calibri" w:cs="Calibri"/>
                    <w:bCs w:val="0"/>
                    <w:color w:val="244061"/>
                    <w:sz w:val="26"/>
                    <w:szCs w:val="26"/>
                  </w:rPr>
                  <w:t>–</w:t>
                </w:r>
                <w:r>
                  <w:rPr>
                    <w:rFonts w:ascii="Calibri" w:hAnsi="Calibri" w:cs="Calibri"/>
                    <w:color w:val="244061"/>
                    <w:sz w:val="26"/>
                    <w:szCs w:val="26"/>
                  </w:rPr>
                  <w:t xml:space="preserve"> Trägerschaft eines OGS-Angebotes an der Martin-Luther-King-Schule</w:t>
                </w:r>
              </w:sdtContent>
            </w:sdt>
          </w:sdtContent>
        </w:sdt>
      </w:p>
    </w:sdtContent>
  </w:sdt>
  <w:p>
    <w:pPr>
      <w:pStyle w:val="Kopfzeile"/>
      <w:tabs>
        <w:tab w:val="left" w:pos="5103"/>
      </w:tabs>
      <w:rPr>
        <w:rFonts w:ascii="Calibri" w:hAnsi="Calibri" w:cs="Calibri"/>
        <w:b/>
        <w:color w:val="244061"/>
        <w:sz w:val="26"/>
        <w:szCs w:val="26"/>
      </w:rPr>
    </w:pPr>
    <w:r>
      <w:rPr>
        <w:rFonts w:ascii="Calibri" w:hAnsi="Calibri" w:cs="Calibri"/>
        <w:b/>
        <w:color w:val="244061"/>
        <w:sz w:val="26"/>
        <w:szCs w:val="26"/>
      </w:rPr>
      <w:t>Verpflichtungserklärung zu Unteraufträgen und Eignungsleihe</w:t>
    </w:r>
  </w:p>
  <w:p>
    <w:pPr>
      <w:pStyle w:val="Kopfzeile"/>
      <w:tabs>
        <w:tab w:val="left" w:pos="5103"/>
      </w:tabs>
      <w:rPr>
        <w:rFonts w:ascii="Calibri" w:hAnsi="Calibri" w:cs="Calibri"/>
        <w:b/>
        <w:color w:val="244061"/>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58BA7172-01A9-462A-9260-AC9129182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aliases w:val="Arial,12 fett rechts"/>
    <w:basedOn w:val="Standard"/>
    <w:next w:val="Standard"/>
    <w:link w:val="berschrift1Zchn"/>
    <w:qFormat/>
    <w:pPr>
      <w:keepNext/>
      <w:keepLines/>
      <w:numPr>
        <w:numId w:val="1"/>
      </w:numPr>
      <w:spacing w:before="480" w:after="120" w:line="276" w:lineRule="auto"/>
      <w:ind w:left="567" w:hanging="567"/>
      <w:jc w:val="both"/>
      <w:outlineLvl w:val="0"/>
    </w:pPr>
    <w:rPr>
      <w:rFonts w:ascii="Arial" w:eastAsiaTheme="majorEastAsia" w:hAnsi="Arial" w:cstheme="majorBidi"/>
      <w:b/>
      <w:bCs/>
      <w:color w:val="000000" w:themeColor="text1"/>
      <w:sz w:val="24"/>
      <w:szCs w:val="28"/>
    </w:rPr>
  </w:style>
  <w:style w:type="paragraph" w:styleId="berschrift2">
    <w:name w:val="heading 2"/>
    <w:aliases w:val="Arial 10 fett"/>
    <w:basedOn w:val="Standard"/>
    <w:next w:val="Standard"/>
    <w:link w:val="berschrift2Zchn"/>
    <w:unhideWhenUsed/>
    <w:qFormat/>
    <w:pPr>
      <w:keepNext/>
      <w:keepLines/>
      <w:numPr>
        <w:ilvl w:val="1"/>
        <w:numId w:val="1"/>
      </w:numPr>
      <w:spacing w:before="60" w:after="60" w:line="276" w:lineRule="auto"/>
      <w:ind w:left="567" w:hanging="567"/>
      <w:outlineLvl w:val="1"/>
    </w:pPr>
    <w:rPr>
      <w:rFonts w:ascii="Arial" w:eastAsiaTheme="majorEastAsia" w:hAnsi="Arial" w:cstheme="majorBidi"/>
      <w:b/>
      <w:bCs/>
      <w:color w:val="000000" w:themeColor="text1"/>
      <w:sz w:val="20"/>
      <w:szCs w:val="26"/>
    </w:rPr>
  </w:style>
  <w:style w:type="paragraph" w:styleId="berschrift3">
    <w:name w:val="heading 3"/>
    <w:basedOn w:val="Standard"/>
    <w:next w:val="Standard"/>
    <w:link w:val="berschrift3Zchn"/>
    <w:unhideWhenUsed/>
    <w:qFormat/>
    <w:pPr>
      <w:keepNext/>
      <w:keepLines/>
      <w:numPr>
        <w:ilvl w:val="2"/>
        <w:numId w:val="1"/>
      </w:numPr>
      <w:spacing w:before="60" w:after="60" w:line="276" w:lineRule="auto"/>
      <w:ind w:left="567" w:hanging="567"/>
      <w:jc w:val="both"/>
      <w:outlineLvl w:val="2"/>
    </w:pPr>
    <w:rPr>
      <w:rFonts w:ascii="Arial" w:eastAsiaTheme="majorEastAsia" w:hAnsi="Arial" w:cstheme="majorBidi"/>
      <w:bCs/>
      <w:color w:val="000000" w:themeColor="text1"/>
      <w:sz w:val="20"/>
    </w:rPr>
  </w:style>
  <w:style w:type="paragraph" w:styleId="berschrift4">
    <w:name w:val="heading 4"/>
    <w:basedOn w:val="Standard"/>
    <w:next w:val="Standard"/>
    <w:link w:val="berschrift4Zchn"/>
    <w:semiHidden/>
    <w:unhideWhenUsed/>
    <w:qFormat/>
    <w:pPr>
      <w:keepNext/>
      <w:keepLines/>
      <w:numPr>
        <w:ilvl w:val="3"/>
        <w:numId w:val="1"/>
      </w:numPr>
      <w:spacing w:before="200" w:after="0" w:line="276" w:lineRule="auto"/>
      <w:jc w:val="both"/>
      <w:outlineLvl w:val="3"/>
    </w:pPr>
    <w:rPr>
      <w:rFonts w:asciiTheme="majorHAnsi" w:eastAsiaTheme="majorEastAsia" w:hAnsiTheme="majorHAnsi" w:cstheme="majorBidi"/>
      <w:b/>
      <w:bCs/>
      <w:i/>
      <w:iCs/>
      <w:color w:val="5B9BD5" w:themeColor="accent1"/>
      <w:sz w:val="20"/>
    </w:rPr>
  </w:style>
  <w:style w:type="paragraph" w:styleId="berschrift5">
    <w:name w:val="heading 5"/>
    <w:basedOn w:val="Standard"/>
    <w:next w:val="Standard"/>
    <w:link w:val="berschrift5Zchn"/>
    <w:semiHidden/>
    <w:unhideWhenUsed/>
    <w:qFormat/>
    <w:pPr>
      <w:keepNext/>
      <w:keepLines/>
      <w:numPr>
        <w:ilvl w:val="4"/>
        <w:numId w:val="1"/>
      </w:numPr>
      <w:spacing w:before="200" w:after="0" w:line="276" w:lineRule="auto"/>
      <w:jc w:val="both"/>
      <w:outlineLvl w:val="4"/>
    </w:pPr>
    <w:rPr>
      <w:rFonts w:asciiTheme="majorHAnsi" w:eastAsiaTheme="majorEastAsia" w:hAnsiTheme="majorHAnsi" w:cstheme="majorBidi"/>
      <w:color w:val="1F4D78" w:themeColor="accent1" w:themeShade="7F"/>
      <w:sz w:val="20"/>
    </w:rPr>
  </w:style>
  <w:style w:type="paragraph" w:styleId="berschrift6">
    <w:name w:val="heading 6"/>
    <w:basedOn w:val="Standard"/>
    <w:next w:val="Standard"/>
    <w:link w:val="berschrift6Zchn"/>
    <w:semiHidden/>
    <w:unhideWhenUsed/>
    <w:qFormat/>
    <w:pPr>
      <w:keepNext/>
      <w:keepLines/>
      <w:numPr>
        <w:ilvl w:val="5"/>
        <w:numId w:val="1"/>
      </w:numPr>
      <w:spacing w:before="200" w:after="0" w:line="276" w:lineRule="auto"/>
      <w:jc w:val="both"/>
      <w:outlineLvl w:val="5"/>
    </w:pPr>
    <w:rPr>
      <w:rFonts w:asciiTheme="majorHAnsi" w:eastAsiaTheme="majorEastAsia" w:hAnsiTheme="majorHAnsi" w:cstheme="majorBidi"/>
      <w:i/>
      <w:iCs/>
      <w:color w:val="1F4D78" w:themeColor="accent1" w:themeShade="7F"/>
      <w:sz w:val="20"/>
    </w:rPr>
  </w:style>
  <w:style w:type="paragraph" w:styleId="berschrift7">
    <w:name w:val="heading 7"/>
    <w:basedOn w:val="Standard"/>
    <w:next w:val="Standard"/>
    <w:link w:val="berschrift7Zchn"/>
    <w:semiHidden/>
    <w:unhideWhenUsed/>
    <w:qFormat/>
    <w:pPr>
      <w:keepNext/>
      <w:keepLines/>
      <w:numPr>
        <w:ilvl w:val="6"/>
        <w:numId w:val="1"/>
      </w:numPr>
      <w:spacing w:before="200" w:after="0" w:line="276" w:lineRule="auto"/>
      <w:jc w:val="both"/>
      <w:outlineLvl w:val="6"/>
    </w:pPr>
    <w:rPr>
      <w:rFonts w:asciiTheme="majorHAnsi" w:eastAsiaTheme="majorEastAsia" w:hAnsiTheme="majorHAnsi" w:cstheme="majorBidi"/>
      <w:i/>
      <w:iCs/>
      <w:color w:val="404040" w:themeColor="text1" w:themeTint="BF"/>
      <w:sz w:val="20"/>
    </w:rPr>
  </w:style>
  <w:style w:type="paragraph" w:styleId="berschrift8">
    <w:name w:val="heading 8"/>
    <w:basedOn w:val="Standard"/>
    <w:next w:val="Standard"/>
    <w:link w:val="berschrift8Zchn"/>
    <w:semiHidden/>
    <w:unhideWhenUsed/>
    <w:qFormat/>
    <w:pPr>
      <w:keepNext/>
      <w:keepLines/>
      <w:numPr>
        <w:ilvl w:val="7"/>
        <w:numId w:val="1"/>
      </w:numPr>
      <w:spacing w:before="200" w:after="0" w:line="276" w:lineRule="auto"/>
      <w:jc w:val="both"/>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qFormat/>
    <w:pPr>
      <w:keepNext/>
      <w:keepLines/>
      <w:numPr>
        <w:ilvl w:val="8"/>
        <w:numId w:val="1"/>
      </w:numPr>
      <w:spacing w:before="200" w:after="0" w:line="276"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1Zchn">
    <w:name w:val="Überschrift 1 Zchn"/>
    <w:aliases w:val="Arial Zchn,12 fett rechts Zchn"/>
    <w:basedOn w:val="Absatz-Standardschriftart"/>
    <w:link w:val="berschrift1"/>
    <w:rPr>
      <w:rFonts w:ascii="Arial" w:eastAsiaTheme="majorEastAsia" w:hAnsi="Arial" w:cstheme="majorBidi"/>
      <w:b/>
      <w:bCs/>
      <w:color w:val="000000" w:themeColor="text1"/>
      <w:sz w:val="24"/>
      <w:szCs w:val="28"/>
    </w:rPr>
  </w:style>
  <w:style w:type="character" w:customStyle="1" w:styleId="berschrift2Zchn">
    <w:name w:val="Überschrift 2 Zchn"/>
    <w:aliases w:val="Arial 10 fett Zchn"/>
    <w:basedOn w:val="Absatz-Standardschriftart"/>
    <w:link w:val="berschrift2"/>
    <w:uiPriority w:val="9"/>
    <w:rPr>
      <w:rFonts w:ascii="Arial" w:eastAsiaTheme="majorEastAsia" w:hAnsi="Arial" w:cstheme="majorBidi"/>
      <w:b/>
      <w:bCs/>
      <w:color w:val="000000" w:themeColor="text1"/>
      <w:sz w:val="20"/>
      <w:szCs w:val="26"/>
    </w:rPr>
  </w:style>
  <w:style w:type="character" w:customStyle="1" w:styleId="berschrift3Zchn">
    <w:name w:val="Überschrift 3 Zchn"/>
    <w:basedOn w:val="Absatz-Standardschriftart"/>
    <w:link w:val="berschrift3"/>
    <w:uiPriority w:val="9"/>
    <w:rPr>
      <w:rFonts w:ascii="Arial" w:eastAsiaTheme="majorEastAsia" w:hAnsi="Arial" w:cstheme="majorBidi"/>
      <w:bCs/>
      <w:color w:val="000000" w:themeColor="text1"/>
      <w:sz w:val="20"/>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5B9BD5" w:themeColor="accent1"/>
      <w:sz w:val="20"/>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1F4D78" w:themeColor="accent1" w:themeShade="7F"/>
      <w:sz w:val="20"/>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1F4D78" w:themeColor="accent1" w:themeShade="7F"/>
      <w:sz w:val="20"/>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KeinLeerraum">
    <w:name w:val="No Spacing"/>
    <w:uiPriority w:val="1"/>
    <w:qFormat/>
    <w:pPr>
      <w:spacing w:before="120" w:after="60" w:line="276" w:lineRule="auto"/>
      <w:jc w:val="both"/>
    </w:pPr>
    <w:rPr>
      <w:rFonts w:ascii="Arial" w:hAnsi="Arial"/>
      <w:sz w:val="20"/>
    </w:rPr>
  </w:style>
  <w:style w:type="table" w:styleId="Gitternetztabelle1hell">
    <w:name w:val="Grid Table 1 Light"/>
    <w:basedOn w:val="NormaleTabelle"/>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ervorhebung">
    <w:name w:val="Emphasis"/>
    <w:basedOn w:val="Absatz-Standardschriftart"/>
    <w:uiPriority w:val="20"/>
    <w:qFormat/>
    <w:rPr>
      <w:i/>
      <w:iCs/>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147491">
      <w:bodyDiv w:val="1"/>
      <w:marLeft w:val="0"/>
      <w:marRight w:val="0"/>
      <w:marTop w:val="0"/>
      <w:marBottom w:val="0"/>
      <w:divBdr>
        <w:top w:val="none" w:sz="0" w:space="0" w:color="auto"/>
        <w:left w:val="none" w:sz="0" w:space="0" w:color="auto"/>
        <w:bottom w:val="none" w:sz="0" w:space="0" w:color="auto"/>
        <w:right w:val="none" w:sz="0" w:space="0" w:color="auto"/>
      </w:divBdr>
    </w:div>
    <w:div w:id="1325232828">
      <w:bodyDiv w:val="1"/>
      <w:marLeft w:val="0"/>
      <w:marRight w:val="0"/>
      <w:marTop w:val="0"/>
      <w:marBottom w:val="0"/>
      <w:divBdr>
        <w:top w:val="none" w:sz="0" w:space="0" w:color="auto"/>
        <w:left w:val="none" w:sz="0" w:space="0" w:color="auto"/>
        <w:bottom w:val="none" w:sz="0" w:space="0" w:color="auto"/>
        <w:right w:val="none" w:sz="0" w:space="0" w:color="auto"/>
      </w:divBdr>
    </w:div>
    <w:div w:id="1491944662">
      <w:bodyDiv w:val="1"/>
      <w:marLeft w:val="0"/>
      <w:marRight w:val="0"/>
      <w:marTop w:val="0"/>
      <w:marBottom w:val="0"/>
      <w:divBdr>
        <w:top w:val="none" w:sz="0" w:space="0" w:color="auto"/>
        <w:left w:val="none" w:sz="0" w:space="0" w:color="auto"/>
        <w:bottom w:val="none" w:sz="0" w:space="0" w:color="auto"/>
        <w:right w:val="none" w:sz="0" w:space="0" w:color="auto"/>
      </w:divBdr>
    </w:div>
    <w:div w:id="161948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5AF723FFDF42AE9CD3A908077FA08E"/>
        <w:category>
          <w:name w:val="Allgemein"/>
          <w:gallery w:val="placeholder"/>
        </w:category>
        <w:types>
          <w:type w:val="bbPlcHdr"/>
        </w:types>
        <w:behaviors>
          <w:behavior w:val="content"/>
        </w:behaviors>
        <w:guid w:val="{54096A2F-050C-42CD-AD96-321840705858}"/>
      </w:docPartPr>
      <w:docPartBody>
        <w:p>
          <w:pPr>
            <w:pStyle w:val="F25AF723FFDF42AE9CD3A908077FA08E"/>
          </w:pPr>
          <w:r>
            <w:rPr>
              <w:rStyle w:val="Platzhaltertext"/>
            </w:rPr>
            <w:t>Klicken oder tippen Sie hier, um Text einzugeben.</w:t>
          </w:r>
        </w:p>
      </w:docPartBody>
    </w:docPart>
    <w:docPart>
      <w:docPartPr>
        <w:name w:val="B64E4021B7734EF8AC9389134BE0B8DD"/>
        <w:category>
          <w:name w:val="Allgemein"/>
          <w:gallery w:val="placeholder"/>
        </w:category>
        <w:types>
          <w:type w:val="bbPlcHdr"/>
        </w:types>
        <w:behaviors>
          <w:behavior w:val="content"/>
        </w:behaviors>
        <w:guid w:val="{71C12BBD-5E2D-4C7B-BD0A-A4ED10CF3CBE}"/>
      </w:docPartPr>
      <w:docPartBody>
        <w:p>
          <w:pPr>
            <w:pStyle w:val="B64E4021B7734EF8AC9389134BE0B8DD"/>
          </w:pPr>
          <w:r>
            <w:rPr>
              <w:rStyle w:val="Platzhaltertext"/>
            </w:rPr>
            <w:t>Klicken oder tippen Sie hier, um Text einzugeben.</w:t>
          </w:r>
        </w:p>
      </w:docPartBody>
    </w:docPart>
    <w:docPart>
      <w:docPartPr>
        <w:name w:val="BE68AC26FDD54DC885E4F4DFF7421D3B"/>
        <w:category>
          <w:name w:val="Allgemein"/>
          <w:gallery w:val="placeholder"/>
        </w:category>
        <w:types>
          <w:type w:val="bbPlcHdr"/>
        </w:types>
        <w:behaviors>
          <w:behavior w:val="content"/>
        </w:behaviors>
        <w:guid w:val="{1E48BCEF-9B13-4CD0-B26F-38EF7DA83E3E}"/>
      </w:docPartPr>
      <w:docPartBody>
        <w:p>
          <w:pPr>
            <w:pStyle w:val="BE68AC26FDD54DC885E4F4DFF7421D3B"/>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138F02D8141547A69577C496762BC1B5">
    <w:name w:val="138F02D8141547A69577C496762BC1B5"/>
    <w:pPr>
      <w:spacing w:line="259" w:lineRule="auto"/>
    </w:pPr>
    <w:rPr>
      <w:kern w:val="0"/>
      <w:sz w:val="22"/>
      <w:szCs w:val="22"/>
      <w14:ligatures w14:val="none"/>
    </w:rPr>
  </w:style>
  <w:style w:type="paragraph" w:customStyle="1" w:styleId="5B3438DDF522443C8A1253B153EB573E">
    <w:name w:val="5B3438DDF522443C8A1253B153EB573E"/>
    <w:pPr>
      <w:spacing w:line="259" w:lineRule="auto"/>
    </w:pPr>
    <w:rPr>
      <w:kern w:val="0"/>
      <w:sz w:val="22"/>
      <w:szCs w:val="22"/>
      <w14:ligatures w14:val="none"/>
    </w:rPr>
  </w:style>
  <w:style w:type="paragraph" w:customStyle="1" w:styleId="F25AF723FFDF42AE9CD3A908077FA08E">
    <w:name w:val="F25AF723FFDF42AE9CD3A908077FA08E"/>
    <w:pPr>
      <w:spacing w:line="259" w:lineRule="auto"/>
    </w:pPr>
    <w:rPr>
      <w:kern w:val="0"/>
      <w:sz w:val="22"/>
      <w:szCs w:val="22"/>
      <w14:ligatures w14:val="none"/>
    </w:rPr>
  </w:style>
  <w:style w:type="paragraph" w:customStyle="1" w:styleId="B64E4021B7734EF8AC9389134BE0B8DD">
    <w:name w:val="B64E4021B7734EF8AC9389134BE0B8DD"/>
    <w:pPr>
      <w:spacing w:line="259" w:lineRule="auto"/>
    </w:pPr>
    <w:rPr>
      <w:kern w:val="0"/>
      <w:sz w:val="22"/>
      <w:szCs w:val="22"/>
      <w14:ligatures w14:val="none"/>
    </w:rPr>
  </w:style>
  <w:style w:type="paragraph" w:customStyle="1" w:styleId="BE68AC26FDD54DC885E4F4DFF7421D3B">
    <w:name w:val="BE68AC26FDD54DC885E4F4DFF7421D3B"/>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4F2F8-36ED-4961-BC39-44AA0450A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236</Words>
  <Characters>1490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Stadt Castrop-Rauxel</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Reichert, Sascha</dc:creator>
  <cp:keywords/>
  <dc:description/>
  <cp:lastModifiedBy>Rose, Kai</cp:lastModifiedBy>
  <cp:revision>7</cp:revision>
  <cp:lastPrinted>2022-02-21T08:38:00Z</cp:lastPrinted>
  <dcterms:created xsi:type="dcterms:W3CDTF">2022-02-23T11:47:00Z</dcterms:created>
  <dcterms:modified xsi:type="dcterms:W3CDTF">2026-05-12T16:09:00Z</dcterms:modified>
</cp:coreProperties>
</file>