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7721" w14:textId="77777777" w:rsidR="00B57D94" w:rsidRDefault="00B57D94" w:rsidP="00400B6E">
      <w:pPr>
        <w:spacing w:line="240" w:lineRule="auto"/>
        <w:rPr>
          <w:b/>
          <w:sz w:val="28"/>
          <w:szCs w:val="28"/>
        </w:rPr>
      </w:pPr>
    </w:p>
    <w:p w14:paraId="696B1B5B" w14:textId="77777777" w:rsidR="00E2584B" w:rsidRPr="00B63F2B" w:rsidRDefault="00F35229" w:rsidP="002A1885">
      <w:pPr>
        <w:spacing w:line="240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Ve</w:t>
      </w:r>
      <w:r w:rsidR="00B63F2B" w:rsidRPr="00B63F2B">
        <w:rPr>
          <w:b/>
          <w:sz w:val="28"/>
          <w:szCs w:val="28"/>
        </w:rPr>
        <w:t>rpflichtungserklärung im Rahmen der Eignungsleihe</w:t>
      </w:r>
    </w:p>
    <w:p w14:paraId="4D056140" w14:textId="77777777" w:rsidR="00E2584B" w:rsidRDefault="00691BCD" w:rsidP="00E2584B">
      <w:pPr>
        <w:spacing w:after="0" w:line="240" w:lineRule="auto"/>
        <w:jc w:val="center"/>
        <w:rPr>
          <w:sz w:val="20"/>
          <w:szCs w:val="20"/>
        </w:rPr>
      </w:pPr>
      <w:r w:rsidRPr="00E2584B">
        <w:rPr>
          <w:sz w:val="20"/>
          <w:szCs w:val="20"/>
        </w:rPr>
        <w:t>(</w:t>
      </w:r>
      <w:r w:rsidR="00DE4C41" w:rsidRPr="00E2584B">
        <w:rPr>
          <w:sz w:val="20"/>
          <w:szCs w:val="20"/>
        </w:rPr>
        <w:t>ggf. auszufüllen</w:t>
      </w:r>
      <w:r w:rsidR="00E2584B">
        <w:rPr>
          <w:sz w:val="20"/>
          <w:szCs w:val="20"/>
        </w:rPr>
        <w:t>)</w:t>
      </w:r>
    </w:p>
    <w:p w14:paraId="6270C35E" w14:textId="77777777" w:rsidR="00B57D94" w:rsidRDefault="00B57D94" w:rsidP="00E2584B">
      <w:pPr>
        <w:spacing w:after="0" w:line="240" w:lineRule="auto"/>
        <w:jc w:val="center"/>
        <w:rPr>
          <w:sz w:val="20"/>
          <w:szCs w:val="20"/>
        </w:rPr>
      </w:pPr>
    </w:p>
    <w:p w14:paraId="1B03D54D" w14:textId="77777777" w:rsidR="00E2584B" w:rsidRPr="002A1885" w:rsidRDefault="00E2584B" w:rsidP="00E2584B">
      <w:pPr>
        <w:spacing w:after="0" w:line="240" w:lineRule="auto"/>
      </w:pPr>
    </w:p>
    <w:p w14:paraId="7D1AB0E1" w14:textId="6B1ACA25" w:rsidR="00E2584B" w:rsidRPr="002A1885" w:rsidRDefault="00E2584B" w:rsidP="00E2584B">
      <w:pPr>
        <w:spacing w:after="0" w:line="240" w:lineRule="auto"/>
      </w:pPr>
      <w:r w:rsidRPr="002A1885">
        <w:t>Diese</w:t>
      </w:r>
      <w:r w:rsidR="00611D02" w:rsidRPr="002A1885">
        <w:t xml:space="preserve"> Unter</w:t>
      </w:r>
      <w:r w:rsidR="001C1DB5" w:rsidRPr="002A1885">
        <w:t>lage</w:t>
      </w:r>
      <w:r w:rsidRPr="002A1885">
        <w:t xml:space="preserve"> ist nur auszufüllen</w:t>
      </w:r>
      <w:r w:rsidR="00611D02" w:rsidRPr="002A1885">
        <w:t xml:space="preserve"> und mit dem </w:t>
      </w:r>
      <w:r w:rsidR="00400B6E">
        <w:t>Angebot</w:t>
      </w:r>
      <w:r w:rsidR="00611D02" w:rsidRPr="002A1885">
        <w:t xml:space="preserve"> einzureichen</w:t>
      </w:r>
      <w:r w:rsidR="0083150B" w:rsidRPr="002A1885">
        <w:t xml:space="preserve">, wenn der </w:t>
      </w:r>
      <w:r w:rsidR="009B63E2" w:rsidRPr="002A1885">
        <w:t>B</w:t>
      </w:r>
      <w:r w:rsidR="00400B6E">
        <w:t>ieter</w:t>
      </w:r>
      <w:r w:rsidR="0083150B" w:rsidRPr="002A1885">
        <w:t xml:space="preserve"> (Einzel</w:t>
      </w:r>
      <w:r w:rsidR="00E26C78" w:rsidRPr="002A1885">
        <w:t>b</w:t>
      </w:r>
      <w:r w:rsidR="00400B6E">
        <w:t>ieter</w:t>
      </w:r>
      <w:r w:rsidR="0083150B" w:rsidRPr="002A1885">
        <w:t xml:space="preserve"> oder </w:t>
      </w:r>
      <w:r w:rsidR="009C0CD2" w:rsidRPr="002A1885">
        <w:t>B</w:t>
      </w:r>
      <w:r w:rsidR="00400B6E">
        <w:t>iet</w:t>
      </w:r>
      <w:r w:rsidR="009B63E2" w:rsidRPr="002A1885">
        <w:t>er</w:t>
      </w:r>
      <w:r w:rsidR="0083150B" w:rsidRPr="002A1885">
        <w:t>gemeinschaft)</w:t>
      </w:r>
      <w:r w:rsidR="00183C06" w:rsidRPr="002A1885">
        <w:t xml:space="preserve"> beabsichtigt</w:t>
      </w:r>
      <w:r w:rsidRPr="002A1885">
        <w:t>,</w:t>
      </w:r>
      <w:r w:rsidR="0083150B" w:rsidRPr="002A1885">
        <w:t xml:space="preserve"> sich zum Nachweis seiner</w:t>
      </w:r>
      <w:r w:rsidR="00FA731E" w:rsidRPr="002A1885">
        <w:t xml:space="preserve"> </w:t>
      </w:r>
      <w:r w:rsidR="00105E55" w:rsidRPr="002A1885">
        <w:t>Eignung</w:t>
      </w:r>
      <w:r w:rsidR="0083150B" w:rsidRPr="002A1885">
        <w:t xml:space="preserve"> auf </w:t>
      </w:r>
      <w:r w:rsidR="006F5CB8" w:rsidRPr="002A1885">
        <w:t>andere Unternehmen</w:t>
      </w:r>
      <w:r w:rsidR="00105E55" w:rsidRPr="002A1885">
        <w:t xml:space="preserve"> zu stützen</w:t>
      </w:r>
      <w:r w:rsidRPr="002A1885">
        <w:t xml:space="preserve">. </w:t>
      </w:r>
    </w:p>
    <w:p w14:paraId="040093A4" w14:textId="77777777" w:rsidR="00335281" w:rsidRPr="002A1885" w:rsidRDefault="00335281" w:rsidP="00E2584B">
      <w:pPr>
        <w:spacing w:after="0" w:line="240" w:lineRule="auto"/>
      </w:pPr>
    </w:p>
    <w:p w14:paraId="252C9D46" w14:textId="77777777" w:rsidR="00335281" w:rsidRDefault="00105E55" w:rsidP="00E2584B">
      <w:pPr>
        <w:spacing w:after="0" w:line="240" w:lineRule="auto"/>
      </w:pPr>
      <w:r w:rsidRPr="002A1885">
        <w:t>Das andere Unternehmen</w:t>
      </w:r>
      <w:r w:rsidR="00335281" w:rsidRPr="002A1885">
        <w:t xml:space="preserve"> hat dann die u. g</w:t>
      </w:r>
      <w:r w:rsidR="00432245" w:rsidRPr="002A1885">
        <w:t xml:space="preserve">. </w:t>
      </w:r>
      <w:r w:rsidR="003A0D16">
        <w:t xml:space="preserve">Erklärung(en) abzugeben und die in den Erklärungen aufgeführten weiteren Formblätter auszufüllen. </w:t>
      </w:r>
    </w:p>
    <w:p w14:paraId="3B9A3DBA" w14:textId="77777777" w:rsidR="003A0D16" w:rsidRDefault="003A0D16" w:rsidP="00E2584B">
      <w:pPr>
        <w:spacing w:after="0" w:line="240" w:lineRule="auto"/>
      </w:pPr>
    </w:p>
    <w:p w14:paraId="273EE45C" w14:textId="77777777" w:rsidR="003A0D16" w:rsidRPr="002A1885" w:rsidRDefault="003A0D16" w:rsidP="00E2584B">
      <w:pPr>
        <w:spacing w:after="0" w:line="240" w:lineRule="auto"/>
      </w:pPr>
    </w:p>
    <w:p w14:paraId="32CB6474" w14:textId="77777777" w:rsidR="00E2584B" w:rsidRPr="002A1885" w:rsidRDefault="00E2584B" w:rsidP="00E2584B">
      <w:pPr>
        <w:spacing w:after="0" w:line="240" w:lineRule="auto"/>
      </w:pPr>
    </w:p>
    <w:tbl>
      <w:tblPr>
        <w:tblW w:w="9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0078BE" w:rsidRPr="002A1885" w14:paraId="1994D4ED" w14:textId="77777777" w:rsidTr="00D73521">
        <w:tc>
          <w:tcPr>
            <w:tcW w:w="9130" w:type="dxa"/>
            <w:tcBorders>
              <w:bottom w:val="nil"/>
            </w:tcBorders>
          </w:tcPr>
          <w:p w14:paraId="3FD99779" w14:textId="38A6DDA7" w:rsidR="000078BE" w:rsidRPr="002A1885" w:rsidRDefault="000078BE" w:rsidP="009B63E2">
            <w:pPr>
              <w:spacing w:line="320" w:lineRule="atLeast"/>
              <w:rPr>
                <w:b/>
              </w:rPr>
            </w:pPr>
            <w:r w:rsidRPr="002A1885">
              <w:rPr>
                <w:b/>
              </w:rPr>
              <w:t xml:space="preserve">Name des </w:t>
            </w:r>
            <w:r w:rsidR="009C0CD2" w:rsidRPr="002A1885">
              <w:rPr>
                <w:b/>
              </w:rPr>
              <w:t>B</w:t>
            </w:r>
            <w:r w:rsidR="00400B6E">
              <w:rPr>
                <w:b/>
              </w:rPr>
              <w:t>iet</w:t>
            </w:r>
            <w:r w:rsidR="009B63E2" w:rsidRPr="002A1885">
              <w:rPr>
                <w:b/>
              </w:rPr>
              <w:t>er</w:t>
            </w:r>
            <w:r w:rsidR="009E737A" w:rsidRPr="002A1885">
              <w:rPr>
                <w:b/>
              </w:rPr>
              <w:t>s</w:t>
            </w:r>
            <w:r w:rsidR="00554830" w:rsidRPr="002A1885">
              <w:rPr>
                <w:b/>
              </w:rPr>
              <w:t xml:space="preserve">/der </w:t>
            </w:r>
            <w:r w:rsidR="009C0CD2" w:rsidRPr="002A1885">
              <w:rPr>
                <w:b/>
              </w:rPr>
              <w:t>B</w:t>
            </w:r>
            <w:r w:rsidR="00400B6E">
              <w:rPr>
                <w:b/>
              </w:rPr>
              <w:t>iet</w:t>
            </w:r>
            <w:r w:rsidR="009B63E2" w:rsidRPr="002A1885">
              <w:rPr>
                <w:b/>
              </w:rPr>
              <w:t>er</w:t>
            </w:r>
            <w:r w:rsidR="00BD6B3E" w:rsidRPr="002A1885">
              <w:rPr>
                <w:b/>
              </w:rPr>
              <w:t>gemeinschaft:</w:t>
            </w:r>
          </w:p>
        </w:tc>
      </w:tr>
      <w:tr w:rsidR="000078BE" w:rsidRPr="002A1885" w14:paraId="479977C7" w14:textId="77777777" w:rsidTr="00D73521">
        <w:tc>
          <w:tcPr>
            <w:tcW w:w="9130" w:type="dxa"/>
            <w:tcBorders>
              <w:top w:val="nil"/>
              <w:bottom w:val="single" w:sz="4" w:space="0" w:color="auto"/>
            </w:tcBorders>
          </w:tcPr>
          <w:p w14:paraId="7DB94503" w14:textId="77777777" w:rsidR="000078BE" w:rsidRPr="002A1885" w:rsidRDefault="000078BE" w:rsidP="00D73521">
            <w:pPr>
              <w:spacing w:before="120" w:line="320" w:lineRule="atLeast"/>
            </w:pPr>
            <w:permStart w:id="570776626" w:edGrp="everyone" w:colFirst="0" w:colLast="0"/>
          </w:p>
        </w:tc>
      </w:tr>
      <w:permEnd w:id="570776626"/>
      <w:tr w:rsidR="000078BE" w:rsidRPr="002A1885" w14:paraId="1F0EB706" w14:textId="77777777" w:rsidTr="00D73521">
        <w:tc>
          <w:tcPr>
            <w:tcW w:w="9130" w:type="dxa"/>
            <w:tcBorders>
              <w:bottom w:val="nil"/>
            </w:tcBorders>
          </w:tcPr>
          <w:p w14:paraId="6594F883" w14:textId="77777777" w:rsidR="000078BE" w:rsidRPr="002A1885" w:rsidRDefault="000078BE" w:rsidP="00D73521">
            <w:pPr>
              <w:spacing w:line="320" w:lineRule="atLeast"/>
              <w:rPr>
                <w:b/>
              </w:rPr>
            </w:pPr>
            <w:r w:rsidRPr="002A1885">
              <w:rPr>
                <w:b/>
              </w:rPr>
              <w:t xml:space="preserve">Name des sich </w:t>
            </w:r>
            <w:r w:rsidR="00313BD5" w:rsidRPr="002A1885">
              <w:rPr>
                <w:b/>
              </w:rPr>
              <w:t xml:space="preserve">im Rahmen der Eignungsleihe </w:t>
            </w:r>
            <w:r w:rsidRPr="002A1885">
              <w:rPr>
                <w:b/>
              </w:rPr>
              <w:t>verpflichtenden Unternehmens:</w:t>
            </w:r>
          </w:p>
        </w:tc>
      </w:tr>
      <w:tr w:rsidR="000078BE" w:rsidRPr="002A1885" w14:paraId="3CD6FE4E" w14:textId="77777777" w:rsidTr="00D73521">
        <w:tc>
          <w:tcPr>
            <w:tcW w:w="9130" w:type="dxa"/>
            <w:tcBorders>
              <w:top w:val="nil"/>
            </w:tcBorders>
          </w:tcPr>
          <w:p w14:paraId="12901735" w14:textId="77777777" w:rsidR="000078BE" w:rsidRPr="002A1885" w:rsidRDefault="000078BE" w:rsidP="00D73521">
            <w:pPr>
              <w:spacing w:before="120" w:line="320" w:lineRule="atLeast"/>
            </w:pPr>
            <w:permStart w:id="2057725030" w:edGrp="everyone" w:colFirst="0" w:colLast="0"/>
          </w:p>
        </w:tc>
      </w:tr>
      <w:permEnd w:id="2057725030"/>
    </w:tbl>
    <w:p w14:paraId="1EE6DD11" w14:textId="77777777" w:rsidR="00AD7C21" w:rsidRDefault="00AD7C21" w:rsidP="00AD7C21">
      <w:pPr>
        <w:spacing w:after="0" w:line="240" w:lineRule="auto"/>
        <w:jc w:val="left"/>
        <w:rPr>
          <w:rFonts w:cs="Arial"/>
          <w:spacing w:val="6"/>
          <w:lang w:eastAsia="de-DE"/>
        </w:rPr>
      </w:pPr>
    </w:p>
    <w:p w14:paraId="19BB89C7" w14:textId="77777777" w:rsidR="00B57D94" w:rsidRPr="002A1885" w:rsidRDefault="00B57D94" w:rsidP="00AD7C21">
      <w:pPr>
        <w:spacing w:after="0" w:line="240" w:lineRule="auto"/>
        <w:jc w:val="left"/>
        <w:rPr>
          <w:rFonts w:cs="Arial"/>
          <w:spacing w:val="6"/>
          <w:lang w:eastAsia="de-DE"/>
        </w:rPr>
      </w:pPr>
    </w:p>
    <w:p w14:paraId="4AA15E66" w14:textId="25A2B9A9" w:rsidR="003A0D16" w:rsidRDefault="00AD7C21" w:rsidP="003A0D16">
      <w:pPr>
        <w:spacing w:after="0" w:line="320" w:lineRule="atLeast"/>
        <w:ind w:left="705" w:hanging="705"/>
        <w:rPr>
          <w:sz w:val="20"/>
          <w:szCs w:val="20"/>
        </w:rPr>
      </w:pPr>
      <w:permStart w:id="1833596644" w:edGrp="everyone"/>
      <w:r w:rsidRPr="002A1885">
        <w:rPr>
          <w:rFonts w:ascii="MS Gothic" w:eastAsia="MS Gothic" w:hAnsi="MS Gothic" w:cs="MS Gothic" w:hint="eastAsia"/>
        </w:rPr>
        <w:t>☐</w:t>
      </w:r>
      <w:permEnd w:id="1833596644"/>
      <w:r w:rsidRPr="002A1885">
        <w:tab/>
      </w:r>
      <w:r w:rsidR="003A0D16" w:rsidRPr="00AD7C21">
        <w:rPr>
          <w:sz w:val="20"/>
          <w:szCs w:val="20"/>
        </w:rPr>
        <w:t xml:space="preserve">Der </w:t>
      </w:r>
      <w:r w:rsidR="003A0D16">
        <w:rPr>
          <w:sz w:val="20"/>
          <w:szCs w:val="20"/>
        </w:rPr>
        <w:t>B</w:t>
      </w:r>
      <w:r w:rsidR="00400B6E">
        <w:rPr>
          <w:sz w:val="20"/>
          <w:szCs w:val="20"/>
        </w:rPr>
        <w:t>iet</w:t>
      </w:r>
      <w:r w:rsidR="003A0D16">
        <w:rPr>
          <w:sz w:val="20"/>
          <w:szCs w:val="20"/>
        </w:rPr>
        <w:t>er</w:t>
      </w:r>
      <w:r w:rsidR="003A0D16" w:rsidRPr="00AD7C21">
        <w:rPr>
          <w:sz w:val="20"/>
          <w:szCs w:val="20"/>
        </w:rPr>
        <w:t xml:space="preserve"> nimmt zum Nachweis seiner</w:t>
      </w:r>
      <w:r w:rsidR="003A0D16">
        <w:rPr>
          <w:sz w:val="20"/>
          <w:szCs w:val="20"/>
        </w:rPr>
        <w:t xml:space="preserve"> </w:t>
      </w:r>
      <w:r w:rsidR="003A0D16" w:rsidRPr="00AD7C21">
        <w:rPr>
          <w:sz w:val="20"/>
          <w:szCs w:val="20"/>
        </w:rPr>
        <w:t xml:space="preserve">Eignung die </w:t>
      </w:r>
      <w:r w:rsidR="003A0D16" w:rsidRPr="00AD7C21">
        <w:rPr>
          <w:b/>
          <w:sz w:val="20"/>
          <w:szCs w:val="20"/>
        </w:rPr>
        <w:t xml:space="preserve">wirtschaftliche und finanzielle Leistungsfähigkeit </w:t>
      </w:r>
      <w:r w:rsidR="003A0D16" w:rsidRPr="00AD7C21">
        <w:rPr>
          <w:sz w:val="20"/>
          <w:szCs w:val="20"/>
        </w:rPr>
        <w:t>meines/unseres Unternehmens in Anspruch. Die diesbezüglichen Erklärungen zur wirtschaftlichen und finanziellen Leistungsfähigkeit</w:t>
      </w:r>
      <w:r w:rsidR="00AB47BB">
        <w:rPr>
          <w:sz w:val="20"/>
          <w:szCs w:val="20"/>
        </w:rPr>
        <w:t>, zur Befähigung und Erlaubnis zur Berufsausübung</w:t>
      </w:r>
      <w:r w:rsidR="003A0D16" w:rsidRPr="00AD7C21">
        <w:rPr>
          <w:sz w:val="20"/>
          <w:szCs w:val="20"/>
        </w:rPr>
        <w:t xml:space="preserve"> </w:t>
      </w:r>
      <w:r w:rsidR="003A0D16">
        <w:rPr>
          <w:sz w:val="20"/>
          <w:szCs w:val="20"/>
        </w:rPr>
        <w:t>sowie zum Nichtvorliegen von</w:t>
      </w:r>
      <w:r w:rsidR="003A0D16" w:rsidRPr="00AD7C21">
        <w:rPr>
          <w:sz w:val="20"/>
          <w:szCs w:val="20"/>
        </w:rPr>
        <w:t xml:space="preserve"> Ausschlussgründe</w:t>
      </w:r>
      <w:r w:rsidR="003A0D16">
        <w:rPr>
          <w:sz w:val="20"/>
          <w:szCs w:val="20"/>
        </w:rPr>
        <w:t>n</w:t>
      </w:r>
      <w:r w:rsidR="003A0D16" w:rsidRPr="00AD7C21">
        <w:rPr>
          <w:sz w:val="20"/>
          <w:szCs w:val="20"/>
        </w:rPr>
        <w:t xml:space="preserve"> nach §§ 123, 124 GWB sind dieser Erklärung beigefügt</w:t>
      </w:r>
      <w:r w:rsidR="003A0D16">
        <w:rPr>
          <w:sz w:val="20"/>
          <w:szCs w:val="20"/>
        </w:rPr>
        <w:t xml:space="preserve"> (von mir/uns ausgefüllte Formblätter „Erklärung zu §§ 123, 124“</w:t>
      </w:r>
      <w:r w:rsidR="00AB47BB">
        <w:rPr>
          <w:sz w:val="20"/>
          <w:szCs w:val="20"/>
        </w:rPr>
        <w:t xml:space="preserve">, „Erklärung zur Befähigung und Erlaubnis zur Berufsausübung“ </w:t>
      </w:r>
      <w:r w:rsidR="003A0D16">
        <w:rPr>
          <w:sz w:val="20"/>
          <w:szCs w:val="20"/>
        </w:rPr>
        <w:t>sowie „Erklärung zur wirtschaftlichen und finanziellen Leistungsfähigkeit“)</w:t>
      </w:r>
      <w:r w:rsidR="003A0D16" w:rsidRPr="00AD7C21">
        <w:rPr>
          <w:sz w:val="20"/>
          <w:szCs w:val="20"/>
        </w:rPr>
        <w:t xml:space="preserve">. </w:t>
      </w:r>
    </w:p>
    <w:p w14:paraId="2BAF575B" w14:textId="77777777" w:rsidR="003A0D16" w:rsidRDefault="003A0D16" w:rsidP="003A0D16">
      <w:pPr>
        <w:spacing w:after="0" w:line="320" w:lineRule="atLeast"/>
        <w:ind w:left="705" w:hanging="705"/>
        <w:rPr>
          <w:sz w:val="20"/>
          <w:szCs w:val="20"/>
        </w:rPr>
      </w:pPr>
    </w:p>
    <w:p w14:paraId="00B711E8" w14:textId="662A8C1D" w:rsidR="003A0D16" w:rsidRPr="00AD7C21" w:rsidRDefault="003A0D16" w:rsidP="003A0D16">
      <w:pPr>
        <w:spacing w:after="0" w:line="320" w:lineRule="atLeast"/>
        <w:ind w:left="2124" w:hanging="1415"/>
        <w:rPr>
          <w:sz w:val="20"/>
          <w:szCs w:val="20"/>
        </w:rPr>
      </w:pPr>
      <w:r>
        <w:rPr>
          <w:sz w:val="20"/>
          <w:szCs w:val="20"/>
        </w:rPr>
        <w:t xml:space="preserve">Hinweis: </w:t>
      </w:r>
      <w:r>
        <w:rPr>
          <w:sz w:val="20"/>
          <w:szCs w:val="20"/>
        </w:rPr>
        <w:tab/>
      </w:r>
      <w:r w:rsidRPr="00C13D31">
        <w:rPr>
          <w:i/>
          <w:sz w:val="20"/>
          <w:szCs w:val="20"/>
        </w:rPr>
        <w:t xml:space="preserve">Der Auftraggeber wird im Falle der Beauftragung für die Auftragsausführung vorgeben, dass der </w:t>
      </w:r>
      <w:r>
        <w:rPr>
          <w:i/>
          <w:sz w:val="20"/>
          <w:szCs w:val="20"/>
        </w:rPr>
        <w:t>B</w:t>
      </w:r>
      <w:r w:rsidR="00400B6E">
        <w:rPr>
          <w:i/>
          <w:sz w:val="20"/>
          <w:szCs w:val="20"/>
        </w:rPr>
        <w:t>iet</w:t>
      </w:r>
      <w:r>
        <w:rPr>
          <w:i/>
          <w:sz w:val="20"/>
          <w:szCs w:val="20"/>
        </w:rPr>
        <w:t>er/die B</w:t>
      </w:r>
      <w:r w:rsidR="00400B6E">
        <w:rPr>
          <w:i/>
          <w:sz w:val="20"/>
          <w:szCs w:val="20"/>
        </w:rPr>
        <w:t>iet</w:t>
      </w:r>
      <w:r>
        <w:rPr>
          <w:i/>
          <w:sz w:val="20"/>
          <w:szCs w:val="20"/>
        </w:rPr>
        <w:t>ergemeinschaft und das sich verpflichtende Unternehmen, welches vom B</w:t>
      </w:r>
      <w:r w:rsidR="00400B6E">
        <w:rPr>
          <w:i/>
          <w:sz w:val="20"/>
          <w:szCs w:val="20"/>
        </w:rPr>
        <w:t>iet</w:t>
      </w:r>
      <w:r>
        <w:rPr>
          <w:i/>
          <w:sz w:val="20"/>
          <w:szCs w:val="20"/>
        </w:rPr>
        <w:t>er/B</w:t>
      </w:r>
      <w:r w:rsidR="00400B6E">
        <w:rPr>
          <w:i/>
          <w:sz w:val="20"/>
          <w:szCs w:val="20"/>
        </w:rPr>
        <w:t>iet</w:t>
      </w:r>
      <w:r>
        <w:rPr>
          <w:i/>
          <w:sz w:val="20"/>
          <w:szCs w:val="20"/>
        </w:rPr>
        <w:t>ergemeinschaft im Hinblick auf die erforderliche wirtschaftliche und finanzielle Leistungsfähigkeit in Anspruch genommen wird,</w:t>
      </w:r>
      <w:r w:rsidRPr="00C13D3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entsprechend dem Umfang der Eignungsleihe </w:t>
      </w:r>
      <w:r w:rsidRPr="00C13D31">
        <w:rPr>
          <w:i/>
          <w:sz w:val="20"/>
          <w:szCs w:val="20"/>
        </w:rPr>
        <w:t>gemeinsam haften</w:t>
      </w:r>
      <w:r>
        <w:rPr>
          <w:sz w:val="20"/>
          <w:szCs w:val="20"/>
        </w:rPr>
        <w:t>.</w:t>
      </w:r>
    </w:p>
    <w:p w14:paraId="0A36AE94" w14:textId="77777777" w:rsidR="00BF48BE" w:rsidRDefault="00BF48BE" w:rsidP="00AD7C21">
      <w:pPr>
        <w:spacing w:after="0" w:line="320" w:lineRule="atLeast"/>
      </w:pPr>
    </w:p>
    <w:p w14:paraId="6ED40735" w14:textId="77777777" w:rsidR="00B57D94" w:rsidRPr="002A1885" w:rsidRDefault="00B57D94" w:rsidP="00AD7C21">
      <w:pPr>
        <w:spacing w:after="0" w:line="320" w:lineRule="atLeast"/>
      </w:pPr>
    </w:p>
    <w:p w14:paraId="57255E5F" w14:textId="0A0720F0" w:rsidR="00AD7C21" w:rsidRPr="002A1885" w:rsidRDefault="00AD7C21" w:rsidP="00AD7C21">
      <w:pPr>
        <w:spacing w:after="0" w:line="320" w:lineRule="atLeast"/>
        <w:ind w:left="705" w:hanging="705"/>
      </w:pPr>
      <w:permStart w:id="452226689" w:edGrp="everyone"/>
      <w:r w:rsidRPr="002A1885">
        <w:rPr>
          <w:rFonts w:eastAsia="MS Gothic" w:hint="eastAsia"/>
        </w:rPr>
        <w:t>☐</w:t>
      </w:r>
      <w:permEnd w:id="452226689"/>
      <w:r w:rsidRPr="002A1885">
        <w:tab/>
      </w:r>
      <w:r w:rsidR="003A0D16" w:rsidRPr="005C103E">
        <w:rPr>
          <w:sz w:val="20"/>
          <w:szCs w:val="20"/>
        </w:rPr>
        <w:t xml:space="preserve">Der </w:t>
      </w:r>
      <w:r w:rsidR="003A0D16">
        <w:rPr>
          <w:sz w:val="20"/>
          <w:szCs w:val="20"/>
        </w:rPr>
        <w:t>B</w:t>
      </w:r>
      <w:r w:rsidR="00182A34">
        <w:rPr>
          <w:sz w:val="20"/>
          <w:szCs w:val="20"/>
        </w:rPr>
        <w:t>iet</w:t>
      </w:r>
      <w:r w:rsidR="003A0D16">
        <w:rPr>
          <w:sz w:val="20"/>
          <w:szCs w:val="20"/>
        </w:rPr>
        <w:t>er</w:t>
      </w:r>
      <w:r w:rsidR="003A0D16" w:rsidRPr="005C103E">
        <w:rPr>
          <w:sz w:val="20"/>
          <w:szCs w:val="20"/>
        </w:rPr>
        <w:t xml:space="preserve"> nimmt zum Nachweis seiner Eignung die </w:t>
      </w:r>
      <w:r w:rsidR="003A0D16" w:rsidRPr="005C103E">
        <w:rPr>
          <w:b/>
          <w:sz w:val="20"/>
          <w:szCs w:val="20"/>
        </w:rPr>
        <w:t>technische und berufliche Leistungsfähigkeit</w:t>
      </w:r>
      <w:r w:rsidR="003A0D16" w:rsidRPr="005C103E">
        <w:rPr>
          <w:sz w:val="20"/>
          <w:szCs w:val="20"/>
        </w:rPr>
        <w:t xml:space="preserve"> meines/unseres Unternehmens in Anspruch. </w:t>
      </w:r>
      <w:r w:rsidR="003A0D16" w:rsidRPr="00AD7C21">
        <w:rPr>
          <w:sz w:val="20"/>
          <w:szCs w:val="20"/>
        </w:rPr>
        <w:t xml:space="preserve">Ich/Wir verpflichte(n) mich/uns, im Falle der Auftragsvergabe an den o.g. </w:t>
      </w:r>
      <w:r w:rsidR="003A0D16">
        <w:rPr>
          <w:sz w:val="20"/>
          <w:szCs w:val="20"/>
        </w:rPr>
        <w:t>B</w:t>
      </w:r>
      <w:r w:rsidR="00182A34">
        <w:rPr>
          <w:sz w:val="20"/>
          <w:szCs w:val="20"/>
        </w:rPr>
        <w:t>iet</w:t>
      </w:r>
      <w:r w:rsidR="003A0D16">
        <w:rPr>
          <w:sz w:val="20"/>
          <w:szCs w:val="20"/>
        </w:rPr>
        <w:t>er</w:t>
      </w:r>
      <w:r w:rsidR="003A0D16" w:rsidRPr="00AD7C21">
        <w:rPr>
          <w:sz w:val="20"/>
          <w:szCs w:val="20"/>
        </w:rPr>
        <w:t xml:space="preserve"> diesem mit den Fähigkeiten (Mittel/Kapazitäten) meines/unseres Unternehmens für den/die nachfolgenden Leistungsbereich(e) zur Verfügung zu stehen</w:t>
      </w:r>
      <w:r w:rsidR="003A0D16">
        <w:rPr>
          <w:sz w:val="20"/>
          <w:szCs w:val="20"/>
        </w:rPr>
        <w:t xml:space="preserve"> und die Leistungen zu erbringen, für die meine Kapazitäten benötigt werden</w:t>
      </w:r>
      <w:r w:rsidR="003A0D16" w:rsidRPr="00AD7C21">
        <w:rPr>
          <w:sz w:val="20"/>
          <w:szCs w:val="20"/>
        </w:rPr>
        <w:t>.</w:t>
      </w:r>
    </w:p>
    <w:p w14:paraId="4FA24A23" w14:textId="77777777" w:rsidR="00B57D94" w:rsidRDefault="00B57D94" w:rsidP="005C103E">
      <w:pPr>
        <w:spacing w:after="0" w:line="320" w:lineRule="atLeast"/>
        <w:ind w:left="705"/>
      </w:pPr>
    </w:p>
    <w:p w14:paraId="20030293" w14:textId="77777777" w:rsidR="00B57D94" w:rsidRPr="002A1885" w:rsidRDefault="00B57D94" w:rsidP="005C103E">
      <w:pPr>
        <w:spacing w:after="0" w:line="320" w:lineRule="atLeast"/>
        <w:ind w:left="705"/>
      </w:pPr>
    </w:p>
    <w:tbl>
      <w:tblPr>
        <w:tblW w:w="8617" w:type="dxa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449"/>
      </w:tblGrid>
      <w:tr w:rsidR="00AD7C21" w:rsidRPr="002A1885" w14:paraId="55EA9612" w14:textId="77777777" w:rsidTr="00183C06">
        <w:tc>
          <w:tcPr>
            <w:tcW w:w="3168" w:type="dxa"/>
          </w:tcPr>
          <w:p w14:paraId="2E867D6C" w14:textId="77777777" w:rsidR="00AD7C21" w:rsidRPr="002A1885" w:rsidRDefault="00AD7C21" w:rsidP="00AD7C21">
            <w:pPr>
              <w:spacing w:after="0" w:line="320" w:lineRule="atLeast"/>
              <w:rPr>
                <w:b/>
              </w:rPr>
            </w:pPr>
            <w:r w:rsidRPr="002A1885">
              <w:rPr>
                <w:b/>
              </w:rPr>
              <w:lastRenderedPageBreak/>
              <w:t>Leistungsbereich</w:t>
            </w:r>
          </w:p>
        </w:tc>
        <w:tc>
          <w:tcPr>
            <w:tcW w:w="5449" w:type="dxa"/>
            <w:vAlign w:val="center"/>
          </w:tcPr>
          <w:p w14:paraId="78865EAA" w14:textId="77777777" w:rsidR="00AD7C21" w:rsidRPr="002A1885" w:rsidRDefault="00AD7C21" w:rsidP="00AD7C21">
            <w:pPr>
              <w:spacing w:after="0" w:line="320" w:lineRule="atLeast"/>
            </w:pPr>
            <w:r w:rsidRPr="002A1885">
              <w:rPr>
                <w:b/>
              </w:rPr>
              <w:t xml:space="preserve">Beschreibung der Teilleistungen </w:t>
            </w:r>
          </w:p>
        </w:tc>
      </w:tr>
      <w:tr w:rsidR="00AD7C21" w:rsidRPr="00AD7C21" w14:paraId="4D5A2407" w14:textId="77777777" w:rsidTr="00D17B9B">
        <w:tc>
          <w:tcPr>
            <w:tcW w:w="3168" w:type="dxa"/>
          </w:tcPr>
          <w:p w14:paraId="238C0330" w14:textId="77777777" w:rsidR="00AD7C21" w:rsidRPr="00AD7C21" w:rsidRDefault="00AD7C21" w:rsidP="00AD7C21">
            <w:pPr>
              <w:spacing w:line="320" w:lineRule="atLeast"/>
              <w:rPr>
                <w:sz w:val="20"/>
                <w:szCs w:val="20"/>
              </w:rPr>
            </w:pPr>
            <w:permStart w:id="1358576869" w:edGrp="everyone"/>
            <w:permStart w:id="1600667293" w:edGrp="everyone" w:colFirst="1" w:colLast="1"/>
          </w:p>
          <w:permEnd w:id="1358576869"/>
          <w:p w14:paraId="4D630953" w14:textId="77777777" w:rsidR="00AD7C21" w:rsidRPr="00AD7C21" w:rsidRDefault="00AD7C21" w:rsidP="00AD7C21">
            <w:pPr>
              <w:spacing w:line="320" w:lineRule="atLeast"/>
              <w:rPr>
                <w:sz w:val="20"/>
                <w:szCs w:val="20"/>
              </w:rPr>
            </w:pPr>
          </w:p>
        </w:tc>
        <w:tc>
          <w:tcPr>
            <w:tcW w:w="5449" w:type="dxa"/>
          </w:tcPr>
          <w:p w14:paraId="6B699A87" w14:textId="77777777" w:rsidR="00AD7C21" w:rsidRPr="00AD7C21" w:rsidRDefault="00AD7C21" w:rsidP="00AD7C21">
            <w:pPr>
              <w:spacing w:line="320" w:lineRule="atLeast"/>
              <w:rPr>
                <w:sz w:val="20"/>
                <w:szCs w:val="20"/>
              </w:rPr>
            </w:pPr>
          </w:p>
        </w:tc>
      </w:tr>
      <w:tr w:rsidR="00D17B9B" w:rsidRPr="00AD7C21" w14:paraId="29C1F6D7" w14:textId="77777777" w:rsidTr="00D17B9B">
        <w:tc>
          <w:tcPr>
            <w:tcW w:w="3168" w:type="dxa"/>
          </w:tcPr>
          <w:p w14:paraId="16250B78" w14:textId="77777777" w:rsidR="00D17B9B" w:rsidRPr="00AD7C21" w:rsidRDefault="00D17B9B" w:rsidP="00D17B9B">
            <w:pPr>
              <w:spacing w:line="320" w:lineRule="atLeast"/>
              <w:rPr>
                <w:sz w:val="20"/>
                <w:szCs w:val="20"/>
              </w:rPr>
            </w:pPr>
            <w:permStart w:id="1898999137" w:edGrp="everyone"/>
            <w:permEnd w:id="1600667293"/>
          </w:p>
          <w:permEnd w:id="1898999137"/>
          <w:p w14:paraId="2635B5CA" w14:textId="77777777" w:rsidR="00D17B9B" w:rsidRPr="00AD7C21" w:rsidRDefault="00D17B9B" w:rsidP="00AD7C21">
            <w:pPr>
              <w:spacing w:line="320" w:lineRule="atLeast"/>
              <w:rPr>
                <w:sz w:val="20"/>
                <w:szCs w:val="20"/>
              </w:rPr>
            </w:pPr>
          </w:p>
        </w:tc>
        <w:tc>
          <w:tcPr>
            <w:tcW w:w="5449" w:type="dxa"/>
          </w:tcPr>
          <w:p w14:paraId="758BCCE3" w14:textId="77777777" w:rsidR="00D17B9B" w:rsidRPr="00AD7C21" w:rsidRDefault="00D17B9B" w:rsidP="00D17B9B">
            <w:pPr>
              <w:spacing w:line="320" w:lineRule="atLeast"/>
              <w:rPr>
                <w:sz w:val="20"/>
                <w:szCs w:val="20"/>
              </w:rPr>
            </w:pPr>
            <w:permStart w:id="2121759892" w:edGrp="everyone"/>
          </w:p>
          <w:permEnd w:id="2121759892"/>
          <w:p w14:paraId="0F401DC0" w14:textId="77777777" w:rsidR="00D17B9B" w:rsidRPr="00AD7C21" w:rsidRDefault="00D17B9B" w:rsidP="00AD7C21">
            <w:pPr>
              <w:spacing w:line="320" w:lineRule="atLeast"/>
              <w:rPr>
                <w:sz w:val="20"/>
                <w:szCs w:val="20"/>
              </w:rPr>
            </w:pPr>
          </w:p>
        </w:tc>
      </w:tr>
      <w:tr w:rsidR="00D17B9B" w:rsidRPr="00AD7C21" w14:paraId="404EE2EC" w14:textId="77777777" w:rsidTr="00D17B9B">
        <w:tc>
          <w:tcPr>
            <w:tcW w:w="3168" w:type="dxa"/>
          </w:tcPr>
          <w:p w14:paraId="11275067" w14:textId="77777777" w:rsidR="00D17B9B" w:rsidRPr="00AD7C21" w:rsidRDefault="00D17B9B" w:rsidP="00D17B9B">
            <w:pPr>
              <w:spacing w:line="320" w:lineRule="atLeast"/>
              <w:rPr>
                <w:sz w:val="20"/>
                <w:szCs w:val="20"/>
              </w:rPr>
            </w:pPr>
            <w:permStart w:id="1775727756" w:edGrp="everyone"/>
          </w:p>
          <w:permEnd w:id="1775727756"/>
          <w:p w14:paraId="2C443F09" w14:textId="77777777" w:rsidR="00D17B9B" w:rsidRPr="00AD7C21" w:rsidRDefault="00D17B9B" w:rsidP="00AD7C21">
            <w:pPr>
              <w:spacing w:line="320" w:lineRule="atLeast"/>
              <w:rPr>
                <w:sz w:val="20"/>
                <w:szCs w:val="20"/>
              </w:rPr>
            </w:pPr>
          </w:p>
        </w:tc>
        <w:tc>
          <w:tcPr>
            <w:tcW w:w="5449" w:type="dxa"/>
          </w:tcPr>
          <w:p w14:paraId="5132F7E9" w14:textId="77777777" w:rsidR="00D17B9B" w:rsidRPr="00AD7C21" w:rsidRDefault="00D17B9B" w:rsidP="00D17B9B">
            <w:pPr>
              <w:spacing w:line="320" w:lineRule="atLeast"/>
              <w:rPr>
                <w:sz w:val="20"/>
                <w:szCs w:val="20"/>
              </w:rPr>
            </w:pPr>
            <w:permStart w:id="2095527218" w:edGrp="everyone"/>
          </w:p>
          <w:permEnd w:id="2095527218"/>
          <w:p w14:paraId="2B5D95F7" w14:textId="77777777" w:rsidR="00D17B9B" w:rsidRPr="00AD7C21" w:rsidRDefault="00D17B9B" w:rsidP="00AD7C21">
            <w:pPr>
              <w:spacing w:line="320" w:lineRule="atLeast"/>
              <w:rPr>
                <w:sz w:val="20"/>
                <w:szCs w:val="20"/>
              </w:rPr>
            </w:pPr>
          </w:p>
        </w:tc>
      </w:tr>
      <w:tr w:rsidR="00D17B9B" w:rsidRPr="00AD7C21" w14:paraId="27494991" w14:textId="77777777" w:rsidTr="00D17B9B">
        <w:tc>
          <w:tcPr>
            <w:tcW w:w="3168" w:type="dxa"/>
          </w:tcPr>
          <w:p w14:paraId="2D64486F" w14:textId="77777777" w:rsidR="00D17B9B" w:rsidRPr="00AD7C21" w:rsidRDefault="00D17B9B" w:rsidP="00D17B9B">
            <w:pPr>
              <w:spacing w:line="320" w:lineRule="atLeast"/>
              <w:rPr>
                <w:sz w:val="20"/>
                <w:szCs w:val="20"/>
              </w:rPr>
            </w:pPr>
            <w:permStart w:id="1682206990" w:edGrp="everyone"/>
          </w:p>
          <w:permEnd w:id="1682206990"/>
          <w:p w14:paraId="7B3B95D9" w14:textId="77777777" w:rsidR="00D17B9B" w:rsidRPr="00AD7C21" w:rsidRDefault="00D17B9B" w:rsidP="00AD7C21">
            <w:pPr>
              <w:spacing w:line="320" w:lineRule="atLeast"/>
              <w:rPr>
                <w:sz w:val="20"/>
                <w:szCs w:val="20"/>
              </w:rPr>
            </w:pPr>
          </w:p>
        </w:tc>
        <w:tc>
          <w:tcPr>
            <w:tcW w:w="5449" w:type="dxa"/>
          </w:tcPr>
          <w:p w14:paraId="37F0A9A2" w14:textId="77777777" w:rsidR="00D17B9B" w:rsidRPr="00AD7C21" w:rsidRDefault="00D17B9B" w:rsidP="00D17B9B">
            <w:pPr>
              <w:spacing w:line="320" w:lineRule="atLeast"/>
              <w:rPr>
                <w:sz w:val="20"/>
                <w:szCs w:val="20"/>
              </w:rPr>
            </w:pPr>
            <w:permStart w:id="769548528" w:edGrp="everyone"/>
          </w:p>
          <w:permEnd w:id="769548528"/>
          <w:p w14:paraId="26A872CF" w14:textId="77777777" w:rsidR="00D17B9B" w:rsidRPr="00AD7C21" w:rsidRDefault="00D17B9B" w:rsidP="00AD7C21">
            <w:pPr>
              <w:spacing w:line="320" w:lineRule="atLeast"/>
              <w:rPr>
                <w:sz w:val="20"/>
                <w:szCs w:val="20"/>
              </w:rPr>
            </w:pPr>
          </w:p>
        </w:tc>
      </w:tr>
      <w:tr w:rsidR="00D17B9B" w:rsidRPr="00AD7C21" w14:paraId="37729F7B" w14:textId="77777777" w:rsidTr="00D17B9B">
        <w:tc>
          <w:tcPr>
            <w:tcW w:w="3168" w:type="dxa"/>
          </w:tcPr>
          <w:p w14:paraId="4197F566" w14:textId="77777777" w:rsidR="00D17B9B" w:rsidRPr="00AD7C21" w:rsidRDefault="00D17B9B" w:rsidP="00D17B9B">
            <w:pPr>
              <w:spacing w:line="320" w:lineRule="atLeast"/>
              <w:rPr>
                <w:sz w:val="20"/>
                <w:szCs w:val="20"/>
              </w:rPr>
            </w:pPr>
            <w:permStart w:id="307907515" w:edGrp="everyone"/>
          </w:p>
          <w:permEnd w:id="307907515"/>
          <w:p w14:paraId="7DAE2CF5" w14:textId="77777777" w:rsidR="00D17B9B" w:rsidRPr="00AD7C21" w:rsidRDefault="00D17B9B" w:rsidP="00AD7C21">
            <w:pPr>
              <w:spacing w:line="320" w:lineRule="atLeast"/>
              <w:rPr>
                <w:sz w:val="20"/>
                <w:szCs w:val="20"/>
              </w:rPr>
            </w:pPr>
          </w:p>
        </w:tc>
        <w:tc>
          <w:tcPr>
            <w:tcW w:w="5449" w:type="dxa"/>
          </w:tcPr>
          <w:p w14:paraId="1DFFAA38" w14:textId="77777777" w:rsidR="00D17B9B" w:rsidRPr="00AD7C21" w:rsidRDefault="00D17B9B" w:rsidP="00D17B9B">
            <w:pPr>
              <w:spacing w:line="320" w:lineRule="atLeast"/>
              <w:rPr>
                <w:sz w:val="20"/>
                <w:szCs w:val="20"/>
              </w:rPr>
            </w:pPr>
            <w:permStart w:id="895167785" w:edGrp="everyone"/>
          </w:p>
          <w:permEnd w:id="895167785"/>
          <w:p w14:paraId="7431D984" w14:textId="77777777" w:rsidR="00D17B9B" w:rsidRPr="00AD7C21" w:rsidRDefault="00D17B9B" w:rsidP="00AD7C21">
            <w:pPr>
              <w:spacing w:line="320" w:lineRule="atLeast"/>
              <w:rPr>
                <w:sz w:val="20"/>
                <w:szCs w:val="20"/>
              </w:rPr>
            </w:pPr>
          </w:p>
        </w:tc>
      </w:tr>
      <w:tr w:rsidR="00D17B9B" w:rsidRPr="00AD7C21" w14:paraId="28B49BE0" w14:textId="77777777" w:rsidTr="00D17B9B">
        <w:tc>
          <w:tcPr>
            <w:tcW w:w="3168" w:type="dxa"/>
          </w:tcPr>
          <w:p w14:paraId="435CF558" w14:textId="77777777" w:rsidR="00D17B9B" w:rsidRPr="00AD7C21" w:rsidRDefault="00D17B9B" w:rsidP="00D17B9B">
            <w:pPr>
              <w:spacing w:line="320" w:lineRule="atLeast"/>
              <w:rPr>
                <w:sz w:val="20"/>
                <w:szCs w:val="20"/>
              </w:rPr>
            </w:pPr>
            <w:permStart w:id="1292245752" w:edGrp="everyone"/>
            <w:permStart w:id="538579268" w:edGrp="everyone"/>
          </w:p>
          <w:p w14:paraId="603D0BA1" w14:textId="77777777" w:rsidR="00D17B9B" w:rsidRPr="00AD7C21" w:rsidRDefault="00D17B9B" w:rsidP="00AD7C21">
            <w:pPr>
              <w:spacing w:line="320" w:lineRule="atLeast"/>
              <w:rPr>
                <w:sz w:val="20"/>
                <w:szCs w:val="20"/>
              </w:rPr>
            </w:pPr>
          </w:p>
        </w:tc>
        <w:tc>
          <w:tcPr>
            <w:tcW w:w="5449" w:type="dxa"/>
          </w:tcPr>
          <w:p w14:paraId="20F41773" w14:textId="77777777" w:rsidR="00D17B9B" w:rsidRPr="00AD7C21" w:rsidRDefault="00D17B9B" w:rsidP="00D17B9B">
            <w:pPr>
              <w:spacing w:line="320" w:lineRule="atLeast"/>
              <w:rPr>
                <w:sz w:val="20"/>
                <w:szCs w:val="20"/>
              </w:rPr>
            </w:pPr>
          </w:p>
          <w:p w14:paraId="4F346933" w14:textId="77777777" w:rsidR="00D17B9B" w:rsidRPr="00AD7C21" w:rsidRDefault="00D17B9B" w:rsidP="00AD7C21">
            <w:pPr>
              <w:spacing w:line="320" w:lineRule="atLeast"/>
              <w:rPr>
                <w:sz w:val="20"/>
                <w:szCs w:val="20"/>
              </w:rPr>
            </w:pPr>
          </w:p>
        </w:tc>
      </w:tr>
      <w:permEnd w:id="1292245752"/>
    </w:tbl>
    <w:p w14:paraId="4DE5DA9D" w14:textId="77777777" w:rsidR="00B57D94" w:rsidRDefault="00B57D94" w:rsidP="00AD7C21">
      <w:pPr>
        <w:spacing w:after="0" w:line="240" w:lineRule="auto"/>
        <w:jc w:val="left"/>
        <w:rPr>
          <w:rFonts w:cs="Arial"/>
          <w:spacing w:val="6"/>
          <w:sz w:val="20"/>
          <w:szCs w:val="20"/>
          <w:lang w:eastAsia="de-DE"/>
        </w:rPr>
      </w:pPr>
    </w:p>
    <w:permEnd w:id="538579268"/>
    <w:p w14:paraId="0600882A" w14:textId="177551E8" w:rsidR="003A0D16" w:rsidRDefault="003A0D16" w:rsidP="003A0D16">
      <w:pPr>
        <w:tabs>
          <w:tab w:val="left" w:pos="709"/>
        </w:tabs>
        <w:spacing w:before="240" w:after="0" w:line="320" w:lineRule="atLeast"/>
        <w:ind w:left="709"/>
        <w:rPr>
          <w:sz w:val="20"/>
          <w:szCs w:val="20"/>
        </w:rPr>
      </w:pPr>
      <w:r w:rsidRPr="005C103E">
        <w:rPr>
          <w:sz w:val="20"/>
          <w:szCs w:val="20"/>
        </w:rPr>
        <w:t xml:space="preserve">Die </w:t>
      </w:r>
      <w:r>
        <w:rPr>
          <w:sz w:val="20"/>
          <w:szCs w:val="20"/>
        </w:rPr>
        <w:t>Erklärungen</w:t>
      </w:r>
      <w:r w:rsidRPr="005C103E">
        <w:rPr>
          <w:sz w:val="20"/>
          <w:szCs w:val="20"/>
        </w:rPr>
        <w:t xml:space="preserve"> zur technischen und beruflichen Leistungsfähigkeit</w:t>
      </w:r>
      <w:r w:rsidR="00AB47BB">
        <w:rPr>
          <w:sz w:val="20"/>
          <w:szCs w:val="20"/>
        </w:rPr>
        <w:t>,</w:t>
      </w:r>
      <w:r w:rsidR="00AB47BB" w:rsidRPr="00AB47BB">
        <w:rPr>
          <w:sz w:val="20"/>
          <w:szCs w:val="20"/>
        </w:rPr>
        <w:t xml:space="preserve"> zur Befähigung und Erlaubnis zur Berufsausübung</w:t>
      </w:r>
      <w:r w:rsidRPr="005C103E">
        <w:rPr>
          <w:sz w:val="20"/>
          <w:szCs w:val="20"/>
        </w:rPr>
        <w:t xml:space="preserve"> und </w:t>
      </w:r>
      <w:r>
        <w:rPr>
          <w:sz w:val="20"/>
          <w:szCs w:val="20"/>
        </w:rPr>
        <w:t>zum Nichtvorliegen von</w:t>
      </w:r>
      <w:r w:rsidRPr="005C103E">
        <w:rPr>
          <w:sz w:val="20"/>
          <w:szCs w:val="20"/>
        </w:rPr>
        <w:t xml:space="preserve"> Ausschlussgründe</w:t>
      </w:r>
      <w:r>
        <w:rPr>
          <w:sz w:val="20"/>
          <w:szCs w:val="20"/>
        </w:rPr>
        <w:t>n</w:t>
      </w:r>
      <w:r w:rsidRPr="005C103E">
        <w:rPr>
          <w:sz w:val="20"/>
          <w:szCs w:val="20"/>
        </w:rPr>
        <w:t xml:space="preserve"> nach §§ 123, 124 GWB sind dieser Erklärung beigefügt (von mi</w:t>
      </w:r>
      <w:r>
        <w:rPr>
          <w:sz w:val="20"/>
          <w:szCs w:val="20"/>
        </w:rPr>
        <w:t>r/uns ausgefüllte Formblätter „Erklärung zur technischen und beruflichen</w:t>
      </w:r>
      <w:r w:rsidRPr="005C103E">
        <w:rPr>
          <w:sz w:val="20"/>
          <w:szCs w:val="20"/>
        </w:rPr>
        <w:t xml:space="preserve"> Leistungsfähigkeit“</w:t>
      </w:r>
      <w:r w:rsidR="00AB47BB">
        <w:rPr>
          <w:sz w:val="20"/>
          <w:szCs w:val="20"/>
        </w:rPr>
        <w:t xml:space="preserve">, „Erklärung </w:t>
      </w:r>
      <w:r w:rsidR="00AB47BB" w:rsidRPr="00AB47BB">
        <w:rPr>
          <w:sz w:val="20"/>
          <w:szCs w:val="20"/>
        </w:rPr>
        <w:t>zur Befähigung und Erlaubnis zur Berufsausübung</w:t>
      </w:r>
      <w:r w:rsidR="00AB47BB">
        <w:rPr>
          <w:sz w:val="20"/>
          <w:szCs w:val="20"/>
        </w:rPr>
        <w:t>“</w:t>
      </w:r>
      <w:r w:rsidR="00AB47BB" w:rsidRPr="00AB47BB">
        <w:rPr>
          <w:sz w:val="20"/>
          <w:szCs w:val="20"/>
        </w:rPr>
        <w:t xml:space="preserve"> </w:t>
      </w:r>
      <w:r w:rsidRPr="005C103E">
        <w:rPr>
          <w:sz w:val="20"/>
          <w:szCs w:val="20"/>
        </w:rPr>
        <w:t>und „E</w:t>
      </w:r>
      <w:r>
        <w:rPr>
          <w:sz w:val="20"/>
          <w:szCs w:val="20"/>
        </w:rPr>
        <w:t>rklärung zu §§ 123, 124 GWB</w:t>
      </w:r>
      <w:r w:rsidRPr="005C103E">
        <w:rPr>
          <w:sz w:val="20"/>
          <w:szCs w:val="20"/>
        </w:rPr>
        <w:t>“).</w:t>
      </w:r>
    </w:p>
    <w:p w14:paraId="5D745F8A" w14:textId="77777777" w:rsidR="00183C06" w:rsidRDefault="00183C06" w:rsidP="00183C06">
      <w:pPr>
        <w:tabs>
          <w:tab w:val="left" w:pos="0"/>
        </w:tabs>
        <w:spacing w:before="240" w:after="0" w:line="320" w:lineRule="atLeast"/>
        <w:rPr>
          <w:sz w:val="20"/>
          <w:szCs w:val="20"/>
        </w:rPr>
      </w:pPr>
    </w:p>
    <w:p w14:paraId="54821862" w14:textId="77777777" w:rsidR="00183C06" w:rsidRPr="002A1885" w:rsidRDefault="00183C06" w:rsidP="00183C06">
      <w:pPr>
        <w:tabs>
          <w:tab w:val="left" w:pos="0"/>
        </w:tabs>
        <w:spacing w:before="240" w:after="0" w:line="320" w:lineRule="atLeast"/>
      </w:pPr>
      <w:permStart w:id="1141845309" w:edGrp="everyone"/>
      <w:r w:rsidRPr="002A1885">
        <w:t xml:space="preserve">  </w:t>
      </w:r>
      <w:permEnd w:id="1141845309"/>
    </w:p>
    <w:p w14:paraId="1DEE4CFB" w14:textId="77777777" w:rsidR="00453FCD" w:rsidRPr="002A1885" w:rsidRDefault="00183C06" w:rsidP="00183C06">
      <w:pPr>
        <w:tabs>
          <w:tab w:val="left" w:pos="0"/>
        </w:tabs>
        <w:spacing w:after="0" w:line="320" w:lineRule="atLeast"/>
      </w:pPr>
      <w:r w:rsidRPr="002A1885">
        <w:t>_____________________________________________________</w:t>
      </w:r>
      <w:r w:rsidR="00313BD5" w:rsidRPr="002A1885">
        <w:t>_____________________</w:t>
      </w:r>
    </w:p>
    <w:p w14:paraId="5A0C09CE" w14:textId="77777777" w:rsidR="00183C06" w:rsidRDefault="00183C06" w:rsidP="00183C06">
      <w:pPr>
        <w:tabs>
          <w:tab w:val="left" w:pos="0"/>
        </w:tabs>
        <w:spacing w:after="0" w:line="320" w:lineRule="atLeast"/>
      </w:pPr>
      <w:r w:rsidRPr="002A1885">
        <w:t>Ort, Datum</w:t>
      </w:r>
      <w:r w:rsidR="00D17B9B" w:rsidRPr="002A1885">
        <w:t xml:space="preserve">, </w:t>
      </w:r>
      <w:r w:rsidRPr="002A1885">
        <w:t>Unterschrift</w:t>
      </w:r>
      <w:r w:rsidR="00313BD5" w:rsidRPr="002A1885">
        <w:t xml:space="preserve"> (des sich im Rahmen der Eignungsleihe verpflichtenden Unternehmens)</w:t>
      </w:r>
    </w:p>
    <w:p w14:paraId="1AE10EC3" w14:textId="77777777" w:rsidR="003A0D16" w:rsidRDefault="003A0D16" w:rsidP="00183C06">
      <w:pPr>
        <w:tabs>
          <w:tab w:val="left" w:pos="0"/>
        </w:tabs>
        <w:spacing w:after="0" w:line="320" w:lineRule="atLeast"/>
      </w:pPr>
    </w:p>
    <w:p w14:paraId="47000A08" w14:textId="714A6556" w:rsidR="003A0D16" w:rsidRPr="00183C06" w:rsidRDefault="003A0D16" w:rsidP="003A0D16">
      <w:pPr>
        <w:tabs>
          <w:tab w:val="left" w:pos="0"/>
        </w:tabs>
        <w:spacing w:before="240" w:after="0" w:line="320" w:lineRule="atLeast"/>
        <w:rPr>
          <w:b/>
          <w:i/>
          <w:sz w:val="20"/>
          <w:szCs w:val="20"/>
        </w:rPr>
      </w:pPr>
      <w:r w:rsidRPr="00183C06">
        <w:rPr>
          <w:b/>
          <w:i/>
          <w:sz w:val="20"/>
          <w:szCs w:val="20"/>
        </w:rPr>
        <w:t xml:space="preserve">Der Auftraggeber weist darauf hin, dass der </w:t>
      </w:r>
      <w:r>
        <w:rPr>
          <w:b/>
          <w:i/>
          <w:sz w:val="20"/>
          <w:szCs w:val="20"/>
        </w:rPr>
        <w:t>B</w:t>
      </w:r>
      <w:r w:rsidR="00182A34">
        <w:rPr>
          <w:b/>
          <w:i/>
          <w:sz w:val="20"/>
          <w:szCs w:val="20"/>
        </w:rPr>
        <w:t>iet</w:t>
      </w:r>
      <w:r>
        <w:rPr>
          <w:b/>
          <w:i/>
          <w:sz w:val="20"/>
          <w:szCs w:val="20"/>
        </w:rPr>
        <w:t>er</w:t>
      </w:r>
      <w:r w:rsidRPr="00183C06">
        <w:rPr>
          <w:b/>
          <w:i/>
          <w:sz w:val="20"/>
          <w:szCs w:val="20"/>
        </w:rPr>
        <w:t xml:space="preserve"> einen </w:t>
      </w:r>
      <w:r>
        <w:rPr>
          <w:b/>
          <w:i/>
          <w:sz w:val="20"/>
          <w:szCs w:val="20"/>
        </w:rPr>
        <w:t>Unterauftrag</w:t>
      </w:r>
      <w:r w:rsidRPr="00183C06">
        <w:rPr>
          <w:b/>
          <w:i/>
          <w:sz w:val="20"/>
          <w:szCs w:val="20"/>
        </w:rPr>
        <w:t>nehmer, der die vom Auftraggeber vorgegebenen Eignungskriterien nicht erfüllt oder bei dem ein Ausschlussgrund nach § 123</w:t>
      </w:r>
      <w:r>
        <w:rPr>
          <w:b/>
          <w:i/>
          <w:sz w:val="20"/>
          <w:szCs w:val="20"/>
        </w:rPr>
        <w:t>, 124</w:t>
      </w:r>
      <w:r w:rsidRPr="00183C06">
        <w:rPr>
          <w:b/>
          <w:i/>
          <w:sz w:val="20"/>
          <w:szCs w:val="20"/>
        </w:rPr>
        <w:t xml:space="preserve"> GWB vorliegt, ersetzen muss.</w:t>
      </w:r>
    </w:p>
    <w:p w14:paraId="678DC1C6" w14:textId="77777777" w:rsidR="003A0D16" w:rsidRPr="002A1885" w:rsidRDefault="003A0D16" w:rsidP="00183C06">
      <w:pPr>
        <w:tabs>
          <w:tab w:val="left" w:pos="0"/>
        </w:tabs>
        <w:spacing w:after="0" w:line="320" w:lineRule="atLeast"/>
      </w:pPr>
    </w:p>
    <w:sectPr w:rsidR="003A0D16" w:rsidRPr="002A1885" w:rsidSect="00AD0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64DC" w14:textId="77777777" w:rsidR="00734D42" w:rsidRDefault="00734D42" w:rsidP="00B349C3">
      <w:pPr>
        <w:spacing w:after="0" w:line="240" w:lineRule="auto"/>
      </w:pPr>
      <w:r>
        <w:separator/>
      </w:r>
    </w:p>
  </w:endnote>
  <w:endnote w:type="continuationSeparator" w:id="0">
    <w:p w14:paraId="6B656291" w14:textId="77777777" w:rsidR="00734D42" w:rsidRDefault="00734D42" w:rsidP="00B3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C48A" w14:textId="77777777" w:rsidR="00274910" w:rsidRDefault="002749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81A0" w14:textId="77777777" w:rsidR="00691BCD" w:rsidRPr="0074763B" w:rsidRDefault="00691BCD" w:rsidP="0074763B">
    <w:pPr>
      <w:pStyle w:val="Fuzeile"/>
      <w:jc w:val="center"/>
      <w:rPr>
        <w:sz w:val="16"/>
        <w:szCs w:val="16"/>
      </w:rPr>
    </w:pPr>
    <w:r w:rsidRPr="0074763B">
      <w:rPr>
        <w:sz w:val="16"/>
        <w:szCs w:val="16"/>
      </w:rPr>
      <w:t xml:space="preserve">Seite </w:t>
    </w:r>
    <w:r w:rsidRPr="0074763B">
      <w:rPr>
        <w:sz w:val="16"/>
        <w:szCs w:val="16"/>
      </w:rPr>
      <w:fldChar w:fldCharType="begin"/>
    </w:r>
    <w:r w:rsidRPr="0074763B">
      <w:rPr>
        <w:sz w:val="16"/>
        <w:szCs w:val="16"/>
      </w:rPr>
      <w:instrText xml:space="preserve"> PAGE   \* MERGEFORMAT </w:instrText>
    </w:r>
    <w:r w:rsidRPr="0074763B">
      <w:rPr>
        <w:sz w:val="16"/>
        <w:szCs w:val="16"/>
      </w:rPr>
      <w:fldChar w:fldCharType="separate"/>
    </w:r>
    <w:r w:rsidR="00C87E4C">
      <w:rPr>
        <w:noProof/>
        <w:sz w:val="16"/>
        <w:szCs w:val="16"/>
      </w:rPr>
      <w:t>1</w:t>
    </w:r>
    <w:r w:rsidRPr="0074763B">
      <w:rPr>
        <w:sz w:val="16"/>
        <w:szCs w:val="16"/>
      </w:rPr>
      <w:fldChar w:fldCharType="end"/>
    </w:r>
    <w:r w:rsidRPr="0074763B">
      <w:rPr>
        <w:sz w:val="16"/>
        <w:szCs w:val="16"/>
      </w:rPr>
      <w:t xml:space="preserve"> von </w:t>
    </w:r>
    <w:r w:rsidRPr="0074763B">
      <w:rPr>
        <w:sz w:val="16"/>
        <w:szCs w:val="16"/>
      </w:rPr>
      <w:fldChar w:fldCharType="begin"/>
    </w:r>
    <w:r w:rsidRPr="0074763B">
      <w:rPr>
        <w:sz w:val="16"/>
        <w:szCs w:val="16"/>
      </w:rPr>
      <w:instrText xml:space="preserve"> NUMPAGES   \* MERGEFORMAT </w:instrText>
    </w:r>
    <w:r w:rsidRPr="0074763B">
      <w:rPr>
        <w:sz w:val="16"/>
        <w:szCs w:val="16"/>
      </w:rPr>
      <w:fldChar w:fldCharType="separate"/>
    </w:r>
    <w:r w:rsidR="00C87E4C">
      <w:rPr>
        <w:noProof/>
        <w:sz w:val="16"/>
        <w:szCs w:val="16"/>
      </w:rPr>
      <w:t>2</w:t>
    </w:r>
    <w:r w:rsidRPr="0074763B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FFA5" w14:textId="77777777" w:rsidR="00274910" w:rsidRDefault="002749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D9DF" w14:textId="77777777" w:rsidR="00734D42" w:rsidRDefault="00734D42" w:rsidP="00B349C3">
      <w:pPr>
        <w:spacing w:after="0" w:line="240" w:lineRule="auto"/>
      </w:pPr>
      <w:r>
        <w:separator/>
      </w:r>
    </w:p>
  </w:footnote>
  <w:footnote w:type="continuationSeparator" w:id="0">
    <w:p w14:paraId="06752B38" w14:textId="77777777" w:rsidR="00734D42" w:rsidRDefault="00734D42" w:rsidP="00B3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93EA" w14:textId="77777777" w:rsidR="00274910" w:rsidRDefault="002749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DF0E" w14:textId="7BF5DA3F" w:rsidR="003A0D16" w:rsidRDefault="003A0D16" w:rsidP="00F45C5D">
    <w:pPr>
      <w:pStyle w:val="Kopfzeile"/>
      <w:rPr>
        <w:rFonts w:cs="Arial"/>
        <w:b/>
        <w:sz w:val="20"/>
      </w:rPr>
    </w:pPr>
    <w:r>
      <w:rPr>
        <w:rFonts w:cs="Arial"/>
        <w:b/>
        <w:noProof/>
        <w:sz w:val="20"/>
        <w:lang w:eastAsia="de-DE"/>
      </w:rPr>
      <w:t>Vergabeverfahren: „</w:t>
    </w:r>
    <w:r w:rsidR="003D2452" w:rsidRPr="003D2452">
      <w:rPr>
        <w:rFonts w:cs="Arial"/>
        <w:b/>
        <w:noProof/>
        <w:sz w:val="20"/>
        <w:lang w:eastAsia="de-DE"/>
      </w:rPr>
      <w:t xml:space="preserve">Stadt Euskirchen „City Forum &amp; Plaza“ Planungsleistungen – Los </w:t>
    </w:r>
    <w:r w:rsidR="00384915">
      <w:rPr>
        <w:rFonts w:cs="Arial"/>
        <w:b/>
        <w:noProof/>
        <w:sz w:val="20"/>
        <w:lang w:eastAsia="de-DE"/>
      </w:rPr>
      <w:t>7</w:t>
    </w:r>
    <w:r w:rsidR="00F45C5D">
      <w:rPr>
        <w:rFonts w:cs="Arial"/>
        <w:b/>
        <w:noProof/>
        <w:sz w:val="20"/>
        <w:lang w:eastAsia="de-DE"/>
      </w:rPr>
      <w:t>“</w:t>
    </w:r>
  </w:p>
  <w:p w14:paraId="443C08B2" w14:textId="77777777" w:rsidR="001E2E47" w:rsidRDefault="001E2E47" w:rsidP="00436396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</w:p>
  <w:p w14:paraId="4E266656" w14:textId="7F743607" w:rsidR="009B63E2" w:rsidRPr="00436396" w:rsidRDefault="00400B6E" w:rsidP="001E2E47">
    <w:pPr>
      <w:pBdr>
        <w:bottom w:val="single" w:sz="4" w:space="1" w:color="auto"/>
      </w:pBdr>
      <w:tabs>
        <w:tab w:val="center" w:pos="4536"/>
        <w:tab w:val="left" w:pos="6975"/>
        <w:tab w:val="right" w:pos="9072"/>
      </w:tabs>
      <w:spacing w:after="0"/>
      <w:rPr>
        <w:rFonts w:cs="Arial"/>
        <w:sz w:val="18"/>
        <w:szCs w:val="18"/>
      </w:rPr>
    </w:pPr>
    <w:r>
      <w:rPr>
        <w:rFonts w:cs="Arial"/>
        <w:sz w:val="18"/>
        <w:szCs w:val="18"/>
      </w:rPr>
      <w:t>Anlage</w:t>
    </w:r>
    <w:r w:rsidR="008F7B5E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 xml:space="preserve">A </w:t>
    </w:r>
    <w:r w:rsidR="008F7B5E"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t>9</w:t>
    </w:r>
    <w:r w:rsidR="003A0D16">
      <w:rPr>
        <w:rFonts w:cs="Arial"/>
        <w:sz w:val="18"/>
        <w:szCs w:val="18"/>
      </w:rPr>
      <w:t xml:space="preserve">: </w:t>
    </w:r>
    <w:r w:rsidR="00C31FC4" w:rsidRPr="00436396">
      <w:rPr>
        <w:rFonts w:cs="Arial"/>
        <w:sz w:val="18"/>
        <w:szCs w:val="18"/>
      </w:rPr>
      <w:t>Verpflichtungserklärung im Rahmen der Eignungsleihe</w:t>
    </w:r>
    <w:r w:rsidR="001E2E47" w:rsidRPr="00436396">
      <w:rPr>
        <w:sz w:val="16"/>
        <w:szCs w:val="16"/>
      </w:rPr>
      <w:tab/>
    </w:r>
  </w:p>
  <w:p w14:paraId="3230CAA2" w14:textId="77777777" w:rsidR="0083150B" w:rsidRPr="009B63E2" w:rsidRDefault="0083150B" w:rsidP="009B63E2">
    <w:pPr>
      <w:pStyle w:val="Kopfzeile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DB38" w14:textId="77777777" w:rsidR="00274910" w:rsidRDefault="002749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E60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10FC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147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88A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AC5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DCC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FA03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C4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02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981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B11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0D007006"/>
    <w:multiLevelType w:val="hybridMultilevel"/>
    <w:tmpl w:val="CE82C6FC"/>
    <w:lvl w:ilvl="0" w:tplc="E72ADDD2">
      <w:start w:val="1"/>
      <w:numFmt w:val="bullet"/>
      <w:lvlText w:val="-"/>
      <w:lvlJc w:val="left"/>
      <w:pPr>
        <w:tabs>
          <w:tab w:val="num" w:pos="940"/>
        </w:tabs>
        <w:ind w:left="1225" w:hanging="17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0ED9447F"/>
    <w:multiLevelType w:val="multilevel"/>
    <w:tmpl w:val="F57A0AA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E0844D7"/>
    <w:multiLevelType w:val="hybridMultilevel"/>
    <w:tmpl w:val="5448C0A2"/>
    <w:lvl w:ilvl="0" w:tplc="96FA8FBC">
      <w:start w:val="1"/>
      <w:numFmt w:val="bullet"/>
      <w:lvlText w:val="-"/>
      <w:lvlJc w:val="left"/>
      <w:pPr>
        <w:tabs>
          <w:tab w:val="num" w:pos="940"/>
        </w:tabs>
        <w:ind w:left="940" w:hanging="17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348F02B7"/>
    <w:multiLevelType w:val="hybridMultilevel"/>
    <w:tmpl w:val="C44C344E"/>
    <w:lvl w:ilvl="0" w:tplc="19C61F5C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B64D2"/>
    <w:multiLevelType w:val="multilevel"/>
    <w:tmpl w:val="5448C0A2"/>
    <w:lvl w:ilvl="0">
      <w:start w:val="1"/>
      <w:numFmt w:val="bullet"/>
      <w:lvlText w:val="-"/>
      <w:lvlJc w:val="left"/>
      <w:pPr>
        <w:tabs>
          <w:tab w:val="num" w:pos="940"/>
        </w:tabs>
        <w:ind w:left="940" w:hanging="17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3C374296"/>
    <w:multiLevelType w:val="hybridMultilevel"/>
    <w:tmpl w:val="6E5674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227A7"/>
    <w:multiLevelType w:val="hybridMultilevel"/>
    <w:tmpl w:val="5EC64B04"/>
    <w:lvl w:ilvl="0" w:tplc="0DCA7246">
      <w:numFmt w:val="bullet"/>
      <w:lvlText w:val="-"/>
      <w:lvlJc w:val="left"/>
      <w:pPr>
        <w:ind w:left="86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44E26672"/>
    <w:multiLevelType w:val="multilevel"/>
    <w:tmpl w:val="6E56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048AC"/>
    <w:multiLevelType w:val="hybridMultilevel"/>
    <w:tmpl w:val="DE46CD70"/>
    <w:lvl w:ilvl="0" w:tplc="7F7403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D05C6"/>
    <w:multiLevelType w:val="hybridMultilevel"/>
    <w:tmpl w:val="3B22E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72DCB"/>
    <w:multiLevelType w:val="hybridMultilevel"/>
    <w:tmpl w:val="ED80C8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A6B7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9228783">
    <w:abstractNumId w:val="20"/>
  </w:num>
  <w:num w:numId="2" w16cid:durableId="560871102">
    <w:abstractNumId w:val="14"/>
  </w:num>
  <w:num w:numId="3" w16cid:durableId="1479032733">
    <w:abstractNumId w:val="19"/>
  </w:num>
  <w:num w:numId="4" w16cid:durableId="769736672">
    <w:abstractNumId w:val="10"/>
  </w:num>
  <w:num w:numId="5" w16cid:durableId="9924158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6048436">
    <w:abstractNumId w:val="13"/>
  </w:num>
  <w:num w:numId="7" w16cid:durableId="376394046">
    <w:abstractNumId w:val="15"/>
  </w:num>
  <w:num w:numId="8" w16cid:durableId="276760945">
    <w:abstractNumId w:val="11"/>
  </w:num>
  <w:num w:numId="9" w16cid:durableId="1413235622">
    <w:abstractNumId w:val="9"/>
  </w:num>
  <w:num w:numId="10" w16cid:durableId="1805928614">
    <w:abstractNumId w:val="7"/>
  </w:num>
  <w:num w:numId="11" w16cid:durableId="1294479630">
    <w:abstractNumId w:val="6"/>
  </w:num>
  <w:num w:numId="12" w16cid:durableId="898059381">
    <w:abstractNumId w:val="5"/>
  </w:num>
  <w:num w:numId="13" w16cid:durableId="1653605985">
    <w:abstractNumId w:val="4"/>
  </w:num>
  <w:num w:numId="14" w16cid:durableId="2022580178">
    <w:abstractNumId w:val="8"/>
  </w:num>
  <w:num w:numId="15" w16cid:durableId="1667201728">
    <w:abstractNumId w:val="3"/>
  </w:num>
  <w:num w:numId="16" w16cid:durableId="1949048198">
    <w:abstractNumId w:val="2"/>
  </w:num>
  <w:num w:numId="17" w16cid:durableId="1376584561">
    <w:abstractNumId w:val="1"/>
  </w:num>
  <w:num w:numId="18" w16cid:durableId="874854822">
    <w:abstractNumId w:val="0"/>
  </w:num>
  <w:num w:numId="19" w16cid:durableId="1302926752">
    <w:abstractNumId w:val="16"/>
  </w:num>
  <w:num w:numId="20" w16cid:durableId="1145898134">
    <w:abstractNumId w:val="12"/>
  </w:num>
  <w:num w:numId="21" w16cid:durableId="452141985">
    <w:abstractNumId w:val="18"/>
  </w:num>
  <w:num w:numId="22" w16cid:durableId="2136874238">
    <w:abstractNumId w:val="21"/>
  </w:num>
  <w:num w:numId="23" w16cid:durableId="189565866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3tvfplOio91fS9I4yrMXvBEvcBfClMr0eSNvhptAbpXdLcUPUN5ap6cpR799w/5CJMMELvMWQNFqzAZisMdR0A==" w:salt="MeFqCZzK0yb6GKtqpr22Hw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7A"/>
    <w:rsid w:val="00003CE3"/>
    <w:rsid w:val="000078BE"/>
    <w:rsid w:val="000130B3"/>
    <w:rsid w:val="00022EFC"/>
    <w:rsid w:val="00023A36"/>
    <w:rsid w:val="00026F2A"/>
    <w:rsid w:val="000432C2"/>
    <w:rsid w:val="00047D8F"/>
    <w:rsid w:val="00050443"/>
    <w:rsid w:val="00054E17"/>
    <w:rsid w:val="0006103B"/>
    <w:rsid w:val="00061658"/>
    <w:rsid w:val="00061B19"/>
    <w:rsid w:val="00071033"/>
    <w:rsid w:val="00071BAC"/>
    <w:rsid w:val="000749C9"/>
    <w:rsid w:val="00082822"/>
    <w:rsid w:val="000919C3"/>
    <w:rsid w:val="000B0A95"/>
    <w:rsid w:val="000B53F3"/>
    <w:rsid w:val="000B6466"/>
    <w:rsid w:val="000C169C"/>
    <w:rsid w:val="000C2070"/>
    <w:rsid w:val="000C3A59"/>
    <w:rsid w:val="000C3BED"/>
    <w:rsid w:val="000C6F5E"/>
    <w:rsid w:val="000E15E1"/>
    <w:rsid w:val="000E2A75"/>
    <w:rsid w:val="000E3732"/>
    <w:rsid w:val="000F044C"/>
    <w:rsid w:val="000F04EF"/>
    <w:rsid w:val="000F35B9"/>
    <w:rsid w:val="00100F49"/>
    <w:rsid w:val="00101F0E"/>
    <w:rsid w:val="00105E55"/>
    <w:rsid w:val="00113045"/>
    <w:rsid w:val="00116F17"/>
    <w:rsid w:val="00127670"/>
    <w:rsid w:val="00135F8E"/>
    <w:rsid w:val="001460FC"/>
    <w:rsid w:val="0014627B"/>
    <w:rsid w:val="0015161A"/>
    <w:rsid w:val="001602BC"/>
    <w:rsid w:val="0017610F"/>
    <w:rsid w:val="00177869"/>
    <w:rsid w:val="00181142"/>
    <w:rsid w:val="00182A34"/>
    <w:rsid w:val="00183C06"/>
    <w:rsid w:val="00194913"/>
    <w:rsid w:val="001963F6"/>
    <w:rsid w:val="00197757"/>
    <w:rsid w:val="001A0169"/>
    <w:rsid w:val="001A3C19"/>
    <w:rsid w:val="001A509B"/>
    <w:rsid w:val="001A6FFA"/>
    <w:rsid w:val="001B22A3"/>
    <w:rsid w:val="001B4E9A"/>
    <w:rsid w:val="001B5012"/>
    <w:rsid w:val="001B5E67"/>
    <w:rsid w:val="001C1DB5"/>
    <w:rsid w:val="001C6839"/>
    <w:rsid w:val="001D1D1D"/>
    <w:rsid w:val="001D3887"/>
    <w:rsid w:val="001D3BF8"/>
    <w:rsid w:val="001D7B10"/>
    <w:rsid w:val="001E28A3"/>
    <w:rsid w:val="001E2E47"/>
    <w:rsid w:val="001E3FE0"/>
    <w:rsid w:val="001E3FE2"/>
    <w:rsid w:val="001E6F07"/>
    <w:rsid w:val="001E7B55"/>
    <w:rsid w:val="001F367E"/>
    <w:rsid w:val="001F5804"/>
    <w:rsid w:val="002015F1"/>
    <w:rsid w:val="0020191D"/>
    <w:rsid w:val="00207907"/>
    <w:rsid w:val="00212F85"/>
    <w:rsid w:val="002233C1"/>
    <w:rsid w:val="0023300D"/>
    <w:rsid w:val="00233E24"/>
    <w:rsid w:val="00235B07"/>
    <w:rsid w:val="00235C04"/>
    <w:rsid w:val="00236A10"/>
    <w:rsid w:val="00250DA1"/>
    <w:rsid w:val="0025337A"/>
    <w:rsid w:val="00261B19"/>
    <w:rsid w:val="00262A57"/>
    <w:rsid w:val="00273613"/>
    <w:rsid w:val="00274910"/>
    <w:rsid w:val="0028302A"/>
    <w:rsid w:val="00284080"/>
    <w:rsid w:val="002845BD"/>
    <w:rsid w:val="002911AD"/>
    <w:rsid w:val="00292481"/>
    <w:rsid w:val="0029352A"/>
    <w:rsid w:val="002A1885"/>
    <w:rsid w:val="002B3F41"/>
    <w:rsid w:val="002B7C43"/>
    <w:rsid w:val="002C7560"/>
    <w:rsid w:val="002D3723"/>
    <w:rsid w:val="002D3EA9"/>
    <w:rsid w:val="002D54C2"/>
    <w:rsid w:val="002E4066"/>
    <w:rsid w:val="002E6ED3"/>
    <w:rsid w:val="002E75BC"/>
    <w:rsid w:val="002F0289"/>
    <w:rsid w:val="002F6581"/>
    <w:rsid w:val="003001F3"/>
    <w:rsid w:val="003118D3"/>
    <w:rsid w:val="00313BD5"/>
    <w:rsid w:val="0032063D"/>
    <w:rsid w:val="00320722"/>
    <w:rsid w:val="00320CCA"/>
    <w:rsid w:val="0032247A"/>
    <w:rsid w:val="00335281"/>
    <w:rsid w:val="0033615A"/>
    <w:rsid w:val="003431AA"/>
    <w:rsid w:val="003465F4"/>
    <w:rsid w:val="00346D09"/>
    <w:rsid w:val="0034760A"/>
    <w:rsid w:val="0037446E"/>
    <w:rsid w:val="00374846"/>
    <w:rsid w:val="00374CB7"/>
    <w:rsid w:val="003751F5"/>
    <w:rsid w:val="00377299"/>
    <w:rsid w:val="00380397"/>
    <w:rsid w:val="00384915"/>
    <w:rsid w:val="00387C78"/>
    <w:rsid w:val="0039259F"/>
    <w:rsid w:val="00394AED"/>
    <w:rsid w:val="003974A1"/>
    <w:rsid w:val="00397E50"/>
    <w:rsid w:val="003A0D16"/>
    <w:rsid w:val="003A4446"/>
    <w:rsid w:val="003B01AD"/>
    <w:rsid w:val="003C27FA"/>
    <w:rsid w:val="003D2452"/>
    <w:rsid w:val="003E60CF"/>
    <w:rsid w:val="003F5482"/>
    <w:rsid w:val="00400B6E"/>
    <w:rsid w:val="0040162D"/>
    <w:rsid w:val="004115CB"/>
    <w:rsid w:val="00411B68"/>
    <w:rsid w:val="00412D79"/>
    <w:rsid w:val="004155D9"/>
    <w:rsid w:val="00415863"/>
    <w:rsid w:val="0041678B"/>
    <w:rsid w:val="00423686"/>
    <w:rsid w:val="00425C47"/>
    <w:rsid w:val="00432245"/>
    <w:rsid w:val="00432EDF"/>
    <w:rsid w:val="00436396"/>
    <w:rsid w:val="00444584"/>
    <w:rsid w:val="0044761D"/>
    <w:rsid w:val="00453FCD"/>
    <w:rsid w:val="004541D7"/>
    <w:rsid w:val="00456BEF"/>
    <w:rsid w:val="004607FC"/>
    <w:rsid w:val="00463CF3"/>
    <w:rsid w:val="00465CFC"/>
    <w:rsid w:val="00465E90"/>
    <w:rsid w:val="00467576"/>
    <w:rsid w:val="004677A3"/>
    <w:rsid w:val="0048118A"/>
    <w:rsid w:val="00482FF1"/>
    <w:rsid w:val="00483D34"/>
    <w:rsid w:val="004A1A29"/>
    <w:rsid w:val="004A1C2E"/>
    <w:rsid w:val="004A2893"/>
    <w:rsid w:val="004A30E5"/>
    <w:rsid w:val="004B2E4D"/>
    <w:rsid w:val="004C2F13"/>
    <w:rsid w:val="004D0A3F"/>
    <w:rsid w:val="004D2281"/>
    <w:rsid w:val="004D4CED"/>
    <w:rsid w:val="004E11C0"/>
    <w:rsid w:val="004F257B"/>
    <w:rsid w:val="004F2E85"/>
    <w:rsid w:val="004F5C90"/>
    <w:rsid w:val="005075BB"/>
    <w:rsid w:val="0051099C"/>
    <w:rsid w:val="00520A45"/>
    <w:rsid w:val="00521A89"/>
    <w:rsid w:val="00524F89"/>
    <w:rsid w:val="005330A1"/>
    <w:rsid w:val="005333B5"/>
    <w:rsid w:val="0054396F"/>
    <w:rsid w:val="00543DDC"/>
    <w:rsid w:val="0054720F"/>
    <w:rsid w:val="00550738"/>
    <w:rsid w:val="00553325"/>
    <w:rsid w:val="00554830"/>
    <w:rsid w:val="00560B5D"/>
    <w:rsid w:val="005614A7"/>
    <w:rsid w:val="005619DB"/>
    <w:rsid w:val="00565DFF"/>
    <w:rsid w:val="005717AE"/>
    <w:rsid w:val="00572B18"/>
    <w:rsid w:val="005734BB"/>
    <w:rsid w:val="00581A04"/>
    <w:rsid w:val="00584D92"/>
    <w:rsid w:val="005850AD"/>
    <w:rsid w:val="00585174"/>
    <w:rsid w:val="005952CF"/>
    <w:rsid w:val="005957D4"/>
    <w:rsid w:val="00596546"/>
    <w:rsid w:val="005970E7"/>
    <w:rsid w:val="005B30C8"/>
    <w:rsid w:val="005B35E6"/>
    <w:rsid w:val="005B5604"/>
    <w:rsid w:val="005C103E"/>
    <w:rsid w:val="005C3FC8"/>
    <w:rsid w:val="005C54ED"/>
    <w:rsid w:val="005D468A"/>
    <w:rsid w:val="005E05DB"/>
    <w:rsid w:val="005E66D6"/>
    <w:rsid w:val="005F15A2"/>
    <w:rsid w:val="005F5E23"/>
    <w:rsid w:val="005F7AF1"/>
    <w:rsid w:val="00600963"/>
    <w:rsid w:val="00602B5F"/>
    <w:rsid w:val="0060701A"/>
    <w:rsid w:val="006077DC"/>
    <w:rsid w:val="006103A1"/>
    <w:rsid w:val="00611D02"/>
    <w:rsid w:val="00612DDF"/>
    <w:rsid w:val="00623A16"/>
    <w:rsid w:val="00636E51"/>
    <w:rsid w:val="00652568"/>
    <w:rsid w:val="00660B0D"/>
    <w:rsid w:val="006767B8"/>
    <w:rsid w:val="00677FB6"/>
    <w:rsid w:val="00687465"/>
    <w:rsid w:val="00690F20"/>
    <w:rsid w:val="00691BCD"/>
    <w:rsid w:val="00692257"/>
    <w:rsid w:val="00692AB9"/>
    <w:rsid w:val="006938E2"/>
    <w:rsid w:val="006A4D80"/>
    <w:rsid w:val="006A4E1B"/>
    <w:rsid w:val="006B5738"/>
    <w:rsid w:val="006D0A91"/>
    <w:rsid w:val="006D4FDA"/>
    <w:rsid w:val="006E6FA2"/>
    <w:rsid w:val="006F43EA"/>
    <w:rsid w:val="006F4CAF"/>
    <w:rsid w:val="006F5CB8"/>
    <w:rsid w:val="006F5CBA"/>
    <w:rsid w:val="006F5CCA"/>
    <w:rsid w:val="006F7BF5"/>
    <w:rsid w:val="00711A10"/>
    <w:rsid w:val="00713788"/>
    <w:rsid w:val="007146CC"/>
    <w:rsid w:val="00723C0C"/>
    <w:rsid w:val="00724D53"/>
    <w:rsid w:val="00725726"/>
    <w:rsid w:val="00734D42"/>
    <w:rsid w:val="00735F4C"/>
    <w:rsid w:val="00736A21"/>
    <w:rsid w:val="0073707A"/>
    <w:rsid w:val="00745476"/>
    <w:rsid w:val="0074763B"/>
    <w:rsid w:val="00752959"/>
    <w:rsid w:val="00753358"/>
    <w:rsid w:val="007628A4"/>
    <w:rsid w:val="0076306D"/>
    <w:rsid w:val="00770FC7"/>
    <w:rsid w:val="00771E16"/>
    <w:rsid w:val="007731FA"/>
    <w:rsid w:val="00773ECD"/>
    <w:rsid w:val="0077594B"/>
    <w:rsid w:val="0078010C"/>
    <w:rsid w:val="00785171"/>
    <w:rsid w:val="007903FF"/>
    <w:rsid w:val="007A3224"/>
    <w:rsid w:val="007A662D"/>
    <w:rsid w:val="007B0866"/>
    <w:rsid w:val="007B43D8"/>
    <w:rsid w:val="007C2A96"/>
    <w:rsid w:val="007C44B7"/>
    <w:rsid w:val="007C52FF"/>
    <w:rsid w:val="007D2282"/>
    <w:rsid w:val="007D4081"/>
    <w:rsid w:val="007D4853"/>
    <w:rsid w:val="007E1342"/>
    <w:rsid w:val="007E4EB8"/>
    <w:rsid w:val="007F6450"/>
    <w:rsid w:val="00806699"/>
    <w:rsid w:val="0081042D"/>
    <w:rsid w:val="00811A88"/>
    <w:rsid w:val="00815CE5"/>
    <w:rsid w:val="0081605D"/>
    <w:rsid w:val="00816132"/>
    <w:rsid w:val="00816275"/>
    <w:rsid w:val="008166E6"/>
    <w:rsid w:val="00820394"/>
    <w:rsid w:val="008215A2"/>
    <w:rsid w:val="00821EF6"/>
    <w:rsid w:val="008240F8"/>
    <w:rsid w:val="0083150B"/>
    <w:rsid w:val="00833870"/>
    <w:rsid w:val="00840C11"/>
    <w:rsid w:val="00845364"/>
    <w:rsid w:val="008455F4"/>
    <w:rsid w:val="00852663"/>
    <w:rsid w:val="0085268B"/>
    <w:rsid w:val="00853E96"/>
    <w:rsid w:val="0085655E"/>
    <w:rsid w:val="0086557B"/>
    <w:rsid w:val="00865B85"/>
    <w:rsid w:val="00865DA6"/>
    <w:rsid w:val="0087365E"/>
    <w:rsid w:val="008850D0"/>
    <w:rsid w:val="00885250"/>
    <w:rsid w:val="008870E2"/>
    <w:rsid w:val="00892784"/>
    <w:rsid w:val="00892B76"/>
    <w:rsid w:val="00894793"/>
    <w:rsid w:val="008A22C2"/>
    <w:rsid w:val="008A4CEA"/>
    <w:rsid w:val="008B14F6"/>
    <w:rsid w:val="008B25C0"/>
    <w:rsid w:val="008B61FD"/>
    <w:rsid w:val="008C3F86"/>
    <w:rsid w:val="008D08B7"/>
    <w:rsid w:val="008D2C1B"/>
    <w:rsid w:val="008E5FFC"/>
    <w:rsid w:val="008F07DF"/>
    <w:rsid w:val="008F18AF"/>
    <w:rsid w:val="008F7B5E"/>
    <w:rsid w:val="0090047D"/>
    <w:rsid w:val="00900DB9"/>
    <w:rsid w:val="00906D21"/>
    <w:rsid w:val="00916F72"/>
    <w:rsid w:val="00917941"/>
    <w:rsid w:val="0093080A"/>
    <w:rsid w:val="009321F5"/>
    <w:rsid w:val="00933912"/>
    <w:rsid w:val="00934D06"/>
    <w:rsid w:val="00937231"/>
    <w:rsid w:val="009424B9"/>
    <w:rsid w:val="00946115"/>
    <w:rsid w:val="009533F2"/>
    <w:rsid w:val="0095791C"/>
    <w:rsid w:val="00963281"/>
    <w:rsid w:val="0096631D"/>
    <w:rsid w:val="0096787E"/>
    <w:rsid w:val="00974568"/>
    <w:rsid w:val="00981419"/>
    <w:rsid w:val="00981600"/>
    <w:rsid w:val="00981EFC"/>
    <w:rsid w:val="00983FAB"/>
    <w:rsid w:val="00987401"/>
    <w:rsid w:val="00987FF2"/>
    <w:rsid w:val="009909B8"/>
    <w:rsid w:val="00996157"/>
    <w:rsid w:val="009A12C5"/>
    <w:rsid w:val="009A1453"/>
    <w:rsid w:val="009A54E0"/>
    <w:rsid w:val="009A7194"/>
    <w:rsid w:val="009B63E2"/>
    <w:rsid w:val="009C0CD2"/>
    <w:rsid w:val="009C32C1"/>
    <w:rsid w:val="009D4FC6"/>
    <w:rsid w:val="009D5110"/>
    <w:rsid w:val="009E0046"/>
    <w:rsid w:val="009E12DC"/>
    <w:rsid w:val="009E1BC4"/>
    <w:rsid w:val="009E319F"/>
    <w:rsid w:val="009E4917"/>
    <w:rsid w:val="009E537A"/>
    <w:rsid w:val="009E737A"/>
    <w:rsid w:val="009F740B"/>
    <w:rsid w:val="00A168B3"/>
    <w:rsid w:val="00A16A40"/>
    <w:rsid w:val="00A20F46"/>
    <w:rsid w:val="00A21C32"/>
    <w:rsid w:val="00A2313D"/>
    <w:rsid w:val="00A23EE2"/>
    <w:rsid w:val="00A310FF"/>
    <w:rsid w:val="00A32887"/>
    <w:rsid w:val="00A579D8"/>
    <w:rsid w:val="00A6622C"/>
    <w:rsid w:val="00A66799"/>
    <w:rsid w:val="00A76390"/>
    <w:rsid w:val="00A80FD7"/>
    <w:rsid w:val="00A84355"/>
    <w:rsid w:val="00A86DE1"/>
    <w:rsid w:val="00A87F94"/>
    <w:rsid w:val="00AA20B7"/>
    <w:rsid w:val="00AA45A0"/>
    <w:rsid w:val="00AA661E"/>
    <w:rsid w:val="00AB47BB"/>
    <w:rsid w:val="00AB72CA"/>
    <w:rsid w:val="00AC1A62"/>
    <w:rsid w:val="00AC3A46"/>
    <w:rsid w:val="00AD01BD"/>
    <w:rsid w:val="00AD47A7"/>
    <w:rsid w:val="00AD5FAC"/>
    <w:rsid w:val="00AD6592"/>
    <w:rsid w:val="00AD7C21"/>
    <w:rsid w:val="00AE0254"/>
    <w:rsid w:val="00AE6823"/>
    <w:rsid w:val="00AE7B0F"/>
    <w:rsid w:val="00B1138F"/>
    <w:rsid w:val="00B1296B"/>
    <w:rsid w:val="00B12A97"/>
    <w:rsid w:val="00B16AC1"/>
    <w:rsid w:val="00B1730D"/>
    <w:rsid w:val="00B17957"/>
    <w:rsid w:val="00B201C7"/>
    <w:rsid w:val="00B3294C"/>
    <w:rsid w:val="00B349C3"/>
    <w:rsid w:val="00B34B6C"/>
    <w:rsid w:val="00B368E4"/>
    <w:rsid w:val="00B412B3"/>
    <w:rsid w:val="00B5032E"/>
    <w:rsid w:val="00B5569F"/>
    <w:rsid w:val="00B57D94"/>
    <w:rsid w:val="00B621D1"/>
    <w:rsid w:val="00B63F2B"/>
    <w:rsid w:val="00B702C3"/>
    <w:rsid w:val="00B73B34"/>
    <w:rsid w:val="00B75871"/>
    <w:rsid w:val="00B77868"/>
    <w:rsid w:val="00B95FA8"/>
    <w:rsid w:val="00BA612C"/>
    <w:rsid w:val="00BB44CD"/>
    <w:rsid w:val="00BB48FB"/>
    <w:rsid w:val="00BC1CEC"/>
    <w:rsid w:val="00BC27A8"/>
    <w:rsid w:val="00BD2806"/>
    <w:rsid w:val="00BD649D"/>
    <w:rsid w:val="00BD6B3E"/>
    <w:rsid w:val="00BD6D72"/>
    <w:rsid w:val="00BE269F"/>
    <w:rsid w:val="00BE345C"/>
    <w:rsid w:val="00BF30E8"/>
    <w:rsid w:val="00BF3CF7"/>
    <w:rsid w:val="00BF48BE"/>
    <w:rsid w:val="00BF70BD"/>
    <w:rsid w:val="00C0327C"/>
    <w:rsid w:val="00C04144"/>
    <w:rsid w:val="00C04D0E"/>
    <w:rsid w:val="00C07AE3"/>
    <w:rsid w:val="00C12894"/>
    <w:rsid w:val="00C13D31"/>
    <w:rsid w:val="00C157F3"/>
    <w:rsid w:val="00C24244"/>
    <w:rsid w:val="00C272F7"/>
    <w:rsid w:val="00C31FC4"/>
    <w:rsid w:val="00C348FF"/>
    <w:rsid w:val="00C454F5"/>
    <w:rsid w:val="00C4782D"/>
    <w:rsid w:val="00C50F00"/>
    <w:rsid w:val="00C637AE"/>
    <w:rsid w:val="00C63FB3"/>
    <w:rsid w:val="00C6699E"/>
    <w:rsid w:val="00C74B00"/>
    <w:rsid w:val="00C754C8"/>
    <w:rsid w:val="00C84687"/>
    <w:rsid w:val="00C87B08"/>
    <w:rsid w:val="00C87E4C"/>
    <w:rsid w:val="00C92E1F"/>
    <w:rsid w:val="00C955F3"/>
    <w:rsid w:val="00CA06BB"/>
    <w:rsid w:val="00CB47A2"/>
    <w:rsid w:val="00CC7B82"/>
    <w:rsid w:val="00CD7F5E"/>
    <w:rsid w:val="00CE2CE3"/>
    <w:rsid w:val="00CF21A5"/>
    <w:rsid w:val="00CF3C8C"/>
    <w:rsid w:val="00CF69DB"/>
    <w:rsid w:val="00D0090B"/>
    <w:rsid w:val="00D049F1"/>
    <w:rsid w:val="00D1667A"/>
    <w:rsid w:val="00D17B9B"/>
    <w:rsid w:val="00D25689"/>
    <w:rsid w:val="00D402D2"/>
    <w:rsid w:val="00D404C1"/>
    <w:rsid w:val="00D45233"/>
    <w:rsid w:val="00D510D2"/>
    <w:rsid w:val="00D549CD"/>
    <w:rsid w:val="00D55FD2"/>
    <w:rsid w:val="00D60C25"/>
    <w:rsid w:val="00D653D4"/>
    <w:rsid w:val="00D7149F"/>
    <w:rsid w:val="00D72B08"/>
    <w:rsid w:val="00D73521"/>
    <w:rsid w:val="00D753B6"/>
    <w:rsid w:val="00D77FCA"/>
    <w:rsid w:val="00D80005"/>
    <w:rsid w:val="00D80473"/>
    <w:rsid w:val="00D85DA1"/>
    <w:rsid w:val="00D9263D"/>
    <w:rsid w:val="00D93452"/>
    <w:rsid w:val="00D95F40"/>
    <w:rsid w:val="00D96953"/>
    <w:rsid w:val="00DA1D82"/>
    <w:rsid w:val="00DB19BC"/>
    <w:rsid w:val="00DC45A3"/>
    <w:rsid w:val="00DC4747"/>
    <w:rsid w:val="00DD2937"/>
    <w:rsid w:val="00DE1286"/>
    <w:rsid w:val="00DE36C8"/>
    <w:rsid w:val="00DE4C41"/>
    <w:rsid w:val="00DE53DD"/>
    <w:rsid w:val="00DE6B57"/>
    <w:rsid w:val="00DF4566"/>
    <w:rsid w:val="00E0205C"/>
    <w:rsid w:val="00E02207"/>
    <w:rsid w:val="00E02219"/>
    <w:rsid w:val="00E07A64"/>
    <w:rsid w:val="00E13483"/>
    <w:rsid w:val="00E139F4"/>
    <w:rsid w:val="00E14063"/>
    <w:rsid w:val="00E1760A"/>
    <w:rsid w:val="00E21DE0"/>
    <w:rsid w:val="00E24C8A"/>
    <w:rsid w:val="00E2584B"/>
    <w:rsid w:val="00E26C78"/>
    <w:rsid w:val="00E26E6B"/>
    <w:rsid w:val="00E37E36"/>
    <w:rsid w:val="00E40956"/>
    <w:rsid w:val="00E435CA"/>
    <w:rsid w:val="00E43DAA"/>
    <w:rsid w:val="00E51CAF"/>
    <w:rsid w:val="00E56B12"/>
    <w:rsid w:val="00E63F3D"/>
    <w:rsid w:val="00E6401B"/>
    <w:rsid w:val="00E66BB6"/>
    <w:rsid w:val="00E724C1"/>
    <w:rsid w:val="00E76804"/>
    <w:rsid w:val="00E81509"/>
    <w:rsid w:val="00E87853"/>
    <w:rsid w:val="00E90A1A"/>
    <w:rsid w:val="00E923AD"/>
    <w:rsid w:val="00E9440F"/>
    <w:rsid w:val="00E97B9D"/>
    <w:rsid w:val="00EA7B4E"/>
    <w:rsid w:val="00ED08AC"/>
    <w:rsid w:val="00ED1708"/>
    <w:rsid w:val="00EE2027"/>
    <w:rsid w:val="00EE4E89"/>
    <w:rsid w:val="00F03AC7"/>
    <w:rsid w:val="00F1109B"/>
    <w:rsid w:val="00F11604"/>
    <w:rsid w:val="00F12649"/>
    <w:rsid w:val="00F13BFF"/>
    <w:rsid w:val="00F1425F"/>
    <w:rsid w:val="00F2025D"/>
    <w:rsid w:val="00F22A44"/>
    <w:rsid w:val="00F27FDC"/>
    <w:rsid w:val="00F30675"/>
    <w:rsid w:val="00F35229"/>
    <w:rsid w:val="00F376EC"/>
    <w:rsid w:val="00F4173F"/>
    <w:rsid w:val="00F45C5D"/>
    <w:rsid w:val="00F5121D"/>
    <w:rsid w:val="00F57F75"/>
    <w:rsid w:val="00F635B0"/>
    <w:rsid w:val="00F652BE"/>
    <w:rsid w:val="00F7093D"/>
    <w:rsid w:val="00F77BE9"/>
    <w:rsid w:val="00F841B7"/>
    <w:rsid w:val="00FA0425"/>
    <w:rsid w:val="00FA1E41"/>
    <w:rsid w:val="00FA243D"/>
    <w:rsid w:val="00FA731E"/>
    <w:rsid w:val="00FB4DCC"/>
    <w:rsid w:val="00FB68E1"/>
    <w:rsid w:val="00FC161B"/>
    <w:rsid w:val="00FC4082"/>
    <w:rsid w:val="00FC514A"/>
    <w:rsid w:val="00FC723B"/>
    <w:rsid w:val="00FD58BA"/>
    <w:rsid w:val="00FE772C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2CDE8"/>
  <w15:chartTrackingRefBased/>
  <w15:docId w15:val="{ADCBBB1E-983F-40A9-A6A1-CB4C10C1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5121D"/>
    <w:pPr>
      <w:spacing w:after="120" w:line="360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394AED"/>
    <w:pPr>
      <w:keepNext/>
      <w:keepLines/>
      <w:spacing w:before="480" w:after="0"/>
      <w:outlineLvl w:val="0"/>
    </w:pPr>
    <w:rPr>
      <w:rFonts w:eastAsia="Calibr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394AED"/>
    <w:pPr>
      <w:keepNext/>
      <w:keepLines/>
      <w:spacing w:before="200" w:after="0"/>
      <w:outlineLvl w:val="1"/>
    </w:pPr>
    <w:rPr>
      <w:rFonts w:eastAsia="Calibr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4AED"/>
    <w:pPr>
      <w:keepNext/>
      <w:keepLines/>
      <w:spacing w:before="200" w:after="0"/>
      <w:outlineLvl w:val="2"/>
    </w:pPr>
    <w:rPr>
      <w:rFonts w:eastAsia="Calibri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394AED"/>
    <w:pPr>
      <w:keepNext/>
      <w:keepLines/>
      <w:spacing w:before="200" w:after="0"/>
      <w:outlineLvl w:val="3"/>
    </w:pPr>
    <w:rPr>
      <w:rFonts w:eastAsia="Calibr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394AED"/>
    <w:rPr>
      <w:rFonts w:ascii="Arial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locked/>
    <w:rsid w:val="00394AED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locked/>
    <w:rsid w:val="00394AED"/>
    <w:rPr>
      <w:rFonts w:ascii="Arial" w:hAnsi="Arial" w:cs="Times New Roman"/>
      <w:b/>
      <w:bCs/>
    </w:rPr>
  </w:style>
  <w:style w:type="character" w:customStyle="1" w:styleId="berschrift4Zchn">
    <w:name w:val="Überschrift 4 Zchn"/>
    <w:link w:val="berschrift4"/>
    <w:semiHidden/>
    <w:locked/>
    <w:rsid w:val="00394AED"/>
    <w:rPr>
      <w:rFonts w:ascii="Arial" w:hAnsi="Arial" w:cs="Times New Roman"/>
      <w:b/>
      <w:bCs/>
      <w:i/>
      <w:iCs/>
    </w:rPr>
  </w:style>
  <w:style w:type="paragraph" w:styleId="Verzeichnis1">
    <w:name w:val="toc 1"/>
    <w:basedOn w:val="Standard"/>
    <w:next w:val="Standard"/>
    <w:autoRedefine/>
    <w:rsid w:val="0017610F"/>
    <w:pPr>
      <w:tabs>
        <w:tab w:val="left" w:pos="709"/>
        <w:tab w:val="right" w:leader="dot" w:pos="9062"/>
      </w:tabs>
      <w:spacing w:after="0" w:line="360" w:lineRule="atLeast"/>
    </w:pPr>
    <w:rPr>
      <w:b/>
    </w:rPr>
  </w:style>
  <w:style w:type="paragraph" w:styleId="Beschriftung">
    <w:name w:val="caption"/>
    <w:basedOn w:val="Standard"/>
    <w:next w:val="Standard"/>
    <w:qFormat/>
    <w:rsid w:val="00F5121D"/>
    <w:pPr>
      <w:spacing w:after="0" w:line="240" w:lineRule="auto"/>
      <w:jc w:val="left"/>
    </w:pPr>
    <w:rPr>
      <w:b/>
      <w:bCs/>
      <w:sz w:val="18"/>
      <w:szCs w:val="18"/>
    </w:rPr>
  </w:style>
  <w:style w:type="paragraph" w:styleId="Verzeichnis3">
    <w:name w:val="toc 3"/>
    <w:basedOn w:val="Standard"/>
    <w:next w:val="Standard"/>
    <w:autoRedefine/>
    <w:rsid w:val="00F5121D"/>
    <w:pPr>
      <w:spacing w:after="100" w:line="276" w:lineRule="auto"/>
      <w:ind w:left="440"/>
      <w:jc w:val="left"/>
    </w:pPr>
    <w:rPr>
      <w:rFonts w:eastAsia="Calibri"/>
    </w:rPr>
  </w:style>
  <w:style w:type="paragraph" w:styleId="Sprechblasentext">
    <w:name w:val="Balloon Text"/>
    <w:basedOn w:val="Standard"/>
    <w:link w:val="SprechblasentextZchn"/>
    <w:semiHidden/>
    <w:rsid w:val="0085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85268B"/>
    <w:rPr>
      <w:rFonts w:ascii="Tahoma" w:hAnsi="Tahoma" w:cs="Tahoma"/>
      <w:sz w:val="16"/>
      <w:szCs w:val="16"/>
    </w:rPr>
  </w:style>
  <w:style w:type="character" w:styleId="Hyperlink">
    <w:name w:val="Hyperlink"/>
    <w:rsid w:val="0015161A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816132"/>
    <w:pPr>
      <w:ind w:left="720"/>
      <w:contextualSpacing/>
    </w:pPr>
  </w:style>
  <w:style w:type="paragraph" w:styleId="Verzeichnis2">
    <w:name w:val="toc 2"/>
    <w:basedOn w:val="Standard"/>
    <w:next w:val="Standard"/>
    <w:autoRedefine/>
    <w:rsid w:val="0017610F"/>
    <w:pPr>
      <w:tabs>
        <w:tab w:val="left" w:pos="992"/>
        <w:tab w:val="right" w:leader="dot" w:pos="9061"/>
      </w:tabs>
      <w:spacing w:after="0" w:line="360" w:lineRule="atLeast"/>
      <w:ind w:left="709"/>
    </w:pPr>
    <w:rPr>
      <w:b/>
    </w:rPr>
  </w:style>
  <w:style w:type="paragraph" w:styleId="Kopfzeile">
    <w:name w:val="header"/>
    <w:basedOn w:val="Standard"/>
    <w:link w:val="KopfzeileZchn"/>
    <w:uiPriority w:val="99"/>
    <w:rsid w:val="00B3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B349C3"/>
    <w:rPr>
      <w:rFonts w:ascii="Arial" w:hAnsi="Arial" w:cs="Times New Roman"/>
    </w:rPr>
  </w:style>
  <w:style w:type="paragraph" w:styleId="Fuzeile">
    <w:name w:val="footer"/>
    <w:basedOn w:val="Standard"/>
    <w:link w:val="FuzeileZchn"/>
    <w:semiHidden/>
    <w:rsid w:val="00B3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semiHidden/>
    <w:locked/>
    <w:rsid w:val="00B349C3"/>
    <w:rPr>
      <w:rFonts w:ascii="Arial" w:hAnsi="Arial" w:cs="Times New Roman"/>
    </w:rPr>
  </w:style>
  <w:style w:type="paragraph" w:customStyle="1" w:styleId="Default">
    <w:name w:val="Default"/>
    <w:rsid w:val="00054E1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Kommentarzeichen">
    <w:name w:val="annotation reference"/>
    <w:semiHidden/>
    <w:rsid w:val="00054E1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054E17"/>
    <w:pPr>
      <w:spacing w:before="200"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KommentartextZchn">
    <w:name w:val="Kommentartext Zchn"/>
    <w:link w:val="Kommentartext"/>
    <w:semiHidden/>
    <w:locked/>
    <w:rsid w:val="00E14063"/>
    <w:rPr>
      <w:rFonts w:ascii="Arial" w:hAnsi="Arial" w:cs="Times New Roman"/>
      <w:sz w:val="20"/>
      <w:szCs w:val="20"/>
      <w:lang w:val="x-none" w:eastAsia="en-US"/>
    </w:rPr>
  </w:style>
  <w:style w:type="paragraph" w:customStyle="1" w:styleId="Listenabsatz10">
    <w:name w:val="Listenabsatz1"/>
    <w:basedOn w:val="Standard"/>
    <w:rsid w:val="00E43DAA"/>
    <w:pPr>
      <w:ind w:left="720"/>
      <w:contextualSpacing/>
    </w:pPr>
    <w:rPr>
      <w:rFonts w:eastAsia="Calibri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0432C2"/>
    <w:pPr>
      <w:spacing w:before="0" w:after="120" w:line="360" w:lineRule="auto"/>
    </w:pPr>
    <w:rPr>
      <w:rFonts w:ascii="Arial" w:eastAsia="Times New Roman" w:hAnsi="Arial"/>
      <w:b/>
      <w:bCs/>
    </w:rPr>
  </w:style>
  <w:style w:type="character" w:customStyle="1" w:styleId="KommentarthemaZchn">
    <w:name w:val="Kommentarthema Zchn"/>
    <w:link w:val="Kommentarthema"/>
    <w:semiHidden/>
    <w:locked/>
    <w:rsid w:val="000432C2"/>
    <w:rPr>
      <w:rFonts w:ascii="Arial" w:hAnsi="Arial" w:cs="Times New Roman"/>
      <w:b/>
      <w:bCs/>
      <w:sz w:val="20"/>
      <w:szCs w:val="20"/>
      <w:lang w:val="x-none" w:eastAsia="en-US"/>
    </w:rPr>
  </w:style>
  <w:style w:type="paragraph" w:styleId="Listenabsatz">
    <w:name w:val="List Paragraph"/>
    <w:basedOn w:val="Standard"/>
    <w:qFormat/>
    <w:rsid w:val="004A1A29"/>
    <w:pPr>
      <w:ind w:left="720"/>
      <w:contextualSpacing/>
    </w:pPr>
    <w:rPr>
      <w:rFonts w:eastAsia="Calibri"/>
    </w:rPr>
  </w:style>
  <w:style w:type="paragraph" w:customStyle="1" w:styleId="FormatvorlageArial12ptBlockZeilenabstand15Zeilen">
    <w:name w:val="Formatvorlage Arial 12 pt Block Zeilenabstand:  15 Zeilen"/>
    <w:basedOn w:val="Standard"/>
    <w:rsid w:val="003E60CF"/>
    <w:pPr>
      <w:spacing w:after="0"/>
    </w:pPr>
    <w:rPr>
      <w:sz w:val="24"/>
      <w:szCs w:val="20"/>
      <w:lang w:eastAsia="de-DE"/>
    </w:rPr>
  </w:style>
  <w:style w:type="table" w:styleId="Tabellenraster">
    <w:name w:val="Table Grid"/>
    <w:basedOn w:val="NormaleTabelle"/>
    <w:locked/>
    <w:rsid w:val="0032247A"/>
    <w:pPr>
      <w:spacing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97596e6c-d660-4515-baef-ab9bda36e43c</BSO999929>
</file>

<file path=customXml/itemProps1.xml><?xml version="1.0" encoding="utf-8"?>
<ds:datastoreItem xmlns:ds="http://schemas.openxmlformats.org/officeDocument/2006/customXml" ds:itemID="{0F2D9619-F282-4C51-B400-848D4B06C92A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2464</Characters>
  <Application>Microsoft Office Word</Application>
  <DocSecurity>8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Heuking Kühn Lüer Wojtek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Schmitz, Susanne Christine</dc:creator>
  <cp:keywords> </cp:keywords>
  <cp:lastModifiedBy>HKLW</cp:lastModifiedBy>
  <cp:revision>4</cp:revision>
  <dcterms:created xsi:type="dcterms:W3CDTF">2026-01-06T11:01:00Z</dcterms:created>
  <dcterms:modified xsi:type="dcterms:W3CDTF">2026-01-06T11:01:00Z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oFAAohepTGvwTLhRFO0na9GU8qjmVQuOpAR2tzD4PEYpkgGS7BnrGvNMVy48goJqrp3WoAC35UKbtFBl_x000d_
X1+AatyNZukFK8wqqLMNNpw9gIw1enGYRdWrpzxruQGX+YmOk58s7BLWD1ukgJNlX1+AatyNZukF_x000d_
K8wqqLMNNpw9gIw1enGYRdWrpzxrucX/92sDk470b7xkiV2+rOwscEU7HHJbTMxEh9uMD3A2COym_x000d_
EVWYnIaNy9KdR+3CL</vt:lpwstr>
  </property>
  <property fmtid="{D5CDD505-2E9C-101B-9397-08002B2CF9AE}" pid="3" name="MAIL_MSG_ID2">
    <vt:lpwstr>fmpvNRKjsiWePFX/Mr2Xb1nD4JrmYD0VRRrFqjPEm649Vb4096gepVzjypM_x000d_
R18sDPs56R1+vghjvNAoPg/h0YjMjgk0HVusf/jIkNZKb6Y3</vt:lpwstr>
  </property>
  <property fmtid="{D5CDD505-2E9C-101B-9397-08002B2CF9AE}" pid="4" name="RESPONSE_SENDER_NAME">
    <vt:lpwstr>sAAA2RgG6J6jCJ1eUrDIhpTXjX3Vv0y7/6n0z8c743OJy5k=</vt:lpwstr>
  </property>
  <property fmtid="{D5CDD505-2E9C-101B-9397-08002B2CF9AE}" pid="5" name="EMAIL_OWNER_ADDRESS">
    <vt:lpwstr>4AAAv2pPQheLA5XJ43d8KM4vOoqZ/Rc+ZjbxcE+0BiGHvZCTp7Gz5mpzrg==</vt:lpwstr>
  </property>
</Properties>
</file>