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152BD3BD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95AB18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D18D70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70CE6826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66A92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674903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397E5A8A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F6426CA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1B0025E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030F83E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274381E8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857B18F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3DB7BA5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6234506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474A0CA0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1C0073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7ED32F96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6D5890E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8F77F6E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843B7A">
        <w:t xml:space="preserve">Dritter zur </w:t>
      </w:r>
      <w:r w:rsidR="00562674">
        <w:t>Unterauftragsvergabe/Eignungsleihe</w:t>
      </w:r>
    </w:p>
    <w:p w14:paraId="59E07248" w14:textId="77777777" w:rsidR="00227592" w:rsidRDefault="00227592" w:rsidP="009F6640">
      <w:pPr>
        <w:pStyle w:val="KeinLeerraum"/>
      </w:pPr>
    </w:p>
    <w:p w14:paraId="128D0D66" w14:textId="77777777" w:rsidR="00227592" w:rsidRDefault="009D61BA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Unterauftragsvergabe</w:t>
      </w:r>
    </w:p>
    <w:p w14:paraId="4847C258" w14:textId="77777777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562674">
        <w:t>, die im Formular 532</w:t>
      </w:r>
      <w:r>
        <w:t xml:space="preserve"> genannten Auftragsteile zu erbringen.</w:t>
      </w:r>
    </w:p>
    <w:p w14:paraId="03F77DF8" w14:textId="77777777" w:rsidR="00227592" w:rsidRDefault="00227592" w:rsidP="009F6640">
      <w:pPr>
        <w:pStyle w:val="KeinLeerraum"/>
      </w:pPr>
    </w:p>
    <w:p w14:paraId="48A837F5" w14:textId="77777777" w:rsidR="00227592" w:rsidRDefault="009D61BA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787799ED" w14:textId="77777777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562674">
        <w:t>für die im Formular 532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562674">
        <w:t>4 GWB vorliegen (Formular 521</w:t>
      </w:r>
      <w:r w:rsidR="00600B89">
        <w:t xml:space="preserve">) </w:t>
      </w:r>
      <w:r w:rsidR="00A72DA4">
        <w:t>sind dieser Erklärung beigefügt.</w:t>
      </w:r>
    </w:p>
    <w:p w14:paraId="1F5916D4" w14:textId="77777777" w:rsidR="00A72DA4" w:rsidRDefault="009D61BA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37CD9510" w14:textId="77777777" w:rsidR="009F6640" w:rsidRPr="009F6640" w:rsidRDefault="009F6640" w:rsidP="008809BF">
      <w:pPr>
        <w:pStyle w:val="KeinLeerraum"/>
      </w:pPr>
    </w:p>
    <w:p w14:paraId="64DC5CAE" w14:textId="77777777" w:rsidR="009F6640" w:rsidRDefault="009F6640" w:rsidP="008809BF">
      <w:pPr>
        <w:pStyle w:val="KeinLeerraum"/>
      </w:pPr>
    </w:p>
    <w:p w14:paraId="74DC5F31" w14:textId="77777777" w:rsidR="00A72DA4" w:rsidRDefault="00A72DA4" w:rsidP="008809BF">
      <w:pPr>
        <w:pStyle w:val="KeinLeerraum"/>
      </w:pPr>
    </w:p>
    <w:p w14:paraId="453CCECA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1603E22B" w14:textId="77777777" w:rsidTr="00A04D5A">
        <w:tc>
          <w:tcPr>
            <w:tcW w:w="9209" w:type="dxa"/>
          </w:tcPr>
          <w:p w14:paraId="48D5FC1D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5435D17B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2FB23992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6357605E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14:paraId="2A18D72F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2E085906" w14:textId="77777777" w:rsidR="00A72DA4" w:rsidRPr="009F6640" w:rsidRDefault="00A72DA4" w:rsidP="008809BF">
      <w:pPr>
        <w:pStyle w:val="KeinLeerraum"/>
      </w:pPr>
    </w:p>
    <w:sectPr w:rsidR="00A72DA4" w:rsidRPr="009F6640" w:rsidSect="007D0BE3">
      <w:headerReference w:type="default" r:id="rId8"/>
      <w:headerReference w:type="first" r:id="rId9"/>
      <w:pgSz w:w="11906" w:h="16838"/>
      <w:pgMar w:top="1418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8928C8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2CC5C8DA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C0703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5061653F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A4526" w14:textId="77777777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</w:p>
  <w:p w14:paraId="369B747C" w14:textId="77777777" w:rsidR="00392B14" w:rsidRPr="008E3725" w:rsidRDefault="00AD0FD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05</w:t>
    </w:r>
    <w:r w:rsidR="00562674">
      <w:rPr>
        <w:rFonts w:eastAsia="Times New Roman" w:cs="Arial"/>
        <w:szCs w:val="20"/>
        <w:lang w:eastAsia="de-DE"/>
      </w:rPr>
      <w:t>/201</w:t>
    </w:r>
    <w:r w:rsidR="00930382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843B7A">
      <w:rPr>
        <w:rFonts w:eastAsia="Times New Roman" w:cs="Arial"/>
        <w:szCs w:val="20"/>
        <w:lang w:eastAsia="de-DE"/>
      </w:rPr>
      <w:t>Dritter Unteraufträge/Eignungsleihe</w:t>
    </w:r>
  </w:p>
  <w:p w14:paraId="04D07CF0" w14:textId="77777777" w:rsidR="00392B14" w:rsidRPr="008E3725" w:rsidRDefault="00392B1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8E33B" w14:textId="56C1DD11" w:rsidR="007D0BE3" w:rsidRPr="008E3725" w:rsidRDefault="009D61BA" w:rsidP="007D0BE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Abwasserbetrieb Troisdorf, AöR</w:t>
    </w:r>
    <w:r w:rsidR="007D0BE3" w:rsidRPr="008E3725">
      <w:rPr>
        <w:rFonts w:eastAsia="Times New Roman" w:cs="Arial"/>
        <w:szCs w:val="20"/>
        <w:lang w:eastAsia="de-DE"/>
      </w:rPr>
      <w:tab/>
    </w:r>
    <w:r w:rsidR="007D0BE3">
      <w:rPr>
        <w:rFonts w:eastAsia="Times New Roman" w:cs="Arial"/>
        <w:szCs w:val="20"/>
        <w:lang w:eastAsia="de-DE"/>
      </w:rPr>
      <w:t xml:space="preserve">In Anlehnung an </w:t>
    </w:r>
    <w:r w:rsidR="007D0BE3" w:rsidRPr="008E3725">
      <w:rPr>
        <w:rFonts w:eastAsia="Times New Roman" w:cs="Arial"/>
        <w:szCs w:val="20"/>
        <w:lang w:eastAsia="de-DE"/>
      </w:rPr>
      <w:t xml:space="preserve">VHB NRW </w:t>
    </w:r>
    <w:r w:rsidR="007D0BE3">
      <w:rPr>
        <w:rFonts w:eastAsia="Times New Roman" w:cs="Arial"/>
        <w:szCs w:val="20"/>
        <w:lang w:eastAsia="de-DE"/>
      </w:rPr>
      <w:t>05/2018</w:t>
    </w:r>
  </w:p>
  <w:p w14:paraId="7FF23C6D" w14:textId="77777777" w:rsidR="00AD0FD3" w:rsidRPr="007D0BE3" w:rsidRDefault="007D0BE3" w:rsidP="007D0BE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 533 Verpflichtungserklärung Dritter Unteraufträge/Eignungsleihe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D0BE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D61BA"/>
    <w:rsid w:val="009E0F9C"/>
    <w:rsid w:val="009F6640"/>
    <w:rsid w:val="00A07CE9"/>
    <w:rsid w:val="00A2033A"/>
    <w:rsid w:val="00A72DA4"/>
    <w:rsid w:val="00AC0471"/>
    <w:rsid w:val="00AC3CCA"/>
    <w:rsid w:val="00AC4068"/>
    <w:rsid w:val="00AD0FD3"/>
    <w:rsid w:val="00AD1DAD"/>
    <w:rsid w:val="00B3223D"/>
    <w:rsid w:val="00B61FC9"/>
    <w:rsid w:val="00B7667B"/>
    <w:rsid w:val="00B91A1F"/>
    <w:rsid w:val="00C53C30"/>
    <w:rsid w:val="00C53CAA"/>
    <w:rsid w:val="00D05791"/>
    <w:rsid w:val="00D153FC"/>
    <w:rsid w:val="00D32707"/>
    <w:rsid w:val="00D4632A"/>
    <w:rsid w:val="00D56E64"/>
    <w:rsid w:val="00D93537"/>
    <w:rsid w:val="00D946FE"/>
    <w:rsid w:val="00DD471A"/>
    <w:rsid w:val="00E17F43"/>
    <w:rsid w:val="00E354C7"/>
    <w:rsid w:val="00E704F4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B0177DE"/>
  <w15:docId w15:val="{41342D9E-194D-42F4-9DF2-EB604B5F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FF18E-6BD1-4D56-B7A6-D0A51296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Lescrinier, Daniel</cp:lastModifiedBy>
  <cp:revision>4</cp:revision>
  <dcterms:created xsi:type="dcterms:W3CDTF">2018-10-04T11:38:00Z</dcterms:created>
  <dcterms:modified xsi:type="dcterms:W3CDTF">2021-09-30T10:40:00Z</dcterms:modified>
</cp:coreProperties>
</file>