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GGS Hoffnungsthal Dachdeckerarbeiten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ZVS-2025-030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GGS Hoffnungsthal Dachdeckerarbeiten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