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509-70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Beschaffung von Abfallgroßbehältern in sieben Losen für die awm Münster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