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162-52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- Wasseranalyse Bäder Stadt Münst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