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162-52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- Wasseranalyse Bäder Stadt Münster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