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5-25-0068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NL Köln / Technische Hochschule Köln, Campus Süd, Tiefbauarbeiten Baustraße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Tiefbauarbeiten Baustraße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