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6-00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Ehem. Finanzamt Münster Innenstadt / Malerarbeiten / 060-26-00229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arbeit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