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DE0B994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9D3675" w14:textId="77777777" w:rsidR="000E6CD2" w:rsidRPr="000E6CD2" w:rsidRDefault="000E6CD2" w:rsidP="00B842DD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3F1E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E8C0D2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08E24F8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13C2FA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FC8E5B" w14:textId="5C41D1A5" w:rsidR="000E6CD2" w:rsidRPr="000E6CD2" w:rsidRDefault="00405E9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043/26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EE027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F7408B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129B6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E0ADA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674A8A4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17FFF5F" w14:textId="2DDAA22A" w:rsidR="000E6CD2" w:rsidRPr="000E6CD2" w:rsidRDefault="00405E9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 Leitstelle Kreis Recklinghausen</w:t>
            </w:r>
          </w:p>
        </w:tc>
      </w:tr>
      <w:tr w:rsidR="000E6CD2" w:rsidRPr="000E6CD2" w14:paraId="0121490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476803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53422D1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FA2D15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A085A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071538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28B33E" w14:textId="5F391ED5" w:rsidR="000E6CD2" w:rsidRPr="000E6CD2" w:rsidRDefault="00405E9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VE13 Erweiterte Rohbauarbeiten</w:t>
            </w:r>
          </w:p>
        </w:tc>
      </w:tr>
    </w:tbl>
    <w:p w14:paraId="469E1B37" w14:textId="77777777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3A86D73C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61FBF2DC" w14:textId="77777777" w:rsidR="00EB6FA3" w:rsidRDefault="0094719E" w:rsidP="00254BAC">
      <w:pPr>
        <w:pStyle w:val="berschrift1"/>
      </w:pPr>
      <w:r>
        <w:t xml:space="preserve">Unterlagen, die </w:t>
      </w:r>
      <w:r w:rsidRPr="00154BD4">
        <w:rPr>
          <w:u w:val="single"/>
        </w:rPr>
        <w:t>mit dem Angebot</w:t>
      </w:r>
      <w:r>
        <w:t xml:space="preserve"> abzugeben sind</w:t>
      </w:r>
    </w:p>
    <w:p w14:paraId="19A0C880" w14:textId="77777777" w:rsidR="00777672" w:rsidRDefault="00777672" w:rsidP="00254BAC">
      <w:pPr>
        <w:pStyle w:val="berschrift2"/>
      </w:pPr>
      <w:r>
        <w:t>Formblätter</w:t>
      </w:r>
    </w:p>
    <w:p w14:paraId="4838A387" w14:textId="77777777" w:rsidR="00EB6FA3" w:rsidRDefault="0021444D" w:rsidP="00774D7F">
      <w:pPr>
        <w:pStyle w:val="Kontrollkstchen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032E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C5267A">
        <w:t xml:space="preserve">213 - </w:t>
      </w:r>
      <w:r w:rsidR="002D42C6">
        <w:t>Angebotsschreiben (bei Abgabe mehrerer Hauptangebote für jedes Hauptangebot</w:t>
      </w:r>
      <w:r w:rsidR="0048028D">
        <w:t>)</w:t>
      </w:r>
    </w:p>
    <w:p w14:paraId="3FE64164" w14:textId="77777777" w:rsidR="00C5267A" w:rsidRDefault="0021444D" w:rsidP="00774D7F">
      <w:pPr>
        <w:pStyle w:val="Kontrollkstchen"/>
      </w:pPr>
      <w:sdt>
        <w:sdtPr>
          <w:id w:val="1909340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267A">
            <w:rPr>
              <w:rFonts w:ascii="MS Gothic" w:eastAsia="MS Gothic" w:hAnsi="MS Gothic" w:hint="eastAsia"/>
            </w:rPr>
            <w:t>☒</w:t>
          </w:r>
        </w:sdtContent>
      </w:sdt>
      <w:r w:rsidR="00C5267A">
        <w:tab/>
      </w:r>
      <w:r w:rsidR="00C5267A">
        <w:tab/>
        <w:t xml:space="preserve">      Teile der </w:t>
      </w:r>
      <w:r w:rsidR="00C5267A" w:rsidRPr="004749BE">
        <w:t>Leistungsbeschreibung</w:t>
      </w:r>
      <w:r w:rsidR="00C5267A">
        <w:t>: Leistungsverzeichnis/Leistungsprogramm</w:t>
      </w:r>
    </w:p>
    <w:p w14:paraId="7F6780E0" w14:textId="41288E5A" w:rsidR="002D42C6" w:rsidRDefault="0021444D" w:rsidP="00774D7F">
      <w:pPr>
        <w:pStyle w:val="Kontrollkstchen"/>
      </w:pPr>
      <w:sdt>
        <w:sdtPr>
          <w:id w:val="-1073655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46DE">
            <w:rPr>
              <w:rFonts w:ascii="MS Gothic" w:eastAsia="MS Gothic" w:hAnsi="MS Gothic" w:hint="eastAsia"/>
            </w:rPr>
            <w:t>☒</w:t>
          </w:r>
        </w:sdtContent>
      </w:sdt>
      <w:r w:rsidR="00254BAC">
        <w:tab/>
      </w:r>
      <w:r w:rsidR="00C5267A">
        <w:t xml:space="preserve">124 - </w:t>
      </w:r>
      <w:r w:rsidR="00C5267A" w:rsidRPr="004749BE">
        <w:t>Eigenerklärung zur Eignung</w:t>
      </w:r>
    </w:p>
    <w:p w14:paraId="40C812A0" w14:textId="77777777" w:rsidR="00C5267A" w:rsidRDefault="0021444D" w:rsidP="00774D7F">
      <w:pPr>
        <w:pStyle w:val="Kontrollkstchen"/>
      </w:pPr>
      <w:sdt>
        <w:sdtPr>
          <w:id w:val="62959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8E59CB">
        <w:t>224 - Angebot Lohngleitklausel (wenn ein Änderungssatz angeboten wird; bei Abgabe mehrerer Haupt</w:t>
      </w:r>
      <w:r w:rsidR="00C5267A">
        <w:t xml:space="preserve">-            </w:t>
      </w:r>
    </w:p>
    <w:p w14:paraId="567F6AB3" w14:textId="77777777" w:rsidR="008E59CB" w:rsidRDefault="00C5267A" w:rsidP="00774D7F">
      <w:pPr>
        <w:pStyle w:val="Kontrollkstchen"/>
      </w:pPr>
      <w:r>
        <w:t xml:space="preserve">                    </w:t>
      </w:r>
      <w:proofErr w:type="spellStart"/>
      <w:r w:rsidR="008E59CB">
        <w:t>angebote</w:t>
      </w:r>
      <w:proofErr w:type="spellEnd"/>
      <w:r w:rsidR="008E59CB">
        <w:t xml:space="preserve"> für jedes Hauptangebot, zu dem ein Änderungssatz angeboten wird)</w:t>
      </w:r>
    </w:p>
    <w:p w14:paraId="712D486A" w14:textId="77777777" w:rsidR="00C5267A" w:rsidRDefault="0021444D" w:rsidP="00153702">
      <w:pPr>
        <w:pStyle w:val="Kontrollkstchen"/>
      </w:pPr>
      <w:sdt>
        <w:sdtPr>
          <w:id w:val="-36845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</w:r>
      <w:r w:rsidR="00A36178">
        <w:t xml:space="preserve">233 - </w:t>
      </w:r>
      <w:r w:rsidR="00153702">
        <w:t xml:space="preserve">Verzeichnis der Nachunternehmerleistungen (wenn Teile der Leistung an Nachunternehmer </w:t>
      </w:r>
      <w:proofErr w:type="spellStart"/>
      <w:r w:rsidR="00153702">
        <w:t>ver</w:t>
      </w:r>
      <w:proofErr w:type="spellEnd"/>
      <w:r w:rsidR="00C5267A">
        <w:t>-</w:t>
      </w:r>
    </w:p>
    <w:p w14:paraId="71400038" w14:textId="77777777" w:rsidR="00153702" w:rsidRDefault="00153702" w:rsidP="00C5267A">
      <w:pPr>
        <w:pStyle w:val="Kontrollkstchen"/>
        <w:ind w:left="1116" w:firstLine="0"/>
      </w:pPr>
      <w:r>
        <w:t>geben werden sollen; bei Abgabe mehrerer Hauptangebote für jedes Hauptangebot, in dem Teile der Leistung an Nachunternehmer vergeben werden sollen)</w:t>
      </w:r>
    </w:p>
    <w:p w14:paraId="3F554BF8" w14:textId="77777777" w:rsidR="00C5267A" w:rsidRDefault="0021444D" w:rsidP="00153702">
      <w:pPr>
        <w:pStyle w:val="Kontrollkstchen"/>
      </w:pPr>
      <w:sdt>
        <w:sdtPr>
          <w:id w:val="69317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234 - Erklärung Bieter-/Arbeitsgemeinschaft (wenn das Angebot von einer Bietergemeinschaft </w:t>
      </w:r>
      <w:proofErr w:type="spellStart"/>
      <w:r w:rsidR="00153702">
        <w:t>abgege</w:t>
      </w:r>
      <w:proofErr w:type="spellEnd"/>
      <w:r w:rsidR="00C5267A">
        <w:t>-</w:t>
      </w:r>
    </w:p>
    <w:p w14:paraId="46504B06" w14:textId="77777777" w:rsidR="00153702" w:rsidRDefault="00C5267A" w:rsidP="00153702">
      <w:pPr>
        <w:pStyle w:val="Kontrollkstchen"/>
      </w:pPr>
      <w:r>
        <w:t xml:space="preserve">                    </w:t>
      </w:r>
      <w:proofErr w:type="spellStart"/>
      <w:r w:rsidR="00153702">
        <w:t>ben</w:t>
      </w:r>
      <w:proofErr w:type="spellEnd"/>
      <w:r w:rsidR="00153702">
        <w:t xml:space="preserve"> wird; bei Abgabe mehrerer Hauptangebote für jedes Hauptangebot einer Bietergemeinschaft)</w:t>
      </w:r>
    </w:p>
    <w:p w14:paraId="115B0E88" w14:textId="77777777" w:rsidR="00C5267A" w:rsidRDefault="0021444D" w:rsidP="00774D7F">
      <w:pPr>
        <w:pStyle w:val="Kontrollkstchen"/>
      </w:pPr>
      <w:sdt>
        <w:sdtPr>
          <w:id w:val="-206926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235 - Verzeichnis der Leistungen/Kapazitäten anderer Unternehmen (wenn sich der Bieter der </w:t>
      </w:r>
      <w:proofErr w:type="spellStart"/>
      <w:r w:rsidR="00153702">
        <w:t>Kapazi</w:t>
      </w:r>
      <w:proofErr w:type="spellEnd"/>
      <w:r w:rsidR="00C5267A">
        <w:t>-</w:t>
      </w:r>
    </w:p>
    <w:p w14:paraId="6D4939B7" w14:textId="77777777" w:rsidR="00C5267A" w:rsidRDefault="00C5267A" w:rsidP="00774D7F">
      <w:pPr>
        <w:pStyle w:val="Kontrollkstchen"/>
      </w:pPr>
      <w:r>
        <w:t xml:space="preserve">                    </w:t>
      </w:r>
      <w:r w:rsidR="00153702">
        <w:t>täten anderer Unternehmen bedienen wird; bei Abgabe mehrere Hauptangebote für jedes Haupt</w:t>
      </w:r>
      <w:r>
        <w:t>-</w:t>
      </w:r>
    </w:p>
    <w:p w14:paraId="2D38182B" w14:textId="77777777" w:rsidR="0048028D" w:rsidRDefault="00C5267A" w:rsidP="00774D7F">
      <w:pPr>
        <w:pStyle w:val="Kontrollkstchen"/>
      </w:pPr>
      <w:r>
        <w:t xml:space="preserve">                    </w:t>
      </w:r>
      <w:proofErr w:type="spellStart"/>
      <w:r w:rsidR="00153702">
        <w:t>angebot</w:t>
      </w:r>
      <w:proofErr w:type="spellEnd"/>
      <w:r w:rsidR="00153702">
        <w:t>, in dem sich der Bieter der Kapazitäten anderer Unternehmen bedient)</w:t>
      </w:r>
    </w:p>
    <w:p w14:paraId="5C03F8AB" w14:textId="77777777" w:rsidR="00D03E02" w:rsidRDefault="0021444D" w:rsidP="00D03E02">
      <w:pPr>
        <w:pStyle w:val="Kontrollkstchen"/>
      </w:pPr>
      <w:sdt>
        <w:sdtPr>
          <w:id w:val="14696990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3E02">
            <w:rPr>
              <w:rFonts w:ascii="MS Gothic" w:eastAsia="MS Gothic" w:hAnsi="MS Gothic" w:hint="eastAsia"/>
            </w:rPr>
            <w:t>☒</w:t>
          </w:r>
        </w:sdtContent>
      </w:sdt>
      <w:r w:rsidR="00D03E02">
        <w:tab/>
        <w:t xml:space="preserve">236 - Verpflichtungserklärung anderer Unternehmen (wenn der Bieter plant, bei einem </w:t>
      </w:r>
      <w:proofErr w:type="spellStart"/>
      <w:r w:rsidR="00D03E02">
        <w:t>Nachunterneh</w:t>
      </w:r>
      <w:proofErr w:type="spellEnd"/>
      <w:r w:rsidR="00D03E02">
        <w:t>-</w:t>
      </w:r>
    </w:p>
    <w:p w14:paraId="1F67AA2A" w14:textId="77777777" w:rsidR="00D03E02" w:rsidRDefault="00D03E02" w:rsidP="00D03E02">
      <w:pPr>
        <w:pStyle w:val="Kontrollkstchen"/>
      </w:pPr>
      <w:r>
        <w:t xml:space="preserve">                    </w:t>
      </w:r>
      <w:proofErr w:type="spellStart"/>
      <w:r>
        <w:t>mer</w:t>
      </w:r>
      <w:proofErr w:type="spellEnd"/>
      <w:r>
        <w:t xml:space="preserve"> die Eignung zu leihen)</w:t>
      </w:r>
    </w:p>
    <w:p w14:paraId="66F7D244" w14:textId="77777777" w:rsidR="00C5267A" w:rsidRDefault="0021444D" w:rsidP="00774D7F">
      <w:pPr>
        <w:pStyle w:val="Kontrollkstchen"/>
      </w:pPr>
      <w:sdt>
        <w:sdtPr>
          <w:id w:val="5166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153702">
        <w:t xml:space="preserve">248 - Erklärung zur Verwendung von Holzprodukten (bei Abgabe mehrerer Hauptangebote für jedes </w:t>
      </w:r>
    </w:p>
    <w:p w14:paraId="4C4A5FB5" w14:textId="77777777" w:rsidR="0048028D" w:rsidRDefault="00C5267A" w:rsidP="00774D7F">
      <w:pPr>
        <w:pStyle w:val="Kontrollkstchen"/>
      </w:pPr>
      <w:r>
        <w:t xml:space="preserve">                    </w:t>
      </w:r>
      <w:r w:rsidR="00153702">
        <w:t>Hauptangebot)</w:t>
      </w:r>
    </w:p>
    <w:p w14:paraId="5C4676E6" w14:textId="0D6B03BF" w:rsidR="00777672" w:rsidRDefault="0021444D" w:rsidP="00774D7F">
      <w:pPr>
        <w:pStyle w:val="Kontrollkstchen"/>
      </w:pPr>
      <w:sdt>
        <w:sdtPr>
          <w:id w:val="-18264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72">
            <w:rPr>
              <w:rFonts w:ascii="MS Gothic" w:eastAsia="MS Gothic" w:hAnsi="MS Gothic" w:hint="eastAsia"/>
            </w:rPr>
            <w:t>☐</w:t>
          </w:r>
        </w:sdtContent>
      </w:sdt>
      <w:r w:rsidR="00777672">
        <w:tab/>
      </w:r>
      <w:r w:rsidR="00C5267A">
        <w:tab/>
        <w:t xml:space="preserve">       </w:t>
      </w:r>
      <w:r w:rsidR="00405E93" w:rsidRPr="00405E93">
        <w:t>Eigenerklärung Sanktionspaket – Formular 523 EU</w:t>
      </w:r>
    </w:p>
    <w:p w14:paraId="164C2EB9" w14:textId="7C662506" w:rsidR="0048028D" w:rsidRPr="009F06C9" w:rsidRDefault="0021444D" w:rsidP="00774D7F">
      <w:pPr>
        <w:pStyle w:val="Kontrollkstchen"/>
      </w:pPr>
      <w:sdt>
        <w:sdtPr>
          <w:id w:val="8071271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E93">
            <w:rPr>
              <w:rFonts w:ascii="MS Gothic" w:eastAsia="MS Gothic" w:hAnsi="MS Gothic" w:hint="eastAsia"/>
            </w:rPr>
            <w:t>☒</w:t>
          </w:r>
        </w:sdtContent>
      </w:sdt>
      <w:r w:rsidR="00407D63">
        <w:tab/>
      </w:r>
      <w:r w:rsidR="00405E93">
        <w:tab/>
        <w:t xml:space="preserve">       </w:t>
      </w:r>
      <w:r w:rsidR="00405E93" w:rsidRPr="009F06C9">
        <w:t>Eigenerklärung RUS</w:t>
      </w:r>
    </w:p>
    <w:p w14:paraId="6FB6D936" w14:textId="02B62356" w:rsidR="00405E93" w:rsidRDefault="0021444D" w:rsidP="00405E93">
      <w:pPr>
        <w:pStyle w:val="Kontrollkstchen"/>
        <w:ind w:left="1095" w:hanging="1095"/>
      </w:pPr>
      <w:sdt>
        <w:sdtPr>
          <w:id w:val="16732261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E93" w:rsidRPr="009F06C9">
            <w:rPr>
              <w:rFonts w:ascii="MS Gothic" w:eastAsia="MS Gothic" w:hAnsi="MS Gothic" w:hint="eastAsia"/>
            </w:rPr>
            <w:t>☒</w:t>
          </w:r>
        </w:sdtContent>
      </w:sdt>
      <w:r w:rsidR="00405E93" w:rsidRPr="009F06C9">
        <w:t xml:space="preserve"> </w:t>
      </w:r>
      <w:r w:rsidR="00405E93" w:rsidRPr="009F06C9">
        <w:tab/>
        <w:t xml:space="preserve">Preisermittlung bei Zuschlagskalkulation (Formblatt 221) </w:t>
      </w:r>
      <w:r w:rsidR="00405E93" w:rsidRPr="009F06C9">
        <w:rPr>
          <w:u w:val="single"/>
        </w:rPr>
        <w:t>oder</w:t>
      </w:r>
      <w:r w:rsidR="00405E93" w:rsidRPr="009F06C9">
        <w:t xml:space="preserve"> Preisermittlung bei Kalkulation über die Endsumme (Formblatt 222)</w:t>
      </w:r>
    </w:p>
    <w:p w14:paraId="604B298F" w14:textId="032702B9" w:rsidR="00405E93" w:rsidRDefault="0021444D" w:rsidP="00405E93">
      <w:pPr>
        <w:pStyle w:val="Kontrollkstchen"/>
      </w:pPr>
      <w:sdt>
        <w:sdtPr>
          <w:id w:val="175009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46DE">
            <w:rPr>
              <w:rFonts w:ascii="MS Gothic" w:eastAsia="MS Gothic" w:hAnsi="MS Gothic" w:hint="eastAsia"/>
            </w:rPr>
            <w:t>☒</w:t>
          </w:r>
        </w:sdtContent>
      </w:sdt>
      <w:r w:rsidR="00405E93">
        <w:tab/>
        <w:t>444 - Referenzbescheinigung</w:t>
      </w:r>
    </w:p>
    <w:p w14:paraId="73A7BE2A" w14:textId="77777777" w:rsidR="00405E93" w:rsidRDefault="00405E93" w:rsidP="00405E93">
      <w:pPr>
        <w:pStyle w:val="Kontrollkstchen"/>
        <w:ind w:left="1095" w:hanging="1095"/>
      </w:pPr>
    </w:p>
    <w:p w14:paraId="03A92888" w14:textId="77777777" w:rsidR="00407D63" w:rsidRDefault="0021444D" w:rsidP="00774D7F">
      <w:pPr>
        <w:pStyle w:val="Kontrollkstchen"/>
      </w:pPr>
      <w:sdt>
        <w:sdtPr>
          <w:id w:val="-128402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D63">
            <w:rPr>
              <w:rFonts w:ascii="MS Gothic" w:eastAsia="MS Gothic" w:hAnsi="MS Gothic" w:hint="eastAsia"/>
            </w:rPr>
            <w:t>☐</w:t>
          </w:r>
        </w:sdtContent>
      </w:sdt>
      <w:r w:rsidR="00407D63">
        <w:tab/>
      </w:r>
    </w:p>
    <w:p w14:paraId="0B849B2A" w14:textId="77777777" w:rsidR="0094719E" w:rsidRDefault="0094719E" w:rsidP="00154BD4">
      <w:pPr>
        <w:pStyle w:val="berschrift2"/>
      </w:pPr>
      <w:r w:rsidRPr="00154BD4">
        <w:t>unternehmensbezogene</w:t>
      </w:r>
      <w:r>
        <w:t xml:space="preserve"> Unterlagen</w:t>
      </w:r>
    </w:p>
    <w:p w14:paraId="79413EBF" w14:textId="77777777" w:rsidR="0094719E" w:rsidRDefault="0021444D" w:rsidP="0094719E">
      <w:pPr>
        <w:pStyle w:val="Kontrollkstchen"/>
      </w:pPr>
      <w:sdt>
        <w:sdtPr>
          <w:id w:val="-548222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  <w:t>Angabe der PQ-Nummer im Angebotsschreiben oder</w:t>
      </w:r>
    </w:p>
    <w:p w14:paraId="571110D5" w14:textId="5E4D0734" w:rsidR="0094719E" w:rsidRDefault="0094719E" w:rsidP="0094719E">
      <w:pPr>
        <w:pStyle w:val="Kontrollkstchen"/>
      </w:pPr>
      <w:r>
        <w:tab/>
        <w:t xml:space="preserve">Formblatt </w:t>
      </w:r>
      <w:r w:rsidR="00B91047">
        <w:t xml:space="preserve">124 </w:t>
      </w:r>
      <w:r>
        <w:t>Eigenerklärung zur Eignung oder</w:t>
      </w:r>
    </w:p>
    <w:p w14:paraId="44BFA780" w14:textId="77777777" w:rsidR="0094719E" w:rsidRDefault="0094719E" w:rsidP="0094719E">
      <w:pPr>
        <w:pStyle w:val="Kontrollkstchen"/>
      </w:pPr>
      <w:r>
        <w:rPr>
          <w:rFonts w:ascii="MS Gothic" w:eastAsia="MS Gothic" w:hAnsi="MS Gothic"/>
        </w:rPr>
        <w:tab/>
      </w:r>
      <w:r>
        <w:t>Einheitliche Europäische Eigenerklärung</w:t>
      </w:r>
    </w:p>
    <w:p w14:paraId="0789B777" w14:textId="5513FE6A" w:rsidR="0094719E" w:rsidRDefault="0021444D" w:rsidP="0094719E">
      <w:pPr>
        <w:pStyle w:val="Kontrollkstchen"/>
      </w:pPr>
      <w:sdt>
        <w:sdtPr>
          <w:id w:val="860857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E93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</w:r>
      <w:r w:rsidR="00C5503B">
        <w:t>Referenznachweise:</w:t>
      </w:r>
    </w:p>
    <w:p w14:paraId="2DFA6CF9" w14:textId="77777777" w:rsidR="00405E93" w:rsidRPr="009F06C9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9F06C9">
        <w:t xml:space="preserve">Es sind folgende Nachweise mit dem Angebot vorzulegen: </w:t>
      </w:r>
    </w:p>
    <w:p w14:paraId="7B335309" w14:textId="55D43E7F" w:rsidR="00405E93" w:rsidRPr="009F06C9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9F06C9">
        <w:t xml:space="preserve">Drei vergleichbare Projekte mit einer Nettoauftragssumme von mind. </w:t>
      </w:r>
      <w:r w:rsidR="009F06C9" w:rsidRPr="009F06C9">
        <w:t>2.500.000</w:t>
      </w:r>
      <w:r w:rsidRPr="009F06C9">
        <w:t xml:space="preserve"> € innerhalb der letzten 3 </w:t>
      </w:r>
    </w:p>
    <w:p w14:paraId="7B058484" w14:textId="77777777" w:rsidR="00405E93" w:rsidRPr="009F06C9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9F06C9">
        <w:t xml:space="preserve">Jahre </w:t>
      </w:r>
    </w:p>
    <w:p w14:paraId="1DB9ACB9" w14:textId="77777777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9F06C9">
        <w:t xml:space="preserve"> Für diese Projekte ist je</w:t>
      </w:r>
      <w:r>
        <w:t xml:space="preserve"> eine Referenzbescheinigung gem. Vergabehandbuch Formblatt 444 </w:t>
      </w:r>
      <w:proofErr w:type="spellStart"/>
      <w:r>
        <w:t>vorzule</w:t>
      </w:r>
      <w:proofErr w:type="spellEnd"/>
      <w:r>
        <w:t>-</w:t>
      </w:r>
    </w:p>
    <w:p w14:paraId="7723F6EB" w14:textId="77777777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gen. Die Referenzbescheinigung muss folgende Angaben enthalten: </w:t>
      </w:r>
    </w:p>
    <w:p w14:paraId="39C47AAD" w14:textId="77777777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Ansprechpartner; Art der ausgeführten Leistung; Auftragssumme; Ausführungszeitraum; stichwortartige </w:t>
      </w:r>
    </w:p>
    <w:p w14:paraId="010463C2" w14:textId="77777777" w:rsidR="00330643" w:rsidRDefault="00405E93" w:rsidP="0033064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Benennung des mit eigenem Personal ausgeführten maßgeblichen Leistungsumfanges einschl. Angabe der</w:t>
      </w:r>
    </w:p>
    <w:p w14:paraId="754B21BD" w14:textId="22F3E0D0" w:rsidR="00330643" w:rsidRDefault="00405E93" w:rsidP="0033064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ausgeführten Mengen; Zahl der hierfür durchschnittlich eingesetzten Arbeitnehmer; stichwortartig</w:t>
      </w:r>
    </w:p>
    <w:p w14:paraId="7CF973FC" w14:textId="579E7714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Beschreibung der besonderen technischen und gerätespezifischen Anforderungen bzw. </w:t>
      </w:r>
    </w:p>
    <w:p w14:paraId="08E37819" w14:textId="77777777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(bei Komplettleistung) Kurzbeschreibung der Baumaßnahme. Angabe zur vertraglichen Bindung </w:t>
      </w:r>
    </w:p>
    <w:p w14:paraId="1982F9C7" w14:textId="77777777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(Hauptauftragnehmer, ARGE-Partner, Nachunternehmer); ggf. Angabe der Gewerke, die mit eigenem </w:t>
      </w:r>
    </w:p>
    <w:p w14:paraId="50B4FE97" w14:textId="77777777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lastRenderedPageBreak/>
        <w:t xml:space="preserve">Leitungspersonal koordiniert wurden; Benennung des Auftraggebers (mit Kontaktdaten); Bestätigung </w:t>
      </w:r>
    </w:p>
    <w:p w14:paraId="41A30881" w14:textId="4A97C2A4" w:rsidR="00405E93" w:rsidRDefault="00405E93" w:rsidP="00405E93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des Auftraggebers über die vertragsgemäße Ausführung der Leistung.</w:t>
      </w:r>
    </w:p>
    <w:p w14:paraId="1C63572C" w14:textId="77777777" w:rsidR="0094719E" w:rsidRDefault="0021444D" w:rsidP="00405E93">
      <w:pPr>
        <w:pStyle w:val="Kontrollkstchen"/>
        <w:ind w:left="0" w:firstLine="0"/>
      </w:pPr>
      <w:sdt>
        <w:sdtPr>
          <w:id w:val="-69869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19E">
            <w:rPr>
              <w:rFonts w:ascii="MS Gothic" w:eastAsia="MS Gothic" w:hAnsi="MS Gothic" w:hint="eastAsia"/>
            </w:rPr>
            <w:t>☐</w:t>
          </w:r>
        </w:sdtContent>
      </w:sdt>
      <w:r w:rsidR="0094719E">
        <w:tab/>
      </w:r>
    </w:p>
    <w:p w14:paraId="2A13EF74" w14:textId="77777777" w:rsidR="00154BD4" w:rsidRPr="00263987" w:rsidRDefault="00154BD4" w:rsidP="00154BD4">
      <w:pPr>
        <w:pStyle w:val="berschrift2"/>
      </w:pPr>
      <w:r>
        <w:t>Leistungsbezogene Unterlagen</w:t>
      </w:r>
    </w:p>
    <w:p w14:paraId="0824BB59" w14:textId="77777777" w:rsidR="005705FB" w:rsidRDefault="0021444D" w:rsidP="00031EAD">
      <w:pPr>
        <w:pStyle w:val="Kontrollkstchen"/>
        <w:rPr>
          <w:b/>
          <w:u w:val="single"/>
        </w:rPr>
      </w:pPr>
      <w:sdt>
        <w:sdtPr>
          <w:id w:val="12085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EAD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Leistungsverzeichnis</w:t>
      </w:r>
      <w:r w:rsidR="002301C2">
        <w:t xml:space="preserve"> als </w:t>
      </w:r>
      <w:r w:rsidR="002301C2" w:rsidRPr="002301C2">
        <w:rPr>
          <w:b/>
          <w:bCs/>
        </w:rPr>
        <w:t>PDF</w:t>
      </w:r>
      <w:r w:rsidR="00154BD4">
        <w:t xml:space="preserve"> mit den Preisen</w:t>
      </w:r>
      <w:r w:rsidR="00031EAD" w:rsidRPr="007B1879">
        <w:t xml:space="preserve"> </w:t>
      </w:r>
      <w:r w:rsidR="00031EAD" w:rsidRPr="00FD6065">
        <w:rPr>
          <w:b/>
          <w:u w:val="single"/>
        </w:rPr>
        <w:t>oder</w:t>
      </w:r>
      <w:r w:rsidR="002301C2">
        <w:rPr>
          <w:b/>
          <w:u w:val="single"/>
        </w:rPr>
        <w:t xml:space="preserve"> </w:t>
      </w:r>
    </w:p>
    <w:p w14:paraId="13FE186D" w14:textId="77777777" w:rsidR="005705FB" w:rsidRDefault="0021444D" w:rsidP="005705FB">
      <w:pPr>
        <w:pStyle w:val="Kontrollkstchen"/>
        <w:rPr>
          <w:b/>
          <w:u w:val="single"/>
        </w:rPr>
      </w:pPr>
      <w:sdt>
        <w:sdtPr>
          <w:id w:val="15312192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05FB">
            <w:rPr>
              <w:rFonts w:ascii="MS Gothic" w:eastAsia="MS Gothic" w:hAnsi="MS Gothic" w:hint="eastAsia"/>
            </w:rPr>
            <w:t>☒</w:t>
          </w:r>
        </w:sdtContent>
      </w:sdt>
      <w:r w:rsidR="005705FB">
        <w:tab/>
      </w:r>
      <w:r w:rsidR="00031EAD">
        <w:t xml:space="preserve">Leistungsverzeichnis mit den Preisen </w:t>
      </w:r>
      <w:r w:rsidR="00031EAD" w:rsidRPr="005C3C01">
        <w:rPr>
          <w:b/>
          <w:u w:val="single"/>
        </w:rPr>
        <w:t>in Form einer GAEB-Datei</w:t>
      </w:r>
    </w:p>
    <w:p w14:paraId="272403E7" w14:textId="7F40EC29" w:rsidR="005705FB" w:rsidRPr="005705FB" w:rsidRDefault="005705FB" w:rsidP="005705FB">
      <w:pPr>
        <w:pStyle w:val="Kontrollkstchen"/>
        <w:rPr>
          <w:bCs/>
          <w:color w:val="FF0000"/>
        </w:rPr>
      </w:pPr>
      <w:r w:rsidRPr="005705FB">
        <w:rPr>
          <w:bCs/>
          <w:color w:val="FF0000"/>
        </w:rPr>
        <w:tab/>
        <w:t>In diesem Verfahren werden Angebote, die nicht als GAEB-Datei im D84- oder X84-Format oder als PDF-Format eingereicht werden, von der Wertung ausgeschlossen. Eine Nachforderung eines bepreis-</w:t>
      </w:r>
      <w:proofErr w:type="spellStart"/>
      <w:r w:rsidRPr="005705FB">
        <w:rPr>
          <w:bCs/>
          <w:color w:val="FF0000"/>
        </w:rPr>
        <w:t>ten</w:t>
      </w:r>
      <w:proofErr w:type="spellEnd"/>
      <w:r w:rsidRPr="005705FB">
        <w:rPr>
          <w:bCs/>
          <w:color w:val="FF0000"/>
        </w:rPr>
        <w:t xml:space="preserve"> Leistungsverzeichnisses in dem D84-, X84-Format oder PDF-Format ist ausgeschlossen!</w:t>
      </w:r>
    </w:p>
    <w:p w14:paraId="3171E351" w14:textId="75E2EACE" w:rsidR="00154BD4" w:rsidRPr="005705FB" w:rsidRDefault="0021444D" w:rsidP="005705FB">
      <w:pPr>
        <w:pStyle w:val="Kontrollkstchen"/>
        <w:rPr>
          <w:b/>
          <w:u w:val="single"/>
        </w:rPr>
      </w:pPr>
      <w:sdt>
        <w:sdtPr>
          <w:id w:val="18463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BD4">
            <w:rPr>
              <w:rFonts w:ascii="MS Gothic" w:eastAsia="MS Gothic" w:hAnsi="MS Gothic" w:hint="eastAsia"/>
            </w:rPr>
            <w:t>☐</w:t>
          </w:r>
        </w:sdtContent>
      </w:sdt>
      <w:r w:rsidR="00154BD4">
        <w:t>Produktangaben in folgenden Positionen:</w:t>
      </w:r>
    </w:p>
    <w:p w14:paraId="792A607B" w14:textId="77777777" w:rsidR="00C5503B" w:rsidRDefault="00C5503B" w:rsidP="00C5503B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</w:pPr>
    </w:p>
    <w:p w14:paraId="69C44884" w14:textId="77777777" w:rsidR="00C5503B" w:rsidRPr="00263987" w:rsidRDefault="0021444D" w:rsidP="00C5503B">
      <w:pPr>
        <w:pStyle w:val="Kontrollkstchen"/>
      </w:pPr>
      <w:sdt>
        <w:sdtPr>
          <w:id w:val="-12176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3B">
            <w:rPr>
              <w:rFonts w:ascii="MS Gothic" w:eastAsia="MS Gothic" w:hAnsi="MS Gothic" w:hint="eastAsia"/>
            </w:rPr>
            <w:t>☐</w:t>
          </w:r>
        </w:sdtContent>
      </w:sdt>
      <w:r w:rsidR="00C5503B">
        <w:tab/>
      </w:r>
    </w:p>
    <w:p w14:paraId="2A1ED748" w14:textId="77777777" w:rsidR="00C5503B" w:rsidRPr="00263987" w:rsidRDefault="00C5503B" w:rsidP="00154BD4">
      <w:pPr>
        <w:pStyle w:val="Kontrollkstchen"/>
      </w:pPr>
    </w:p>
    <w:p w14:paraId="7C35AB23" w14:textId="77777777" w:rsidR="00154BD4" w:rsidRDefault="00154BD4" w:rsidP="00154BD4">
      <w:pPr>
        <w:pStyle w:val="berschrift2"/>
      </w:pPr>
      <w:r>
        <w:t>sonstige Unterlagen</w:t>
      </w:r>
    </w:p>
    <w:p w14:paraId="31F35095" w14:textId="77777777" w:rsidR="00154BD4" w:rsidRDefault="0021444D" w:rsidP="00154BD4">
      <w:pPr>
        <w:pStyle w:val="Kontrollkstchen"/>
      </w:pPr>
      <w:sdt>
        <w:sdtPr>
          <w:id w:val="-111181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BD4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Erfüllung von Mindestanforderungen</w:t>
      </w:r>
      <w:r w:rsidR="004B032E">
        <w:t>, z.B. Datenblätter, Muster, spezielle Nachweise</w:t>
      </w:r>
    </w:p>
    <w:p w14:paraId="5E672923" w14:textId="77777777" w:rsidR="00154BD4" w:rsidRDefault="0021444D" w:rsidP="00154BD4">
      <w:pPr>
        <w:pStyle w:val="Kontrollkstchen"/>
      </w:pPr>
      <w:sdt>
        <w:sdtPr>
          <w:id w:val="131452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BD4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</w:r>
    </w:p>
    <w:p w14:paraId="36A208B8" w14:textId="77777777" w:rsidR="000E6CD2" w:rsidRDefault="00263987" w:rsidP="00254BAC">
      <w:pPr>
        <w:pStyle w:val="berschrift1"/>
      </w:pPr>
      <w:r>
        <w:t>Unterlagen</w:t>
      </w:r>
      <w:r w:rsidR="0094719E">
        <w:t xml:space="preserve">, die </w:t>
      </w:r>
      <w:r w:rsidR="0094719E" w:rsidRPr="00154BD4">
        <w:rPr>
          <w:u w:val="single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</w:p>
    <w:p w14:paraId="01354EFE" w14:textId="77777777" w:rsidR="00154BD4" w:rsidRDefault="00154BD4" w:rsidP="00154BD4">
      <w:pPr>
        <w:pStyle w:val="berschrift2"/>
      </w:pPr>
      <w:r>
        <w:t>Formblätter</w:t>
      </w:r>
    </w:p>
    <w:p w14:paraId="75241912" w14:textId="36B7F6CF" w:rsidR="00154BD4" w:rsidRPr="009F06C9" w:rsidRDefault="0021444D" w:rsidP="00154BD4">
      <w:pPr>
        <w:pStyle w:val="Kontrollkstchen"/>
      </w:pPr>
      <w:sdt>
        <w:sdtPr>
          <w:id w:val="-58900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FB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</w:r>
      <w:r w:rsidR="00C5267A">
        <w:t xml:space="preserve">221/222 - Angaben zur Preisermittlung entsprechend den Formblättern 221 oder 222 (bei Abgabe </w:t>
      </w:r>
      <w:r w:rsidR="00C5267A" w:rsidRPr="009F06C9">
        <w:t>mehrerer Hauptangebote für jedes Hauptangebot)</w:t>
      </w:r>
    </w:p>
    <w:p w14:paraId="04E2CD97" w14:textId="58803FD9" w:rsidR="00154BD4" w:rsidRDefault="0021444D" w:rsidP="00154BD4">
      <w:pPr>
        <w:pStyle w:val="Kontrollkstchen"/>
      </w:pPr>
      <w:sdt>
        <w:sdtPr>
          <w:id w:val="212309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267A" w:rsidRPr="009F06C9">
            <w:rPr>
              <w:rFonts w:ascii="MS Gothic" w:eastAsia="MS Gothic" w:hAnsi="MS Gothic" w:hint="eastAsia"/>
            </w:rPr>
            <w:t>☒</w:t>
          </w:r>
        </w:sdtContent>
      </w:sdt>
      <w:r w:rsidR="00154BD4" w:rsidRPr="009F06C9">
        <w:tab/>
      </w:r>
      <w:r w:rsidR="00C5267A" w:rsidRPr="009F06C9">
        <w:t>223</w:t>
      </w:r>
      <w:r w:rsidR="009F06C9" w:rsidRPr="009F06C9">
        <w:t xml:space="preserve"> - </w:t>
      </w:r>
      <w:r w:rsidR="00C5267A" w:rsidRPr="009F06C9">
        <w:t>Aufgliederung der Einheitspreise entsprechend Formblatt 223</w:t>
      </w:r>
    </w:p>
    <w:p w14:paraId="0BF5D73A" w14:textId="77777777" w:rsidR="00153702" w:rsidRDefault="0021444D" w:rsidP="00153702">
      <w:pPr>
        <w:pStyle w:val="Kontrollkstchen"/>
      </w:pPr>
      <w:sdt>
        <w:sdtPr>
          <w:id w:val="8605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702">
            <w:rPr>
              <w:rFonts w:ascii="MS Gothic" w:eastAsia="MS Gothic" w:hAnsi="MS Gothic" w:hint="eastAsia"/>
            </w:rPr>
            <w:t>☐</w:t>
          </w:r>
        </w:sdtContent>
      </w:sdt>
      <w:r w:rsidR="00153702">
        <w:tab/>
      </w:r>
    </w:p>
    <w:p w14:paraId="714E767A" w14:textId="77777777" w:rsidR="00263987" w:rsidRDefault="00154BD4" w:rsidP="00254BAC">
      <w:pPr>
        <w:pStyle w:val="berschrift2"/>
      </w:pPr>
      <w:r>
        <w:t>unternehmensbezogene Unterlagen</w:t>
      </w:r>
      <w:r w:rsidR="00892372">
        <w:t xml:space="preserve"> (Bestätigungen der Eigenerklärungen)</w:t>
      </w:r>
    </w:p>
    <w:p w14:paraId="6A241F2D" w14:textId="77777777" w:rsidR="00C5267A" w:rsidRDefault="0021444D" w:rsidP="00774D7F">
      <w:pPr>
        <w:pStyle w:val="Kontrollkstchen"/>
      </w:pPr>
      <w:sdt>
        <w:sdtPr>
          <w:id w:val="111641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3B">
            <w:rPr>
              <w:rFonts w:ascii="MS Gothic" w:eastAsia="MS Gothic" w:hAnsi="MS Gothic" w:hint="eastAsia"/>
            </w:rPr>
            <w:t>☐</w:t>
          </w:r>
        </w:sdtContent>
      </w:sdt>
      <w:r w:rsidR="00892372">
        <w:tab/>
      </w:r>
      <w:r w:rsidR="00FB4BF4" w:rsidRPr="009514B6">
        <w:t>Referenznachweise</w:t>
      </w:r>
      <w:r w:rsidR="00C5267A">
        <w:t>:</w:t>
      </w:r>
    </w:p>
    <w:p w14:paraId="06CD011B" w14:textId="77777777" w:rsidR="00C5267A" w:rsidRDefault="00C5267A" w:rsidP="00C5267A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</w:pPr>
    </w:p>
    <w:p w14:paraId="01B010AD" w14:textId="77777777" w:rsidR="00892372" w:rsidRPr="009514B6" w:rsidRDefault="0021444D" w:rsidP="00774D7F">
      <w:pPr>
        <w:pStyle w:val="Kontrollkstchen"/>
      </w:pPr>
      <w:sdt>
        <w:sdtPr>
          <w:id w:val="1642924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FB4BF4" w:rsidRPr="009514B6">
        <w:tab/>
      </w:r>
      <w:r w:rsidR="00407D63" w:rsidRPr="009514B6">
        <w:t xml:space="preserve">Erklärung zur Zahl der in den letzten 3 Jahren jahresdurchschnittlich beschäftigten Arbeitskräfte, gegliedert nach Lohngruppen, mit extra ausgewiesenem Leitungspersonal </w:t>
      </w:r>
    </w:p>
    <w:p w14:paraId="5A7C623C" w14:textId="77777777" w:rsidR="00892372" w:rsidRPr="009514B6" w:rsidRDefault="0021444D" w:rsidP="00774D7F">
      <w:pPr>
        <w:pStyle w:val="Kontrollkstchen"/>
      </w:pPr>
      <w:sdt>
        <w:sdtPr>
          <w:id w:val="532166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892372" w:rsidRPr="009514B6">
        <w:tab/>
      </w:r>
      <w:r w:rsidR="00FB4BF4" w:rsidRPr="009514B6">
        <w:rPr>
          <w:rFonts w:cs="Arial"/>
          <w:szCs w:val="20"/>
        </w:rPr>
        <w:t>Gewerbeanmeldung, Handelsregisterauszug und Eintragung in der Handwerksrolle (Handwerkskarte) bzw. bei der Industrie- und Handelskammer</w:t>
      </w:r>
    </w:p>
    <w:p w14:paraId="70D18A23" w14:textId="77777777" w:rsidR="00892372" w:rsidRPr="009514B6" w:rsidRDefault="0021444D" w:rsidP="00774D7F">
      <w:pPr>
        <w:pStyle w:val="Kontrollkstchen"/>
      </w:pPr>
      <w:sdt>
        <w:sdtPr>
          <w:id w:val="-1765147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892372" w:rsidRPr="009514B6">
        <w:tab/>
      </w:r>
      <w:r w:rsidR="00FB4BF4" w:rsidRPr="009514B6">
        <w:t>rechtskräftig bestätigter Insolvenzplan (falls eine Erklärung über das Vorliegen eines solchen Insolvenzplanes angegeben wurde)</w:t>
      </w:r>
    </w:p>
    <w:p w14:paraId="31AD589A" w14:textId="77777777" w:rsidR="00892372" w:rsidRPr="009514B6" w:rsidRDefault="0021444D" w:rsidP="00774D7F">
      <w:pPr>
        <w:pStyle w:val="Kontrollkstchen"/>
      </w:pPr>
      <w:sdt>
        <w:sdtPr>
          <w:id w:val="12026006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892372" w:rsidRPr="009514B6">
        <w:tab/>
      </w:r>
      <w:r w:rsidR="00334891" w:rsidRPr="009514B6">
        <w:t>Unbedenklichkeitsbescheinigung der tariflichen Sozialkasse, falls das Unternehmen beitragspflichtig ist</w:t>
      </w:r>
    </w:p>
    <w:p w14:paraId="622CD765" w14:textId="77777777" w:rsidR="00334891" w:rsidRPr="009514B6" w:rsidRDefault="0021444D" w:rsidP="00774D7F">
      <w:pPr>
        <w:pStyle w:val="Kontrollkstchen"/>
      </w:pPr>
      <w:sdt>
        <w:sdtPr>
          <w:id w:val="139870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334891" w:rsidRPr="009514B6">
        <w:tab/>
        <w:t>Unbedenklichkeitsbescheinigung des Finanzamtes bzw. Bescheinigung in Steuersachen, falls das Finanzamt eine solche Bescheinigung ausstellt</w:t>
      </w:r>
    </w:p>
    <w:p w14:paraId="6D503A85" w14:textId="77777777" w:rsidR="00334891" w:rsidRPr="009514B6" w:rsidRDefault="0021444D" w:rsidP="00774D7F">
      <w:pPr>
        <w:pStyle w:val="Kontrollkstchen"/>
      </w:pPr>
      <w:sdt>
        <w:sdtPr>
          <w:id w:val="-20441184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334891" w:rsidRPr="009514B6">
        <w:tab/>
        <w:t>Freistellungsbescheinigung nach § 48b Einkommensteuergesetz</w:t>
      </w:r>
    </w:p>
    <w:p w14:paraId="39E1F1AF" w14:textId="77777777" w:rsidR="00334891" w:rsidRPr="009514B6" w:rsidRDefault="0021444D" w:rsidP="00774D7F">
      <w:pPr>
        <w:pStyle w:val="Kontrollkstchen"/>
      </w:pPr>
      <w:sdt>
        <w:sdtPr>
          <w:id w:val="1986274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334891" w:rsidRPr="009514B6">
        <w:tab/>
        <w:t>Unbedenklichkeitsbescheinigung der Berufsgenossenschaft des zuständigen Versicherungsträgers mit Angabe der Lohnsummen</w:t>
      </w:r>
    </w:p>
    <w:p w14:paraId="2C0199AC" w14:textId="11265774" w:rsidR="00334891" w:rsidRDefault="0021444D" w:rsidP="005705FB">
      <w:pPr>
        <w:pStyle w:val="Kontrollkstchen"/>
      </w:pPr>
      <w:sdt>
        <w:sdtPr>
          <w:id w:val="-142733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891" w:rsidRPr="009514B6">
            <w:rPr>
              <w:rFonts w:ascii="MS Gothic" w:eastAsia="MS Gothic" w:hAnsi="MS Gothic" w:hint="eastAsia"/>
            </w:rPr>
            <w:t>☐</w:t>
          </w:r>
        </w:sdtContent>
      </w:sdt>
      <w:r w:rsidR="00334891">
        <w:tab/>
      </w:r>
      <w:r w:rsidR="005705FB" w:rsidRPr="005705FB">
        <w:t>Nachweis der Haftpflichtversicherung mit den unter 2.1 der zusätzlichen</w:t>
      </w:r>
      <w:r w:rsidR="005705FB">
        <w:t xml:space="preserve"> technischen</w:t>
      </w:r>
      <w:r w:rsidR="005705FB" w:rsidRPr="005705FB">
        <w:t xml:space="preserve"> Vertragsbedingungen</w:t>
      </w:r>
      <w:r w:rsidR="005705FB">
        <w:t xml:space="preserve"> genannten</w:t>
      </w:r>
      <w:r w:rsidR="005705FB" w:rsidRPr="005705FB">
        <w:t xml:space="preserve"> Deckungssummen</w:t>
      </w:r>
    </w:p>
    <w:p w14:paraId="54711FD1" w14:textId="77777777" w:rsidR="00334891" w:rsidRDefault="0021444D" w:rsidP="00774D7F">
      <w:pPr>
        <w:pStyle w:val="Kontrollkstchen"/>
      </w:pPr>
      <w:sdt>
        <w:sdtPr>
          <w:id w:val="-19115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891">
            <w:rPr>
              <w:rFonts w:ascii="MS Gothic" w:eastAsia="MS Gothic" w:hAnsi="MS Gothic" w:hint="eastAsia"/>
            </w:rPr>
            <w:t>☐</w:t>
          </w:r>
        </w:sdtContent>
      </w:sdt>
      <w:r w:rsidR="00334891">
        <w:tab/>
      </w:r>
    </w:p>
    <w:p w14:paraId="12DE87F2" w14:textId="77777777" w:rsidR="00263987" w:rsidRPr="009F06C9" w:rsidRDefault="00154BD4" w:rsidP="00254BAC">
      <w:pPr>
        <w:pStyle w:val="berschrift2"/>
      </w:pPr>
      <w:r w:rsidRPr="009F06C9">
        <w:t xml:space="preserve">leistungsbezogene </w:t>
      </w:r>
      <w:r w:rsidR="00254BAC" w:rsidRPr="009F06C9">
        <w:t>Unterlagen</w:t>
      </w:r>
    </w:p>
    <w:p w14:paraId="7E11FB6B" w14:textId="77777777" w:rsidR="00263987" w:rsidRPr="009F06C9" w:rsidRDefault="0021444D" w:rsidP="007279E9">
      <w:pPr>
        <w:pStyle w:val="Kontrollkstchen"/>
      </w:pPr>
      <w:sdt>
        <w:sdtPr>
          <w:id w:val="1960987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F06C9">
            <w:rPr>
              <w:rFonts w:ascii="MS Gothic" w:eastAsia="MS Gothic" w:hAnsi="MS Gothic" w:hint="eastAsia"/>
            </w:rPr>
            <w:t>☒</w:t>
          </w:r>
        </w:sdtContent>
      </w:sdt>
      <w:r w:rsidR="00F522D4" w:rsidRPr="009F06C9">
        <w:tab/>
        <w:t>Produktdatenblätter benannter Fabrikate</w:t>
      </w:r>
    </w:p>
    <w:p w14:paraId="12E73408" w14:textId="77777777" w:rsidR="00774D7F" w:rsidRDefault="0021444D" w:rsidP="007279E9">
      <w:pPr>
        <w:pStyle w:val="Kontrollkstchen"/>
      </w:pPr>
      <w:sdt>
        <w:sdtPr>
          <w:id w:val="2106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 w:rsidRPr="009F06C9">
            <w:rPr>
              <w:rFonts w:ascii="MS Gothic" w:eastAsia="MS Gothic" w:hAnsi="MS Gothic" w:hint="eastAsia"/>
            </w:rPr>
            <w:t>☐</w:t>
          </w:r>
        </w:sdtContent>
      </w:sdt>
      <w:r w:rsidR="007279E9">
        <w:tab/>
      </w:r>
    </w:p>
    <w:p w14:paraId="4AC3C9A2" w14:textId="77777777" w:rsidR="00774D7F" w:rsidRDefault="00154BD4" w:rsidP="00774D7F">
      <w:pPr>
        <w:pStyle w:val="berschrift2"/>
      </w:pPr>
      <w:r>
        <w:t xml:space="preserve">sonstige </w:t>
      </w:r>
      <w:r w:rsidR="00774D7F">
        <w:t>Unterlagen</w:t>
      </w:r>
    </w:p>
    <w:p w14:paraId="541B2491" w14:textId="77777777" w:rsidR="00774D7F" w:rsidRDefault="0021444D" w:rsidP="00715DF5">
      <w:pPr>
        <w:pStyle w:val="Kontrollkstchen"/>
      </w:pPr>
      <w:sdt>
        <w:sdtPr>
          <w:id w:val="-843160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715DF5">
        <w:tab/>
        <w:t>Urkalkulation (die Urkalkulation wird für die Prüfung der Preise geöffnet, im Anschluss wieder verschlossen</w:t>
      </w:r>
      <w:r w:rsidR="00B842DD">
        <w:t>)</w:t>
      </w:r>
    </w:p>
    <w:p w14:paraId="1203F1A1" w14:textId="046AD404" w:rsidR="005705FB" w:rsidRPr="005705FB" w:rsidRDefault="0021444D" w:rsidP="005705FB">
      <w:pPr>
        <w:pStyle w:val="Kontrollkstchen"/>
      </w:pPr>
      <w:sdt>
        <w:sdtPr>
          <w:id w:val="246091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05FB">
            <w:rPr>
              <w:rFonts w:ascii="MS Gothic" w:eastAsia="MS Gothic" w:hAnsi="MS Gothic" w:hint="eastAsia"/>
            </w:rPr>
            <w:t>☒</w:t>
          </w:r>
        </w:sdtContent>
      </w:sdt>
      <w:r w:rsidR="005705FB">
        <w:tab/>
      </w:r>
      <w:r w:rsidR="005705FB" w:rsidRPr="005705FB">
        <w:t xml:space="preserve">421 – Vertragserfüllungs- und </w:t>
      </w:r>
      <w:proofErr w:type="spellStart"/>
      <w:r w:rsidR="005705FB" w:rsidRPr="005705FB">
        <w:t>Mängelansprüchebürgschaft</w:t>
      </w:r>
      <w:proofErr w:type="spellEnd"/>
      <w:r w:rsidR="005705FB" w:rsidRPr="005705FB">
        <w:t xml:space="preserve"> </w:t>
      </w:r>
      <w:r w:rsidR="005705FB" w:rsidRPr="005705FB">
        <w:rPr>
          <w:u w:val="single"/>
        </w:rPr>
        <w:t>nach Auftragserteilung</w:t>
      </w:r>
    </w:p>
    <w:p w14:paraId="3C595A72" w14:textId="231F64A8" w:rsidR="005705FB" w:rsidRPr="005705FB" w:rsidRDefault="005705FB" w:rsidP="005705FB">
      <w:pPr>
        <w:pStyle w:val="Kontrollkstchen"/>
      </w:pPr>
      <w:r w:rsidRPr="005705FB">
        <w:rPr>
          <w:rFonts w:ascii="Segoe UI Symbol" w:hAnsi="Segoe UI Symbol" w:cs="Segoe UI Symbol"/>
        </w:rPr>
        <w:t>☒</w:t>
      </w:r>
      <w:r>
        <w:tab/>
      </w:r>
      <w:r w:rsidRPr="005705FB">
        <w:t xml:space="preserve">422 – </w:t>
      </w:r>
      <w:proofErr w:type="spellStart"/>
      <w:r w:rsidRPr="005705FB">
        <w:t>Mängelansprüchebürgschaft</w:t>
      </w:r>
      <w:proofErr w:type="spellEnd"/>
      <w:r w:rsidRPr="005705FB">
        <w:t xml:space="preserve"> </w:t>
      </w:r>
      <w:r w:rsidRPr="005705FB">
        <w:rPr>
          <w:u w:val="single"/>
        </w:rPr>
        <w:t>nach Auftragserteilung</w:t>
      </w:r>
    </w:p>
    <w:p w14:paraId="4AEFA0A7" w14:textId="1B36DF40" w:rsidR="005705FB" w:rsidRPr="005705FB" w:rsidRDefault="005705FB" w:rsidP="005705FB">
      <w:pPr>
        <w:pStyle w:val="Kontrollkstchen"/>
      </w:pPr>
      <w:r w:rsidRPr="005705FB">
        <w:rPr>
          <w:rFonts w:ascii="Segoe UI Symbol" w:hAnsi="Segoe UI Symbol" w:cs="Segoe UI Symbol"/>
        </w:rPr>
        <w:t>☒</w:t>
      </w:r>
      <w:r>
        <w:tab/>
      </w:r>
      <w:r w:rsidRPr="005705FB">
        <w:t xml:space="preserve">423 – Abschlagszahlungs- Vorauszahlungsbürgschaft </w:t>
      </w:r>
      <w:r w:rsidRPr="005705FB">
        <w:rPr>
          <w:u w:val="single"/>
        </w:rPr>
        <w:t>nach Auftragserteilung</w:t>
      </w:r>
    </w:p>
    <w:p w14:paraId="07E79D7E" w14:textId="77777777" w:rsidR="00774D7F" w:rsidRPr="00774D7F" w:rsidRDefault="0021444D" w:rsidP="00715DF5">
      <w:pPr>
        <w:pStyle w:val="Kontrollkstchen"/>
      </w:pPr>
      <w:sdt>
        <w:sdtPr>
          <w:id w:val="17962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F5">
            <w:rPr>
              <w:rFonts w:ascii="MS Gothic" w:eastAsia="MS Gothic" w:hAnsi="MS Gothic" w:hint="eastAsia"/>
            </w:rPr>
            <w:t>☐</w:t>
          </w:r>
        </w:sdtContent>
      </w:sdt>
      <w:r w:rsidR="00715DF5">
        <w:tab/>
      </w:r>
    </w:p>
    <w:sectPr w:rsidR="00774D7F" w:rsidRPr="00774D7F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42B7" w14:textId="77777777" w:rsidR="0021444D" w:rsidRDefault="0021444D">
      <w:r>
        <w:separator/>
      </w:r>
    </w:p>
  </w:endnote>
  <w:endnote w:type="continuationSeparator" w:id="0">
    <w:p w14:paraId="6BABD3C1" w14:textId="77777777" w:rsidR="0021444D" w:rsidRDefault="0021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6824BCA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42E63CA6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5B189F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D850C85" wp14:editId="543E2162">
                <wp:extent cx="364490" cy="25273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706A484" w14:textId="77777777" w:rsidR="00B63072" w:rsidRPr="00D6072E" w:rsidRDefault="00B63072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  <w:r w:rsidR="00774D7F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4E24959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66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663A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4669DB9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0525" w14:textId="77777777" w:rsidR="0021444D" w:rsidRDefault="0021444D">
      <w:r>
        <w:separator/>
      </w:r>
    </w:p>
  </w:footnote>
  <w:footnote w:type="continuationSeparator" w:id="0">
    <w:p w14:paraId="7C139021" w14:textId="77777777" w:rsidR="0021444D" w:rsidRDefault="0021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9F0D" w14:textId="77777777" w:rsidR="00B63072" w:rsidRDefault="00DD7395" w:rsidP="000E6CD2">
    <w:pPr>
      <w:pStyle w:val="Kopfzeile"/>
    </w:pPr>
    <w:r>
      <w:t>216</w:t>
    </w:r>
  </w:p>
  <w:p w14:paraId="794A8FDC" w14:textId="77777777" w:rsidR="00B63072" w:rsidRDefault="00B63072" w:rsidP="000E6CD2">
    <w:pPr>
      <w:pStyle w:val="UnterKopfzeile"/>
    </w:pPr>
    <w:r>
      <w:t xml:space="preserve">(Verzeichnis der </w:t>
    </w:r>
    <w:r w:rsidR="00263987">
      <w:t>im Vergabeverfahren vorzulegenden Unterlagen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46219500">
    <w:abstractNumId w:val="0"/>
  </w:num>
  <w:num w:numId="2" w16cid:durableId="236671680">
    <w:abstractNumId w:val="5"/>
  </w:num>
  <w:num w:numId="3" w16cid:durableId="179665186">
    <w:abstractNumId w:val="6"/>
  </w:num>
  <w:num w:numId="4" w16cid:durableId="594897925">
    <w:abstractNumId w:val="13"/>
  </w:num>
  <w:num w:numId="5" w16cid:durableId="748845780">
    <w:abstractNumId w:val="9"/>
  </w:num>
  <w:num w:numId="6" w16cid:durableId="278534682">
    <w:abstractNumId w:val="2"/>
  </w:num>
  <w:num w:numId="7" w16cid:durableId="1157528605">
    <w:abstractNumId w:val="11"/>
  </w:num>
  <w:num w:numId="8" w16cid:durableId="2123263895">
    <w:abstractNumId w:val="8"/>
  </w:num>
  <w:num w:numId="9" w16cid:durableId="1479110391">
    <w:abstractNumId w:val="12"/>
  </w:num>
  <w:num w:numId="10" w16cid:durableId="1801536392">
    <w:abstractNumId w:val="4"/>
  </w:num>
  <w:num w:numId="11" w16cid:durableId="1533301686">
    <w:abstractNumId w:val="10"/>
  </w:num>
  <w:num w:numId="12" w16cid:durableId="1659073490">
    <w:abstractNumId w:val="10"/>
  </w:num>
  <w:num w:numId="13" w16cid:durableId="712072880">
    <w:abstractNumId w:val="10"/>
  </w:num>
  <w:num w:numId="14" w16cid:durableId="2041315928">
    <w:abstractNumId w:val="10"/>
  </w:num>
  <w:num w:numId="15" w16cid:durableId="951404229">
    <w:abstractNumId w:val="10"/>
  </w:num>
  <w:num w:numId="16" w16cid:durableId="1342440131">
    <w:abstractNumId w:val="1"/>
  </w:num>
  <w:num w:numId="17" w16cid:durableId="1313488147">
    <w:abstractNumId w:val="1"/>
  </w:num>
  <w:num w:numId="18" w16cid:durableId="2009359937">
    <w:abstractNumId w:val="7"/>
  </w:num>
  <w:num w:numId="19" w16cid:durableId="1757700557">
    <w:abstractNumId w:val="3"/>
  </w:num>
  <w:num w:numId="20" w16cid:durableId="280502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8"/>
    <w:rsid w:val="00010C2E"/>
    <w:rsid w:val="000114D3"/>
    <w:rsid w:val="00017C67"/>
    <w:rsid w:val="00031EAD"/>
    <w:rsid w:val="0003433A"/>
    <w:rsid w:val="0005583E"/>
    <w:rsid w:val="000849CE"/>
    <w:rsid w:val="00086EB5"/>
    <w:rsid w:val="000E6CD2"/>
    <w:rsid w:val="000F026E"/>
    <w:rsid w:val="000F1693"/>
    <w:rsid w:val="00110816"/>
    <w:rsid w:val="00127C79"/>
    <w:rsid w:val="00141558"/>
    <w:rsid w:val="001426F7"/>
    <w:rsid w:val="00142C11"/>
    <w:rsid w:val="00153702"/>
    <w:rsid w:val="00154BD4"/>
    <w:rsid w:val="001B663A"/>
    <w:rsid w:val="001C509D"/>
    <w:rsid w:val="001E1AFE"/>
    <w:rsid w:val="001F4504"/>
    <w:rsid w:val="0021444D"/>
    <w:rsid w:val="002301C2"/>
    <w:rsid w:val="002517FD"/>
    <w:rsid w:val="00254BAC"/>
    <w:rsid w:val="00263542"/>
    <w:rsid w:val="00263987"/>
    <w:rsid w:val="00276093"/>
    <w:rsid w:val="002804BF"/>
    <w:rsid w:val="002871A9"/>
    <w:rsid w:val="002C403D"/>
    <w:rsid w:val="002D42C6"/>
    <w:rsid w:val="002F4952"/>
    <w:rsid w:val="002F587D"/>
    <w:rsid w:val="00327698"/>
    <w:rsid w:val="00330643"/>
    <w:rsid w:val="00334891"/>
    <w:rsid w:val="003724FA"/>
    <w:rsid w:val="00385716"/>
    <w:rsid w:val="003A36E9"/>
    <w:rsid w:val="003D367D"/>
    <w:rsid w:val="003D3E99"/>
    <w:rsid w:val="003E2CD4"/>
    <w:rsid w:val="00405E93"/>
    <w:rsid w:val="00407D63"/>
    <w:rsid w:val="00424038"/>
    <w:rsid w:val="0045228F"/>
    <w:rsid w:val="0045726B"/>
    <w:rsid w:val="00465851"/>
    <w:rsid w:val="0047055A"/>
    <w:rsid w:val="0048028D"/>
    <w:rsid w:val="00480ABD"/>
    <w:rsid w:val="00492429"/>
    <w:rsid w:val="004A2080"/>
    <w:rsid w:val="004A432C"/>
    <w:rsid w:val="004B032E"/>
    <w:rsid w:val="004C5609"/>
    <w:rsid w:val="004E6569"/>
    <w:rsid w:val="00504487"/>
    <w:rsid w:val="00512C59"/>
    <w:rsid w:val="005333C9"/>
    <w:rsid w:val="00560D2A"/>
    <w:rsid w:val="005705FB"/>
    <w:rsid w:val="00573601"/>
    <w:rsid w:val="00575172"/>
    <w:rsid w:val="00576898"/>
    <w:rsid w:val="0058073B"/>
    <w:rsid w:val="005831EA"/>
    <w:rsid w:val="00585790"/>
    <w:rsid w:val="00591451"/>
    <w:rsid w:val="005C3C01"/>
    <w:rsid w:val="005C41DA"/>
    <w:rsid w:val="005F152F"/>
    <w:rsid w:val="005F41CD"/>
    <w:rsid w:val="00605DD3"/>
    <w:rsid w:val="00606550"/>
    <w:rsid w:val="00614636"/>
    <w:rsid w:val="00621EA9"/>
    <w:rsid w:val="00640260"/>
    <w:rsid w:val="006827A8"/>
    <w:rsid w:val="006A021C"/>
    <w:rsid w:val="006A5AED"/>
    <w:rsid w:val="006B7CF1"/>
    <w:rsid w:val="006D403D"/>
    <w:rsid w:val="006D70A3"/>
    <w:rsid w:val="006E0D08"/>
    <w:rsid w:val="00715DF5"/>
    <w:rsid w:val="007246DE"/>
    <w:rsid w:val="007279E9"/>
    <w:rsid w:val="00734EDE"/>
    <w:rsid w:val="00746498"/>
    <w:rsid w:val="00765A42"/>
    <w:rsid w:val="007723ED"/>
    <w:rsid w:val="00774D7F"/>
    <w:rsid w:val="00777672"/>
    <w:rsid w:val="0078194F"/>
    <w:rsid w:val="007B1879"/>
    <w:rsid w:val="00887E9D"/>
    <w:rsid w:val="008917EF"/>
    <w:rsid w:val="00892372"/>
    <w:rsid w:val="008E2912"/>
    <w:rsid w:val="008E59CB"/>
    <w:rsid w:val="00910F0B"/>
    <w:rsid w:val="00916671"/>
    <w:rsid w:val="00927DEE"/>
    <w:rsid w:val="0094719E"/>
    <w:rsid w:val="009514B6"/>
    <w:rsid w:val="00962412"/>
    <w:rsid w:val="0097166A"/>
    <w:rsid w:val="00976383"/>
    <w:rsid w:val="00984803"/>
    <w:rsid w:val="00996EB4"/>
    <w:rsid w:val="009A6E63"/>
    <w:rsid w:val="009C14BE"/>
    <w:rsid w:val="009C3063"/>
    <w:rsid w:val="009C3CF6"/>
    <w:rsid w:val="009F06C9"/>
    <w:rsid w:val="009F5AEC"/>
    <w:rsid w:val="00A00872"/>
    <w:rsid w:val="00A2375B"/>
    <w:rsid w:val="00A36178"/>
    <w:rsid w:val="00A5084B"/>
    <w:rsid w:val="00A5341F"/>
    <w:rsid w:val="00A75824"/>
    <w:rsid w:val="00A77CAE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2271D"/>
    <w:rsid w:val="00B40909"/>
    <w:rsid w:val="00B44C2F"/>
    <w:rsid w:val="00B61D2B"/>
    <w:rsid w:val="00B63072"/>
    <w:rsid w:val="00B842DD"/>
    <w:rsid w:val="00B91047"/>
    <w:rsid w:val="00B96ADB"/>
    <w:rsid w:val="00BA5E42"/>
    <w:rsid w:val="00C101BF"/>
    <w:rsid w:val="00C246AC"/>
    <w:rsid w:val="00C2678D"/>
    <w:rsid w:val="00C5267A"/>
    <w:rsid w:val="00C5503B"/>
    <w:rsid w:val="00C64B27"/>
    <w:rsid w:val="00C764C5"/>
    <w:rsid w:val="00CD156A"/>
    <w:rsid w:val="00CD3F7C"/>
    <w:rsid w:val="00CD54C7"/>
    <w:rsid w:val="00D03E02"/>
    <w:rsid w:val="00D05C74"/>
    <w:rsid w:val="00D6072E"/>
    <w:rsid w:val="00D75523"/>
    <w:rsid w:val="00D97BBF"/>
    <w:rsid w:val="00DA276D"/>
    <w:rsid w:val="00DC2EA6"/>
    <w:rsid w:val="00DC7E08"/>
    <w:rsid w:val="00DD7395"/>
    <w:rsid w:val="00DE2F64"/>
    <w:rsid w:val="00DE511B"/>
    <w:rsid w:val="00DE74F3"/>
    <w:rsid w:val="00DF1224"/>
    <w:rsid w:val="00E02FAA"/>
    <w:rsid w:val="00E20DEA"/>
    <w:rsid w:val="00E228EA"/>
    <w:rsid w:val="00E322E9"/>
    <w:rsid w:val="00E6087B"/>
    <w:rsid w:val="00E85EBB"/>
    <w:rsid w:val="00EB045C"/>
    <w:rsid w:val="00EB44CE"/>
    <w:rsid w:val="00EB6FA3"/>
    <w:rsid w:val="00EC7AED"/>
    <w:rsid w:val="00EE496F"/>
    <w:rsid w:val="00EE7B92"/>
    <w:rsid w:val="00EF64E3"/>
    <w:rsid w:val="00F133C2"/>
    <w:rsid w:val="00F21669"/>
    <w:rsid w:val="00F32C49"/>
    <w:rsid w:val="00F522D4"/>
    <w:rsid w:val="00F52B0A"/>
    <w:rsid w:val="00F77CE1"/>
    <w:rsid w:val="00F84022"/>
    <w:rsid w:val="00FA0151"/>
    <w:rsid w:val="00FA4F96"/>
    <w:rsid w:val="00FB4BF4"/>
    <w:rsid w:val="00FC0982"/>
    <w:rsid w:val="00FD49AF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B2A54"/>
  <w15:docId w15:val="{8D45A3FB-C6C4-4AA5-833D-03557EA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3</Pages>
  <Words>788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Claudia Bartzsch</cp:lastModifiedBy>
  <cp:revision>3</cp:revision>
  <cp:lastPrinted>2019-07-18T05:26:00Z</cp:lastPrinted>
  <dcterms:created xsi:type="dcterms:W3CDTF">2026-02-26T13:28:00Z</dcterms:created>
  <dcterms:modified xsi:type="dcterms:W3CDTF">2026-03-16T14:52:00Z</dcterms:modified>
</cp:coreProperties>
</file>