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2025-200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Brandschutzsanierung BBS Alfeld Abbruch und Entsorgung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Brandschutzsanierung BBS Alfeld Abbruch und Entsorgung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