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26E50139</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Behördenzentrum Lüneburg Nord - LAVES</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LAVES, Grundsanierung u. Anpassung Labor</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VE09 - Tischlerarbeiten</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241_102916826.docx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mILPoZfB6vHi0qos+Y0eAA13xJI=" w:salt="U/HIyYEBbnwGFcdkZeUZG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13483c7df4c54bf7"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