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2025-114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Rahmenvereinbarung Arbeitsmedizinische Untersuchungen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