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2025-26.2-050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Wolfhelmschule- Aufzugsanlage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 und Montage eines behindertengerechten Aufzuges mit 4 Haltestellen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